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0B28" w14:textId="77777777" w:rsidR="00522FA9" w:rsidRPr="00184348" w:rsidRDefault="005E09FE" w:rsidP="00264810">
      <w:pPr>
        <w:spacing w:line="288" w:lineRule="auto"/>
        <w:jc w:val="right"/>
        <w:rPr>
          <w:b/>
          <w:bCs/>
          <w:i/>
          <w:szCs w:val="28"/>
          <w:u w:val="single"/>
        </w:rPr>
      </w:pPr>
      <w:r w:rsidRPr="00184348">
        <w:rPr>
          <w:b/>
          <w:bCs/>
          <w:i/>
          <w:szCs w:val="28"/>
          <w:u w:val="single"/>
        </w:rPr>
        <w:t xml:space="preserve">Wzór – </w:t>
      </w:r>
      <w:r w:rsidR="00522FA9" w:rsidRPr="00184348">
        <w:rPr>
          <w:b/>
          <w:bCs/>
          <w:i/>
          <w:szCs w:val="28"/>
          <w:u w:val="single"/>
        </w:rPr>
        <w:t xml:space="preserve">Załącznik nr </w:t>
      </w:r>
      <w:r w:rsidR="00861A22" w:rsidRPr="00184348">
        <w:rPr>
          <w:b/>
          <w:bCs/>
          <w:i/>
          <w:szCs w:val="28"/>
          <w:u w:val="single"/>
        </w:rPr>
        <w:t>2</w:t>
      </w:r>
      <w:r w:rsidR="00372CE9" w:rsidRPr="00184348">
        <w:rPr>
          <w:b/>
          <w:bCs/>
          <w:i/>
          <w:szCs w:val="28"/>
          <w:u w:val="single"/>
        </w:rPr>
        <w:t>A</w:t>
      </w:r>
      <w:r w:rsidR="00522FA9" w:rsidRPr="00184348">
        <w:rPr>
          <w:b/>
          <w:bCs/>
          <w:i/>
          <w:szCs w:val="28"/>
          <w:u w:val="single"/>
        </w:rPr>
        <w:t xml:space="preserve"> do SIWZ</w:t>
      </w:r>
    </w:p>
    <w:p w14:paraId="1C80E6E2" w14:textId="77777777" w:rsidR="00372CE9" w:rsidRPr="00184348" w:rsidRDefault="00372CE9" w:rsidP="00372CE9">
      <w:pPr>
        <w:spacing w:line="288" w:lineRule="auto"/>
        <w:jc w:val="right"/>
        <w:rPr>
          <w:b/>
          <w:bCs/>
          <w:i/>
          <w:szCs w:val="28"/>
          <w:u w:val="single"/>
        </w:rPr>
      </w:pPr>
    </w:p>
    <w:p w14:paraId="18262E91" w14:textId="77777777" w:rsidR="00372CE9" w:rsidRPr="00184348" w:rsidRDefault="00372CE9" w:rsidP="00372CE9">
      <w:pPr>
        <w:spacing w:line="288" w:lineRule="auto"/>
        <w:rPr>
          <w:szCs w:val="22"/>
        </w:rPr>
      </w:pPr>
      <w:r w:rsidRPr="00184348">
        <w:rPr>
          <w:szCs w:val="22"/>
        </w:rPr>
        <w:t xml:space="preserve">………………………………… </w:t>
      </w:r>
      <w:r w:rsidRPr="00184348">
        <w:rPr>
          <w:szCs w:val="22"/>
        </w:rPr>
        <w:tab/>
      </w:r>
      <w:r w:rsidRPr="00184348">
        <w:rPr>
          <w:szCs w:val="22"/>
        </w:rPr>
        <w:tab/>
      </w:r>
      <w:r w:rsidRPr="00184348">
        <w:rPr>
          <w:szCs w:val="22"/>
        </w:rPr>
        <w:tab/>
      </w:r>
      <w:r w:rsidRPr="00184348">
        <w:rPr>
          <w:sz w:val="22"/>
          <w:szCs w:val="22"/>
        </w:rPr>
        <w:t xml:space="preserve"> miejscowość, data……………………..</w:t>
      </w:r>
    </w:p>
    <w:p w14:paraId="0BD52893" w14:textId="77777777" w:rsidR="00372CE9" w:rsidRPr="00184348" w:rsidRDefault="00372CE9" w:rsidP="00372CE9">
      <w:pPr>
        <w:tabs>
          <w:tab w:val="left" w:pos="708"/>
          <w:tab w:val="left" w:pos="1416"/>
          <w:tab w:val="left" w:pos="2124"/>
          <w:tab w:val="left" w:pos="2832"/>
          <w:tab w:val="left" w:pos="3680"/>
          <w:tab w:val="center" w:pos="4536"/>
          <w:tab w:val="right" w:pos="9072"/>
        </w:tabs>
        <w:spacing w:line="288" w:lineRule="auto"/>
        <w:rPr>
          <w:i/>
          <w:sz w:val="18"/>
          <w:szCs w:val="18"/>
        </w:rPr>
      </w:pPr>
      <w:r w:rsidRPr="00184348">
        <w:rPr>
          <w:i/>
          <w:sz w:val="18"/>
          <w:szCs w:val="18"/>
        </w:rPr>
        <w:t xml:space="preserve">                           (pieczęć wykonawcy)</w:t>
      </w:r>
    </w:p>
    <w:p w14:paraId="0B825637" w14:textId="77777777" w:rsidR="00372CE9" w:rsidRPr="00184348" w:rsidRDefault="00372CE9" w:rsidP="00372CE9">
      <w:pPr>
        <w:spacing w:line="288" w:lineRule="auto"/>
        <w:jc w:val="right"/>
        <w:rPr>
          <w:b/>
          <w:bCs/>
          <w:szCs w:val="22"/>
        </w:rPr>
      </w:pPr>
    </w:p>
    <w:p w14:paraId="2232220C" w14:textId="77777777" w:rsidR="00372CE9" w:rsidRPr="00184348" w:rsidRDefault="00372CE9" w:rsidP="00372CE9">
      <w:pPr>
        <w:tabs>
          <w:tab w:val="left" w:pos="-1134"/>
        </w:tabs>
        <w:spacing w:line="288" w:lineRule="auto"/>
        <w:jc w:val="center"/>
        <w:rPr>
          <w:sz w:val="44"/>
          <w:szCs w:val="36"/>
        </w:rPr>
      </w:pPr>
      <w:r w:rsidRPr="00184348">
        <w:rPr>
          <w:b/>
          <w:sz w:val="44"/>
          <w:szCs w:val="36"/>
          <w:u w:val="single"/>
        </w:rPr>
        <w:t>OFERTA WYKONAWCY</w:t>
      </w:r>
    </w:p>
    <w:p w14:paraId="7850E452" w14:textId="36F03D86" w:rsidR="00372CE9" w:rsidRPr="00184348" w:rsidRDefault="00372CE9" w:rsidP="00372CE9">
      <w:pPr>
        <w:pStyle w:val="Tytu"/>
        <w:suppressAutoHyphens/>
        <w:spacing w:line="288" w:lineRule="auto"/>
        <w:rPr>
          <w:sz w:val="24"/>
          <w:szCs w:val="24"/>
        </w:rPr>
      </w:pPr>
      <w:r w:rsidRPr="00184348">
        <w:rPr>
          <w:b w:val="0"/>
          <w:sz w:val="24"/>
          <w:szCs w:val="24"/>
        </w:rPr>
        <w:t xml:space="preserve">w postępowaniu na </w:t>
      </w:r>
      <w:r w:rsidRPr="00184348">
        <w:rPr>
          <w:i/>
          <w:sz w:val="24"/>
          <w:szCs w:val="24"/>
        </w:rPr>
        <w:t xml:space="preserve">„Zakup </w:t>
      </w:r>
      <w:r w:rsidR="00B324C1" w:rsidRPr="00B324C1">
        <w:rPr>
          <w:i/>
          <w:sz w:val="24"/>
          <w:szCs w:val="24"/>
        </w:rPr>
        <w:t>i montaż specjalistycznych urządzeń w celu utworzenia pracowni psychologii w Zakładzie Nauk Społecznych w Instytucie Sportu – Państwowym Instytucie Badawczym</w:t>
      </w:r>
      <w:r w:rsidRPr="00184348">
        <w:rPr>
          <w:i/>
          <w:sz w:val="24"/>
          <w:szCs w:val="24"/>
        </w:rPr>
        <w:t>” – nr postępowania OOP.26.</w:t>
      </w:r>
      <w:r w:rsidR="00E971F3" w:rsidRPr="00184348">
        <w:rPr>
          <w:i/>
          <w:sz w:val="24"/>
          <w:szCs w:val="24"/>
        </w:rPr>
        <w:t>2</w:t>
      </w:r>
      <w:r w:rsidR="00B324C1">
        <w:rPr>
          <w:i/>
          <w:sz w:val="24"/>
          <w:szCs w:val="24"/>
        </w:rPr>
        <w:t>6</w:t>
      </w:r>
      <w:r w:rsidRPr="00184348">
        <w:rPr>
          <w:i/>
          <w:sz w:val="24"/>
          <w:szCs w:val="24"/>
        </w:rPr>
        <w:t>.2019.MC dla Części I zamówienia</w:t>
      </w:r>
    </w:p>
    <w:p w14:paraId="5254264F" w14:textId="77777777" w:rsidR="00372CE9" w:rsidRPr="00184348" w:rsidRDefault="00372CE9" w:rsidP="00372CE9">
      <w:pPr>
        <w:spacing w:line="288" w:lineRule="auto"/>
        <w:jc w:val="center"/>
        <w:rPr>
          <w:sz w:val="22"/>
          <w:szCs w:val="22"/>
        </w:rPr>
      </w:pPr>
    </w:p>
    <w:p w14:paraId="014E7CBE" w14:textId="77777777" w:rsidR="00372CE9" w:rsidRPr="00184348" w:rsidRDefault="00372CE9" w:rsidP="00F7031D">
      <w:pPr>
        <w:spacing w:line="360" w:lineRule="auto"/>
        <w:rPr>
          <w:sz w:val="22"/>
          <w:szCs w:val="22"/>
        </w:rPr>
      </w:pPr>
      <w:r w:rsidRPr="00184348">
        <w:rPr>
          <w:sz w:val="22"/>
          <w:szCs w:val="22"/>
        </w:rPr>
        <w:t xml:space="preserve">Nazwa Wykonawcy: </w:t>
      </w:r>
    </w:p>
    <w:p w14:paraId="3B1448E9" w14:textId="15BAB65E" w:rsidR="00372CE9" w:rsidRPr="00184348" w:rsidRDefault="00F7031D" w:rsidP="00F7031D">
      <w:pPr>
        <w:spacing w:line="360" w:lineRule="auto"/>
        <w:rPr>
          <w:sz w:val="22"/>
          <w:szCs w:val="22"/>
        </w:rPr>
      </w:pPr>
      <w:r>
        <w:rPr>
          <w:sz w:val="22"/>
          <w:szCs w:val="22"/>
        </w:rPr>
        <w:t>___________________</w:t>
      </w:r>
      <w:r w:rsidR="00372CE9" w:rsidRPr="00184348">
        <w:rPr>
          <w:sz w:val="22"/>
          <w:szCs w:val="22"/>
        </w:rPr>
        <w:t>_________________________________________________________________*</w:t>
      </w:r>
    </w:p>
    <w:p w14:paraId="143DDBDB" w14:textId="731DE234" w:rsidR="00372CE9" w:rsidRPr="00184348" w:rsidRDefault="00F7031D" w:rsidP="00F7031D">
      <w:pPr>
        <w:spacing w:line="360" w:lineRule="auto"/>
        <w:rPr>
          <w:sz w:val="22"/>
          <w:szCs w:val="22"/>
        </w:rPr>
      </w:pPr>
      <w:r>
        <w:rPr>
          <w:sz w:val="22"/>
          <w:szCs w:val="22"/>
        </w:rPr>
        <w:t>Adres: ________________</w:t>
      </w:r>
      <w:r w:rsidR="00372CE9" w:rsidRPr="00184348">
        <w:rPr>
          <w:sz w:val="22"/>
          <w:szCs w:val="22"/>
        </w:rPr>
        <w:t>____________________________________________________________________*</w:t>
      </w:r>
    </w:p>
    <w:p w14:paraId="24280AE5" w14:textId="77777777" w:rsidR="00372CE9" w:rsidRPr="00184348" w:rsidRDefault="00372CE9" w:rsidP="00F7031D">
      <w:pPr>
        <w:spacing w:line="360" w:lineRule="auto"/>
        <w:rPr>
          <w:sz w:val="22"/>
          <w:szCs w:val="22"/>
        </w:rPr>
      </w:pPr>
      <w:r w:rsidRPr="00184348">
        <w:rPr>
          <w:sz w:val="22"/>
          <w:szCs w:val="22"/>
        </w:rPr>
        <w:t>Osoba/osoby uprawnione do reprezentacji</w:t>
      </w:r>
    </w:p>
    <w:p w14:paraId="2F36BEB8" w14:textId="235967B3" w:rsidR="00372CE9" w:rsidRPr="00184348" w:rsidRDefault="00F7031D" w:rsidP="00F7031D">
      <w:pPr>
        <w:spacing w:line="360" w:lineRule="auto"/>
        <w:rPr>
          <w:sz w:val="22"/>
          <w:szCs w:val="22"/>
        </w:rPr>
      </w:pPr>
      <w:r>
        <w:rPr>
          <w:sz w:val="22"/>
          <w:szCs w:val="22"/>
        </w:rPr>
        <w:t>___________</w:t>
      </w:r>
      <w:r w:rsidR="00372CE9" w:rsidRPr="00184348">
        <w:rPr>
          <w:sz w:val="22"/>
          <w:szCs w:val="22"/>
        </w:rPr>
        <w:t>_________________________________________________________________________*</w:t>
      </w:r>
    </w:p>
    <w:p w14:paraId="623F7647" w14:textId="77777777" w:rsidR="00372CE9" w:rsidRPr="00184348" w:rsidRDefault="00372CE9" w:rsidP="00372CE9">
      <w:pPr>
        <w:pStyle w:val="Stopka"/>
        <w:tabs>
          <w:tab w:val="clear" w:pos="4536"/>
          <w:tab w:val="clear" w:pos="9072"/>
        </w:tabs>
        <w:spacing w:line="288" w:lineRule="auto"/>
        <w:rPr>
          <w:sz w:val="22"/>
          <w:szCs w:val="22"/>
        </w:rPr>
      </w:pPr>
    </w:p>
    <w:p w14:paraId="37A96F0A" w14:textId="4C5D371D" w:rsidR="00372CE9" w:rsidRPr="00184348" w:rsidRDefault="00372CE9" w:rsidP="00372CE9">
      <w:pPr>
        <w:pStyle w:val="Tytu"/>
        <w:suppressAutoHyphens/>
        <w:spacing w:line="288" w:lineRule="auto"/>
        <w:jc w:val="both"/>
        <w:rPr>
          <w:b w:val="0"/>
          <w:sz w:val="22"/>
          <w:szCs w:val="22"/>
        </w:rPr>
      </w:pPr>
      <w:r w:rsidRPr="00184348">
        <w:rPr>
          <w:b w:val="0"/>
          <w:sz w:val="22"/>
          <w:szCs w:val="22"/>
        </w:rPr>
        <w:t xml:space="preserve">W związku z treścią ogłoszenia w postępowaniu prowadzonym w trybie przetargu nieograniczonego </w:t>
      </w:r>
      <w:r w:rsidRPr="00184348">
        <w:rPr>
          <w:b w:val="0"/>
          <w:sz w:val="22"/>
          <w:szCs w:val="22"/>
        </w:rPr>
        <w:br/>
        <w:t>na:</w:t>
      </w:r>
      <w:r w:rsidRPr="00184348">
        <w:rPr>
          <w:sz w:val="22"/>
          <w:szCs w:val="22"/>
        </w:rPr>
        <w:t xml:space="preserve"> </w:t>
      </w:r>
      <w:r w:rsidR="00646378" w:rsidRPr="00184348">
        <w:rPr>
          <w:i/>
          <w:sz w:val="22"/>
          <w:szCs w:val="22"/>
        </w:rPr>
        <w:t xml:space="preserve">„Zakup </w:t>
      </w:r>
      <w:r w:rsidR="00B324C1" w:rsidRPr="00B324C1">
        <w:rPr>
          <w:i/>
          <w:sz w:val="22"/>
          <w:szCs w:val="22"/>
        </w:rPr>
        <w:t>i montaż specjalistycznych urządzeń w celu utworzenia pracowni psychologii w Zakładzie Nauk Społecznych w Instytucie Sportu – Państwowym Instytucie Badawczym</w:t>
      </w:r>
      <w:r w:rsidR="00646378" w:rsidRPr="00184348">
        <w:rPr>
          <w:i/>
          <w:sz w:val="22"/>
          <w:szCs w:val="22"/>
        </w:rPr>
        <w:t xml:space="preserve"> </w:t>
      </w:r>
      <w:r w:rsidRPr="00184348">
        <w:rPr>
          <w:i/>
          <w:sz w:val="22"/>
          <w:szCs w:val="22"/>
        </w:rPr>
        <w:t>– Część I zamówienia” – nr postępowania OOP.26.</w:t>
      </w:r>
      <w:r w:rsidR="00E00A31" w:rsidRPr="00184348">
        <w:rPr>
          <w:i/>
          <w:sz w:val="22"/>
          <w:szCs w:val="22"/>
        </w:rPr>
        <w:t>2</w:t>
      </w:r>
      <w:r w:rsidR="00B324C1">
        <w:rPr>
          <w:i/>
          <w:sz w:val="22"/>
          <w:szCs w:val="22"/>
        </w:rPr>
        <w:t>6</w:t>
      </w:r>
      <w:r w:rsidRPr="00184348">
        <w:rPr>
          <w:i/>
          <w:sz w:val="22"/>
          <w:szCs w:val="22"/>
        </w:rPr>
        <w:t>.2019.MC</w:t>
      </w:r>
      <w:r w:rsidRPr="00184348">
        <w:rPr>
          <w:bCs/>
          <w:i/>
          <w:sz w:val="22"/>
          <w:szCs w:val="22"/>
        </w:rPr>
        <w:t xml:space="preserve"> </w:t>
      </w:r>
      <w:r w:rsidRPr="00184348">
        <w:rPr>
          <w:b w:val="0"/>
          <w:bCs/>
          <w:sz w:val="22"/>
          <w:szCs w:val="22"/>
        </w:rPr>
        <w:t>i p</w:t>
      </w:r>
      <w:r w:rsidRPr="00184348">
        <w:rPr>
          <w:b w:val="0"/>
          <w:sz w:val="22"/>
          <w:szCs w:val="22"/>
        </w:rPr>
        <w:t>o zapoznaniu się z dokumentami przetargowymi oraz po uzyskaniu wszelkich informacji niezbędnych do oceny ryzyka, trudności i innych oko</w:t>
      </w:r>
      <w:r w:rsidR="00B324C1">
        <w:rPr>
          <w:b w:val="0"/>
          <w:sz w:val="22"/>
          <w:szCs w:val="22"/>
        </w:rPr>
        <w:t xml:space="preserve">liczności, jakie mogą wystąpić </w:t>
      </w:r>
      <w:r w:rsidRPr="00184348">
        <w:rPr>
          <w:b w:val="0"/>
          <w:sz w:val="22"/>
          <w:szCs w:val="22"/>
        </w:rPr>
        <w:t xml:space="preserve">w trakcie realizacji dostawy, oferujemy realizację przedmiotu zamówienia, </w:t>
      </w:r>
      <w:r w:rsidRPr="00184348">
        <w:rPr>
          <w:b w:val="0"/>
          <w:sz w:val="22"/>
          <w:szCs w:val="22"/>
        </w:rPr>
        <w:br/>
        <w:t>tj. „……………………………………………………………………………………”* w pełnej zgodności z wymienionymi poniżej dokumentami, projektem umowy oraz zasadami określonymi w SIWZ.</w:t>
      </w:r>
    </w:p>
    <w:p w14:paraId="7A15A606" w14:textId="77777777" w:rsidR="00372CE9" w:rsidRPr="00184348" w:rsidRDefault="00372CE9" w:rsidP="00372CE9">
      <w:pPr>
        <w:pStyle w:val="Tytu"/>
        <w:suppressAutoHyphens/>
        <w:spacing w:line="288" w:lineRule="auto"/>
        <w:jc w:val="both"/>
        <w:rPr>
          <w:b w:val="0"/>
          <w:sz w:val="22"/>
          <w:szCs w:val="22"/>
        </w:rPr>
      </w:pPr>
    </w:p>
    <w:p w14:paraId="2B8F3AC1" w14:textId="77777777" w:rsidR="00372CE9" w:rsidRPr="00184348" w:rsidRDefault="00372CE9" w:rsidP="00372CE9">
      <w:pPr>
        <w:pStyle w:val="Tytu"/>
        <w:suppressAutoHyphens/>
        <w:spacing w:line="288" w:lineRule="auto"/>
        <w:jc w:val="both"/>
        <w:rPr>
          <w:rStyle w:val="TekstpodstawowyZnak"/>
          <w:i/>
          <w:sz w:val="22"/>
          <w:szCs w:val="22"/>
        </w:rPr>
      </w:pPr>
      <w:r w:rsidRPr="00184348">
        <w:rPr>
          <w:b w:val="0"/>
          <w:sz w:val="22"/>
          <w:szCs w:val="22"/>
        </w:rPr>
        <w:t>W związku z powyższym:</w:t>
      </w:r>
    </w:p>
    <w:p w14:paraId="30CDBA48" w14:textId="77777777" w:rsidR="00372CE9" w:rsidRPr="00184348" w:rsidRDefault="00372CE9" w:rsidP="00372CE9">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5F703086" w14:textId="77777777" w:rsidR="00372CE9" w:rsidRPr="00184348" w:rsidRDefault="00372CE9" w:rsidP="001F1091">
      <w:pPr>
        <w:numPr>
          <w:ilvl w:val="0"/>
          <w:numId w:val="85"/>
        </w:numPr>
        <w:tabs>
          <w:tab w:val="left" w:pos="14"/>
          <w:tab w:val="left" w:pos="1134"/>
          <w:tab w:val="left" w:pos="1843"/>
        </w:tabs>
        <w:spacing w:line="288" w:lineRule="auto"/>
        <w:ind w:left="0" w:hanging="280"/>
        <w:jc w:val="both"/>
        <w:rPr>
          <w:sz w:val="22"/>
          <w:szCs w:val="22"/>
        </w:rPr>
      </w:pPr>
      <w:r w:rsidRPr="00184348">
        <w:rPr>
          <w:b/>
          <w:sz w:val="22"/>
          <w:szCs w:val="22"/>
        </w:rPr>
        <w:t>Oferuję/oferujemy wykonanie przedmiotu zamówienia</w:t>
      </w:r>
      <w:r w:rsidR="00B04BC4" w:rsidRPr="00184348">
        <w:rPr>
          <w:b/>
          <w:sz w:val="22"/>
          <w:szCs w:val="22"/>
        </w:rPr>
        <w:t xml:space="preserve"> tj.</w:t>
      </w:r>
      <w:r w:rsidRPr="00184348">
        <w:rPr>
          <w:b/>
          <w:sz w:val="22"/>
          <w:szCs w:val="22"/>
        </w:rPr>
        <w:t>:</w:t>
      </w:r>
    </w:p>
    <w:p w14:paraId="6E0272BF" w14:textId="15D38374" w:rsidR="00372CE9" w:rsidRPr="00184348" w:rsidRDefault="00372CE9" w:rsidP="001F1091">
      <w:pPr>
        <w:numPr>
          <w:ilvl w:val="4"/>
          <w:numId w:val="85"/>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00B324C1" w:rsidRPr="00184348">
        <w:rPr>
          <w:b/>
          <w:sz w:val="22"/>
          <w:u w:val="single"/>
        </w:rPr>
        <w:t>fabrycznie nowego (rok produkcji nie starszy niż 2019 r.) narzędzia diagnostycznego, stworzonego z zachowaniem standardów dla testów psychometrycznego (np. Wiedeński System Testów) wraz z testami dodatkowymi i stanowiskiem pomiarowym</w:t>
      </w:r>
      <w:r w:rsidRPr="00184348">
        <w:rPr>
          <w:bCs/>
          <w:sz w:val="22"/>
          <w:szCs w:val="22"/>
        </w:rPr>
        <w:t xml:space="preserve">, spełniającego parametry </w:t>
      </w:r>
      <w:r w:rsidRPr="00184348">
        <w:rPr>
          <w:b/>
          <w:sz w:val="22"/>
          <w:szCs w:val="22"/>
        </w:rPr>
        <w:t xml:space="preserve">określone w </w:t>
      </w:r>
      <w:r w:rsidRPr="00184348">
        <w:rPr>
          <w:b/>
          <w:i/>
          <w:sz w:val="22"/>
          <w:szCs w:val="22"/>
        </w:rPr>
        <w:t>Załącznik</w:t>
      </w:r>
      <w:r w:rsidR="00584A4F" w:rsidRPr="00184348">
        <w:rPr>
          <w:b/>
          <w:i/>
          <w:sz w:val="22"/>
          <w:szCs w:val="22"/>
        </w:rPr>
        <w:t>u</w:t>
      </w:r>
      <w:r w:rsidRPr="00184348">
        <w:rPr>
          <w:b/>
          <w:i/>
          <w:sz w:val="22"/>
          <w:szCs w:val="22"/>
        </w:rPr>
        <w:t xml:space="preserve"> nr 1</w:t>
      </w:r>
      <w:r w:rsidR="00E00A31" w:rsidRPr="00184348">
        <w:rPr>
          <w:b/>
          <w:i/>
          <w:sz w:val="22"/>
          <w:szCs w:val="22"/>
        </w:rPr>
        <w:t>A</w:t>
      </w:r>
      <w:r w:rsidRPr="00184348">
        <w:rPr>
          <w:b/>
          <w:i/>
          <w:sz w:val="22"/>
          <w:szCs w:val="22"/>
        </w:rPr>
        <w:t xml:space="preserve"> do SIWZ </w:t>
      </w:r>
      <w:r w:rsidR="00FA6C78" w:rsidRPr="00184348">
        <w:rPr>
          <w:b/>
          <w:i/>
          <w:sz w:val="22"/>
          <w:szCs w:val="22"/>
        </w:rPr>
        <w:t xml:space="preserve">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6EF90311" w14:textId="77777777" w:rsidR="00372CE9" w:rsidRPr="00184348" w:rsidRDefault="00372CE9" w:rsidP="00372CE9">
      <w:pPr>
        <w:tabs>
          <w:tab w:val="left" w:pos="0"/>
          <w:tab w:val="left" w:pos="1134"/>
          <w:tab w:val="left" w:pos="1843"/>
        </w:tabs>
        <w:spacing w:line="288" w:lineRule="auto"/>
        <w:ind w:left="426"/>
        <w:jc w:val="both"/>
        <w:rPr>
          <w:sz w:val="22"/>
          <w:szCs w:val="22"/>
        </w:rPr>
      </w:pPr>
    </w:p>
    <w:p w14:paraId="61F7A2C7" w14:textId="77777777" w:rsidR="00372CE9" w:rsidRPr="00184348" w:rsidRDefault="00372CE9" w:rsidP="00372CE9">
      <w:pPr>
        <w:tabs>
          <w:tab w:val="left" w:pos="1134"/>
        </w:tabs>
        <w:spacing w:after="120" w:line="36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742C9304" w14:textId="77777777" w:rsidR="00372CE9" w:rsidRPr="00184348" w:rsidRDefault="00372CE9" w:rsidP="00372CE9">
      <w:pPr>
        <w:pStyle w:val="Stopka"/>
        <w:tabs>
          <w:tab w:val="clear" w:pos="4536"/>
          <w:tab w:val="clear" w:pos="9072"/>
        </w:tabs>
        <w:spacing w:after="120" w:line="360" w:lineRule="auto"/>
        <w:ind w:left="284"/>
        <w:jc w:val="both"/>
        <w:rPr>
          <w:bCs/>
          <w:sz w:val="22"/>
          <w:szCs w:val="22"/>
        </w:rPr>
      </w:pPr>
      <w:r w:rsidRPr="00184348">
        <w:rPr>
          <w:sz w:val="22"/>
          <w:szCs w:val="22"/>
        </w:rPr>
        <w:t>słownie: ………………………………………………………………………..………………………*</w:t>
      </w:r>
    </w:p>
    <w:p w14:paraId="6D1101C7" w14:textId="77777777" w:rsidR="00372CE9" w:rsidRPr="00184348" w:rsidRDefault="00372CE9" w:rsidP="00372CE9">
      <w:pPr>
        <w:tabs>
          <w:tab w:val="left" w:pos="1134"/>
        </w:tabs>
        <w:spacing w:after="120" w:line="36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407E1CEA" w14:textId="77777777" w:rsidR="00372CE9" w:rsidRPr="00184348" w:rsidRDefault="00372CE9" w:rsidP="00372CE9">
      <w:pPr>
        <w:tabs>
          <w:tab w:val="left" w:pos="1134"/>
        </w:tabs>
        <w:spacing w:after="120" w:line="360" w:lineRule="auto"/>
        <w:ind w:left="284"/>
        <w:jc w:val="both"/>
        <w:rPr>
          <w:sz w:val="22"/>
          <w:szCs w:val="22"/>
        </w:rPr>
      </w:pPr>
      <w:r w:rsidRPr="00184348">
        <w:rPr>
          <w:bCs/>
          <w:sz w:val="22"/>
          <w:szCs w:val="22"/>
        </w:rPr>
        <w:lastRenderedPageBreak/>
        <w:t xml:space="preserve">cenę </w:t>
      </w:r>
      <w:r w:rsidRPr="00184348">
        <w:rPr>
          <w:sz w:val="22"/>
          <w:szCs w:val="22"/>
        </w:rPr>
        <w:t xml:space="preserve"> ……………………………………………………………*/** </w:t>
      </w:r>
      <w:r w:rsidRPr="00184348">
        <w:rPr>
          <w:bCs/>
          <w:sz w:val="22"/>
          <w:szCs w:val="22"/>
        </w:rPr>
        <w:t>PLN brutto</w:t>
      </w:r>
    </w:p>
    <w:p w14:paraId="5EC23BEC" w14:textId="6E6C4B0E" w:rsidR="006E7D5F" w:rsidRPr="00184348" w:rsidRDefault="00372CE9" w:rsidP="00B324C1">
      <w:pPr>
        <w:tabs>
          <w:tab w:val="left" w:pos="1134"/>
        </w:tabs>
        <w:spacing w:after="120" w:line="360" w:lineRule="auto"/>
        <w:ind w:left="284"/>
        <w:jc w:val="both"/>
        <w:rPr>
          <w:sz w:val="22"/>
          <w:szCs w:val="22"/>
        </w:rPr>
      </w:pPr>
      <w:r w:rsidRPr="00184348">
        <w:rPr>
          <w:sz w:val="22"/>
          <w:szCs w:val="22"/>
        </w:rPr>
        <w:t>słownie:…………………………………………………………………..……………………………..*</w:t>
      </w:r>
    </w:p>
    <w:p w14:paraId="5C81B901" w14:textId="2D4E17A4" w:rsidR="00372CE9" w:rsidRPr="00184348" w:rsidRDefault="006E7D5F" w:rsidP="001F1091">
      <w:pPr>
        <w:pStyle w:val="Tekstpodstawowy"/>
        <w:numPr>
          <w:ilvl w:val="0"/>
          <w:numId w:val="85"/>
        </w:numPr>
        <w:spacing w:after="120" w:line="288" w:lineRule="auto"/>
        <w:ind w:left="42" w:hanging="326"/>
        <w:rPr>
          <w:rStyle w:val="TekstpodstawowyZnak"/>
          <w:b/>
          <w:bCs/>
          <w:iCs/>
          <w:sz w:val="22"/>
          <w:szCs w:val="22"/>
          <w:u w:val="single"/>
          <w:lang w:eastAsia="pl-PL"/>
        </w:rPr>
      </w:pPr>
      <w:r w:rsidRPr="00184348">
        <w:rPr>
          <w:rStyle w:val="TekstpodstawowyZnak"/>
          <w:b/>
          <w:bCs/>
          <w:iCs/>
          <w:sz w:val="22"/>
          <w:szCs w:val="22"/>
          <w:lang w:eastAsia="pl-PL"/>
        </w:rPr>
        <w:t>Parametry i funkcjonalność oferowan</w:t>
      </w:r>
      <w:r w:rsidR="00B324C1">
        <w:rPr>
          <w:rStyle w:val="TekstpodstawowyZnak"/>
          <w:b/>
          <w:bCs/>
          <w:iCs/>
          <w:sz w:val="22"/>
          <w:szCs w:val="22"/>
          <w:lang w:eastAsia="pl-PL"/>
        </w:rPr>
        <w:t>ego</w:t>
      </w:r>
      <w:r w:rsidRPr="00184348">
        <w:rPr>
          <w:rStyle w:val="TekstpodstawowyZnak"/>
          <w:b/>
          <w:bCs/>
          <w:iCs/>
          <w:sz w:val="22"/>
          <w:szCs w:val="22"/>
          <w:lang w:eastAsia="pl-PL"/>
        </w:rPr>
        <w:t xml:space="preserve"> </w:t>
      </w:r>
      <w:r w:rsidR="00B324C1">
        <w:rPr>
          <w:rStyle w:val="TekstpodstawowyZnak"/>
          <w:b/>
          <w:bCs/>
          <w:iCs/>
          <w:sz w:val="22"/>
          <w:szCs w:val="22"/>
          <w:lang w:eastAsia="pl-PL"/>
        </w:rPr>
        <w:t>U</w:t>
      </w:r>
      <w:r w:rsidRPr="00184348">
        <w:rPr>
          <w:rStyle w:val="TekstpodstawowyZnak"/>
          <w:b/>
          <w:bCs/>
          <w:iCs/>
          <w:sz w:val="22"/>
          <w:szCs w:val="22"/>
          <w:lang w:eastAsia="pl-PL"/>
        </w:rPr>
        <w:t>rządze</w:t>
      </w:r>
      <w:r w:rsidR="00B324C1">
        <w:rPr>
          <w:rStyle w:val="TekstpodstawowyZnak"/>
          <w:b/>
          <w:bCs/>
          <w:iCs/>
          <w:sz w:val="22"/>
          <w:szCs w:val="22"/>
          <w:lang w:eastAsia="pl-PL"/>
        </w:rPr>
        <w:t>nia</w:t>
      </w:r>
      <w:r w:rsidRPr="00184348">
        <w:rPr>
          <w:rStyle w:val="TekstpodstawowyZnak"/>
          <w:b/>
          <w:bCs/>
          <w:iCs/>
          <w:sz w:val="22"/>
          <w:szCs w:val="22"/>
          <w:lang w:eastAsia="pl-PL"/>
        </w:rPr>
        <w:t>:</w:t>
      </w:r>
    </w:p>
    <w:p w14:paraId="77A34742" w14:textId="6C312D92" w:rsidR="006E7D5F" w:rsidRPr="00184348" w:rsidRDefault="00B324C1" w:rsidP="001F1091">
      <w:pPr>
        <w:pStyle w:val="Tekstpodstawowy"/>
        <w:numPr>
          <w:ilvl w:val="4"/>
          <w:numId w:val="85"/>
        </w:numPr>
        <w:spacing w:after="120" w:line="288" w:lineRule="auto"/>
        <w:ind w:left="210"/>
        <w:rPr>
          <w:b/>
          <w:szCs w:val="24"/>
        </w:rPr>
      </w:pPr>
      <w:r>
        <w:rPr>
          <w:rStyle w:val="TekstpodstawowyZnak"/>
          <w:b/>
          <w:bCs/>
          <w:iCs/>
          <w:szCs w:val="24"/>
          <w:u w:val="single"/>
          <w:lang w:eastAsia="pl-PL"/>
        </w:rPr>
        <w:t>N</w:t>
      </w:r>
      <w:r w:rsidRPr="00184348">
        <w:rPr>
          <w:b/>
          <w:sz w:val="22"/>
          <w:u w:val="single"/>
        </w:rPr>
        <w:t>arzędzia diagnostyczne, stworzone z zachowaniem standardów dla testów psychometryczn</w:t>
      </w:r>
      <w:r w:rsidR="00F7031D">
        <w:rPr>
          <w:b/>
          <w:sz w:val="22"/>
          <w:u w:val="single"/>
        </w:rPr>
        <w:t>ych</w:t>
      </w:r>
      <w:r w:rsidRPr="00184348">
        <w:rPr>
          <w:b/>
          <w:sz w:val="22"/>
          <w:u w:val="single"/>
        </w:rPr>
        <w:t xml:space="preserve"> (np. Wiedeński System Testów) wraz z testami dodatkowymi i stanowiskiem pomiarowym</w:t>
      </w:r>
      <w:r w:rsidRPr="00184348">
        <w:rPr>
          <w:rStyle w:val="TekstpodstawowyZnak"/>
          <w:b/>
          <w:bCs/>
          <w:iCs/>
          <w:szCs w:val="24"/>
          <w:lang w:eastAsia="pl-PL"/>
        </w:rPr>
        <w:t xml:space="preserve"> </w:t>
      </w:r>
      <w:r w:rsidR="006E7D5F" w:rsidRPr="00184348">
        <w:rPr>
          <w:rStyle w:val="TekstpodstawowyZnak"/>
          <w:b/>
          <w:bCs/>
          <w:iCs/>
          <w:szCs w:val="24"/>
          <w:lang w:eastAsia="pl-PL"/>
        </w:rPr>
        <w:t xml:space="preserve">- </w:t>
      </w:r>
      <w:r w:rsidR="006E7D5F" w:rsidRPr="00184348">
        <w:rPr>
          <w:b/>
          <w:szCs w:val="24"/>
        </w:rPr>
        <w:t>PARAMETRY OGÓLNE</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410"/>
        <w:gridCol w:w="5337"/>
      </w:tblGrid>
      <w:tr w:rsidR="00372CE9" w:rsidRPr="00184348" w14:paraId="036FB2CE" w14:textId="77777777" w:rsidTr="00F7031D">
        <w:trPr>
          <w:trHeight w:val="624"/>
          <w:jc w:val="center"/>
        </w:trPr>
        <w:tc>
          <w:tcPr>
            <w:tcW w:w="849" w:type="dxa"/>
            <w:shd w:val="clear" w:color="auto" w:fill="BDD6EE"/>
            <w:vAlign w:val="center"/>
            <w:hideMark/>
          </w:tcPr>
          <w:p w14:paraId="4DF19E65" w14:textId="77777777" w:rsidR="00372CE9" w:rsidRPr="00184348" w:rsidRDefault="00372CE9" w:rsidP="002706F1">
            <w:pPr>
              <w:autoSpaceDE w:val="0"/>
              <w:autoSpaceDN w:val="0"/>
              <w:adjustRightInd w:val="0"/>
              <w:jc w:val="center"/>
              <w:rPr>
                <w:rFonts w:eastAsia="Calibri"/>
                <w:b/>
                <w:sz w:val="20"/>
              </w:rPr>
            </w:pPr>
            <w:r w:rsidRPr="00184348">
              <w:rPr>
                <w:rFonts w:eastAsia="Calibri"/>
                <w:b/>
                <w:sz w:val="20"/>
              </w:rPr>
              <w:t>Lp.</w:t>
            </w:r>
          </w:p>
        </w:tc>
        <w:tc>
          <w:tcPr>
            <w:tcW w:w="4410" w:type="dxa"/>
            <w:shd w:val="clear" w:color="auto" w:fill="BDD6EE"/>
            <w:vAlign w:val="center"/>
            <w:hideMark/>
          </w:tcPr>
          <w:p w14:paraId="4956666D" w14:textId="77777777" w:rsidR="00372CE9" w:rsidRPr="00184348" w:rsidRDefault="00372CE9" w:rsidP="002706F1">
            <w:pPr>
              <w:autoSpaceDE w:val="0"/>
              <w:autoSpaceDN w:val="0"/>
              <w:adjustRightInd w:val="0"/>
              <w:jc w:val="center"/>
              <w:rPr>
                <w:rFonts w:eastAsia="Calibri"/>
                <w:b/>
                <w:sz w:val="20"/>
              </w:rPr>
            </w:pPr>
            <w:r w:rsidRPr="00184348">
              <w:rPr>
                <w:rFonts w:eastAsia="Calibri"/>
                <w:b/>
                <w:sz w:val="20"/>
              </w:rPr>
              <w:t>Parametry wymagane przez Zamawiającego</w:t>
            </w:r>
          </w:p>
        </w:tc>
        <w:tc>
          <w:tcPr>
            <w:tcW w:w="5337" w:type="dxa"/>
            <w:shd w:val="clear" w:color="auto" w:fill="BDD6EE"/>
            <w:vAlign w:val="center"/>
            <w:hideMark/>
          </w:tcPr>
          <w:p w14:paraId="12A4465B" w14:textId="77777777" w:rsidR="00372CE9" w:rsidRPr="00184348" w:rsidRDefault="00372CE9" w:rsidP="002706F1">
            <w:pPr>
              <w:autoSpaceDE w:val="0"/>
              <w:autoSpaceDN w:val="0"/>
              <w:adjustRightInd w:val="0"/>
              <w:jc w:val="center"/>
              <w:rPr>
                <w:rFonts w:eastAsia="Calibri"/>
                <w:b/>
                <w:sz w:val="20"/>
              </w:rPr>
            </w:pPr>
            <w:r w:rsidRPr="00184348">
              <w:rPr>
                <w:rFonts w:eastAsia="Calibri"/>
                <w:b/>
                <w:sz w:val="20"/>
              </w:rPr>
              <w:t>Parametry oferowane przez Wykonawcę</w:t>
            </w:r>
          </w:p>
          <w:p w14:paraId="432BD3F8" w14:textId="77777777" w:rsidR="00372CE9" w:rsidRPr="00184348" w:rsidRDefault="00372CE9" w:rsidP="002706F1">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372CE9" w:rsidRPr="00184348" w14:paraId="3C7CB352" w14:textId="77777777" w:rsidTr="00F7031D">
        <w:trPr>
          <w:jc w:val="center"/>
        </w:trPr>
        <w:tc>
          <w:tcPr>
            <w:tcW w:w="5259" w:type="dxa"/>
            <w:gridSpan w:val="2"/>
            <w:shd w:val="clear" w:color="auto" w:fill="FFFFFF"/>
            <w:hideMark/>
          </w:tcPr>
          <w:p w14:paraId="6F2B36EA" w14:textId="77777777" w:rsidR="00372CE9" w:rsidRPr="00184348" w:rsidRDefault="00372CE9" w:rsidP="002706F1">
            <w:pPr>
              <w:jc w:val="center"/>
              <w:rPr>
                <w:sz w:val="20"/>
              </w:rPr>
            </w:pPr>
          </w:p>
          <w:p w14:paraId="234DE7FA" w14:textId="77777777" w:rsidR="00372CE9" w:rsidRDefault="00372CE9" w:rsidP="00B324C1">
            <w:pPr>
              <w:ind w:left="412"/>
              <w:rPr>
                <w:sz w:val="20"/>
              </w:rPr>
            </w:pPr>
            <w:r w:rsidRPr="00184348">
              <w:rPr>
                <w:sz w:val="20"/>
              </w:rPr>
              <w:t>Nazwa urządzenia:</w:t>
            </w:r>
          </w:p>
          <w:p w14:paraId="16302FB6" w14:textId="23AAE7A5" w:rsidR="00B324C1" w:rsidRPr="00B324C1" w:rsidRDefault="00B324C1" w:rsidP="00F7031D">
            <w:pPr>
              <w:ind w:left="356" w:right="507"/>
              <w:jc w:val="both"/>
              <w:rPr>
                <w:b/>
                <w:iCs/>
                <w:sz w:val="20"/>
                <w:lang w:eastAsia="pl-PL"/>
              </w:rPr>
            </w:pPr>
            <w:r w:rsidRPr="00B324C1">
              <w:rPr>
                <w:b/>
                <w:sz w:val="20"/>
              </w:rPr>
              <w:t>Narzędzia diagnostyczne, stworzone z zachowaniem standardów dla testów psychometryczn</w:t>
            </w:r>
            <w:r w:rsidR="00F7031D">
              <w:rPr>
                <w:b/>
                <w:sz w:val="20"/>
              </w:rPr>
              <w:t>ych</w:t>
            </w:r>
            <w:r w:rsidRPr="00B324C1">
              <w:rPr>
                <w:b/>
                <w:sz w:val="20"/>
              </w:rPr>
              <w:t xml:space="preserve"> (np. </w:t>
            </w:r>
            <w:r w:rsidR="00F7031D">
              <w:rPr>
                <w:b/>
                <w:sz w:val="20"/>
              </w:rPr>
              <w:t xml:space="preserve">Wiedeński </w:t>
            </w:r>
            <w:r w:rsidRPr="00B324C1">
              <w:rPr>
                <w:b/>
                <w:sz w:val="20"/>
              </w:rPr>
              <w:t>System Testów) wraz z testami dodatkowymi i stanowiskiem pomiarowym</w:t>
            </w:r>
          </w:p>
        </w:tc>
        <w:tc>
          <w:tcPr>
            <w:tcW w:w="5337" w:type="dxa"/>
            <w:shd w:val="clear" w:color="auto" w:fill="FFFFFF"/>
            <w:hideMark/>
          </w:tcPr>
          <w:p w14:paraId="51A31A4E" w14:textId="77777777" w:rsidR="00372CE9" w:rsidRPr="00184348" w:rsidRDefault="00372CE9" w:rsidP="002706F1">
            <w:pPr>
              <w:autoSpaceDE w:val="0"/>
              <w:autoSpaceDN w:val="0"/>
              <w:adjustRightInd w:val="0"/>
              <w:spacing w:before="240" w:after="80" w:line="360" w:lineRule="auto"/>
              <w:rPr>
                <w:rFonts w:eastAsia="Calibri"/>
                <w:sz w:val="20"/>
              </w:rPr>
            </w:pPr>
            <w:r w:rsidRPr="00184348">
              <w:rPr>
                <w:rFonts w:eastAsia="Calibri"/>
                <w:sz w:val="20"/>
              </w:rPr>
              <w:t>Nazwa oferowanego Urządzenia: ………………………..….</w:t>
            </w:r>
          </w:p>
          <w:p w14:paraId="7934FD39" w14:textId="77777777" w:rsidR="00372CE9" w:rsidRPr="00184348" w:rsidRDefault="00372CE9" w:rsidP="002706F1">
            <w:pPr>
              <w:autoSpaceDE w:val="0"/>
              <w:autoSpaceDN w:val="0"/>
              <w:adjustRightInd w:val="0"/>
              <w:spacing w:after="80" w:line="360" w:lineRule="auto"/>
              <w:rPr>
                <w:rFonts w:eastAsia="Calibri"/>
                <w:sz w:val="20"/>
              </w:rPr>
            </w:pPr>
            <w:r w:rsidRPr="00184348">
              <w:rPr>
                <w:rFonts w:eastAsia="Calibri"/>
                <w:sz w:val="20"/>
              </w:rPr>
              <w:t>Producent/firma: ………………………………………………</w:t>
            </w:r>
          </w:p>
          <w:p w14:paraId="00E35A37" w14:textId="77777777" w:rsidR="00372CE9" w:rsidRPr="00184348" w:rsidRDefault="00372CE9" w:rsidP="002706F1">
            <w:pPr>
              <w:autoSpaceDE w:val="0"/>
              <w:autoSpaceDN w:val="0"/>
              <w:adjustRightInd w:val="0"/>
              <w:spacing w:after="80" w:line="360" w:lineRule="auto"/>
              <w:rPr>
                <w:rFonts w:eastAsia="Calibri"/>
                <w:sz w:val="20"/>
              </w:rPr>
            </w:pPr>
            <w:r w:rsidRPr="00184348">
              <w:rPr>
                <w:rFonts w:eastAsia="Calibri"/>
                <w:sz w:val="20"/>
              </w:rPr>
              <w:t>Typ/Model: ..………………………………………………….</w:t>
            </w:r>
          </w:p>
          <w:p w14:paraId="2D088FAD" w14:textId="77777777" w:rsidR="00372CE9" w:rsidRPr="00184348" w:rsidRDefault="00372CE9" w:rsidP="002706F1">
            <w:pPr>
              <w:autoSpaceDE w:val="0"/>
              <w:autoSpaceDN w:val="0"/>
              <w:adjustRightInd w:val="0"/>
              <w:spacing w:after="80" w:line="360" w:lineRule="auto"/>
              <w:rPr>
                <w:rFonts w:eastAsia="Calibri"/>
                <w:sz w:val="20"/>
              </w:rPr>
            </w:pPr>
            <w:r w:rsidRPr="00184348">
              <w:rPr>
                <w:rFonts w:eastAsia="Calibri"/>
                <w:sz w:val="20"/>
              </w:rPr>
              <w:t xml:space="preserve">Rok produkcji: ..……………………………………………… </w:t>
            </w:r>
          </w:p>
        </w:tc>
      </w:tr>
      <w:tr w:rsidR="00372CE9" w:rsidRPr="00184348" w14:paraId="48A1A8F4" w14:textId="77777777" w:rsidTr="00F7031D">
        <w:trPr>
          <w:jc w:val="center"/>
        </w:trPr>
        <w:tc>
          <w:tcPr>
            <w:tcW w:w="5259" w:type="dxa"/>
            <w:gridSpan w:val="2"/>
            <w:shd w:val="clear" w:color="auto" w:fill="BDD6EE"/>
            <w:vAlign w:val="center"/>
            <w:hideMark/>
          </w:tcPr>
          <w:p w14:paraId="16F81D1B" w14:textId="5DCE6EF8" w:rsidR="00372CE9" w:rsidRPr="00184348" w:rsidRDefault="00FC43E7" w:rsidP="002706F1">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5337" w:type="dxa"/>
            <w:shd w:val="clear" w:color="auto" w:fill="BDD6EE"/>
          </w:tcPr>
          <w:p w14:paraId="47815B8A" w14:textId="77777777" w:rsidR="00372CE9" w:rsidRPr="00184348" w:rsidRDefault="00372CE9" w:rsidP="002706F1">
            <w:pPr>
              <w:autoSpaceDE w:val="0"/>
              <w:autoSpaceDN w:val="0"/>
              <w:adjustRightInd w:val="0"/>
              <w:rPr>
                <w:rFonts w:eastAsia="Calibri"/>
                <w:b/>
                <w:sz w:val="20"/>
              </w:rPr>
            </w:pPr>
          </w:p>
        </w:tc>
      </w:tr>
      <w:tr w:rsidR="00372CE9" w:rsidRPr="00184348" w14:paraId="6A36B8F5" w14:textId="77777777" w:rsidTr="00F7031D">
        <w:trPr>
          <w:jc w:val="center"/>
        </w:trPr>
        <w:tc>
          <w:tcPr>
            <w:tcW w:w="849" w:type="dxa"/>
            <w:vAlign w:val="center"/>
          </w:tcPr>
          <w:p w14:paraId="7CDB8116" w14:textId="77777777" w:rsidR="00372CE9" w:rsidRPr="00184348" w:rsidRDefault="00372CE9" w:rsidP="00F7031D">
            <w:pPr>
              <w:numPr>
                <w:ilvl w:val="0"/>
                <w:numId w:val="86"/>
              </w:numPr>
              <w:tabs>
                <w:tab w:val="left" w:pos="297"/>
              </w:tabs>
              <w:autoSpaceDE w:val="0"/>
              <w:autoSpaceDN w:val="0"/>
              <w:adjustRightInd w:val="0"/>
              <w:jc w:val="both"/>
              <w:rPr>
                <w:rFonts w:eastAsia="Calibri"/>
                <w:sz w:val="20"/>
              </w:rPr>
            </w:pPr>
          </w:p>
        </w:tc>
        <w:tc>
          <w:tcPr>
            <w:tcW w:w="4410" w:type="dxa"/>
          </w:tcPr>
          <w:p w14:paraId="0BF43124" w14:textId="27448963" w:rsidR="00372CE9" w:rsidRPr="00F7031D" w:rsidRDefault="00F7031D" w:rsidP="00F7031D">
            <w:pPr>
              <w:autoSpaceDE w:val="0"/>
              <w:autoSpaceDN w:val="0"/>
              <w:adjustRightInd w:val="0"/>
              <w:rPr>
                <w:sz w:val="20"/>
              </w:rPr>
            </w:pPr>
            <w:r w:rsidRPr="00F7031D">
              <w:rPr>
                <w:sz w:val="20"/>
                <w:lang w:val="pl"/>
              </w:rPr>
              <w:t>AMT sprawność intelektualna, 7-letnia licencja stanowiskowa</w:t>
            </w:r>
          </w:p>
        </w:tc>
        <w:tc>
          <w:tcPr>
            <w:tcW w:w="5337" w:type="dxa"/>
          </w:tcPr>
          <w:p w14:paraId="5A6B8769" w14:textId="77777777" w:rsidR="00372CE9" w:rsidRPr="00184348" w:rsidRDefault="00372CE9" w:rsidP="002706F1">
            <w:pPr>
              <w:autoSpaceDE w:val="0"/>
              <w:autoSpaceDN w:val="0"/>
              <w:adjustRightInd w:val="0"/>
              <w:spacing w:before="120" w:after="120"/>
              <w:jc w:val="center"/>
              <w:rPr>
                <w:rFonts w:eastAsia="Calibri"/>
                <w:sz w:val="22"/>
                <w:szCs w:val="22"/>
              </w:rPr>
            </w:pPr>
            <w:r w:rsidRPr="00184348">
              <w:rPr>
                <w:sz w:val="22"/>
                <w:szCs w:val="22"/>
              </w:rPr>
              <w:t>TAK / NIE *</w:t>
            </w:r>
          </w:p>
        </w:tc>
      </w:tr>
      <w:tr w:rsidR="00372CE9" w:rsidRPr="00184348" w14:paraId="58405682" w14:textId="77777777" w:rsidTr="00F7031D">
        <w:trPr>
          <w:jc w:val="center"/>
        </w:trPr>
        <w:tc>
          <w:tcPr>
            <w:tcW w:w="849" w:type="dxa"/>
            <w:vAlign w:val="center"/>
          </w:tcPr>
          <w:p w14:paraId="50628BD5" w14:textId="77777777" w:rsidR="00372CE9" w:rsidRPr="00184348" w:rsidRDefault="00372CE9" w:rsidP="001F1091">
            <w:pPr>
              <w:numPr>
                <w:ilvl w:val="0"/>
                <w:numId w:val="86"/>
              </w:numPr>
              <w:autoSpaceDE w:val="0"/>
              <w:autoSpaceDN w:val="0"/>
              <w:adjustRightInd w:val="0"/>
              <w:jc w:val="center"/>
              <w:rPr>
                <w:rFonts w:eastAsia="Calibri"/>
                <w:sz w:val="20"/>
              </w:rPr>
            </w:pPr>
          </w:p>
        </w:tc>
        <w:tc>
          <w:tcPr>
            <w:tcW w:w="4410" w:type="dxa"/>
          </w:tcPr>
          <w:p w14:paraId="6F9B5BBE" w14:textId="68B3C281" w:rsidR="00372CE9" w:rsidRPr="00F7031D" w:rsidRDefault="00F7031D" w:rsidP="00F7031D">
            <w:pPr>
              <w:rPr>
                <w:sz w:val="20"/>
              </w:rPr>
            </w:pPr>
            <w:r w:rsidRPr="00F7031D">
              <w:rPr>
                <w:sz w:val="20"/>
                <w:lang w:val="pl"/>
              </w:rPr>
              <w:t>3D wyobraźnia przestrzenna, 7-letnia licencja stanowiskowa</w:t>
            </w:r>
          </w:p>
        </w:tc>
        <w:tc>
          <w:tcPr>
            <w:tcW w:w="5337" w:type="dxa"/>
          </w:tcPr>
          <w:p w14:paraId="361B8168" w14:textId="77777777" w:rsidR="00D2681D" w:rsidRPr="00184348" w:rsidRDefault="00830A9C" w:rsidP="002706F1">
            <w:pPr>
              <w:autoSpaceDE w:val="0"/>
              <w:autoSpaceDN w:val="0"/>
              <w:adjustRightInd w:val="0"/>
              <w:spacing w:before="120" w:after="120"/>
              <w:jc w:val="center"/>
              <w:rPr>
                <w:rFonts w:eastAsia="Calibri"/>
                <w:sz w:val="22"/>
                <w:szCs w:val="22"/>
              </w:rPr>
            </w:pPr>
            <w:r w:rsidRPr="00184348">
              <w:rPr>
                <w:sz w:val="22"/>
                <w:szCs w:val="22"/>
              </w:rPr>
              <w:t>TAK / NIE *</w:t>
            </w:r>
          </w:p>
        </w:tc>
      </w:tr>
      <w:tr w:rsidR="00372CE9" w:rsidRPr="00184348" w14:paraId="10F427DB" w14:textId="77777777" w:rsidTr="00F7031D">
        <w:trPr>
          <w:trHeight w:val="465"/>
          <w:jc w:val="center"/>
        </w:trPr>
        <w:tc>
          <w:tcPr>
            <w:tcW w:w="849" w:type="dxa"/>
            <w:vAlign w:val="center"/>
          </w:tcPr>
          <w:p w14:paraId="3743B05D" w14:textId="77777777" w:rsidR="00372CE9" w:rsidRPr="00184348" w:rsidRDefault="00372CE9" w:rsidP="001F1091">
            <w:pPr>
              <w:numPr>
                <w:ilvl w:val="0"/>
                <w:numId w:val="86"/>
              </w:numPr>
              <w:autoSpaceDE w:val="0"/>
              <w:autoSpaceDN w:val="0"/>
              <w:adjustRightInd w:val="0"/>
              <w:jc w:val="center"/>
              <w:rPr>
                <w:sz w:val="20"/>
              </w:rPr>
            </w:pPr>
          </w:p>
        </w:tc>
        <w:tc>
          <w:tcPr>
            <w:tcW w:w="4410" w:type="dxa"/>
          </w:tcPr>
          <w:p w14:paraId="3AD1B248" w14:textId="1184A2A0" w:rsidR="00372CE9" w:rsidRPr="00F7031D" w:rsidRDefault="00F7031D" w:rsidP="00F7031D">
            <w:pPr>
              <w:ind w:right="284"/>
              <w:rPr>
                <w:sz w:val="20"/>
              </w:rPr>
            </w:pPr>
            <w:r w:rsidRPr="00F7031D">
              <w:rPr>
                <w:sz w:val="20"/>
                <w:lang w:val="pl"/>
              </w:rPr>
              <w:t>COG skupienie uwagi, 7-letnia licencja stanowiskowa</w:t>
            </w:r>
          </w:p>
        </w:tc>
        <w:tc>
          <w:tcPr>
            <w:tcW w:w="5337" w:type="dxa"/>
          </w:tcPr>
          <w:p w14:paraId="41F5E237" w14:textId="77777777" w:rsidR="00372CE9" w:rsidRPr="00184348" w:rsidRDefault="00830A9C" w:rsidP="002706F1">
            <w:pPr>
              <w:autoSpaceDE w:val="0"/>
              <w:autoSpaceDN w:val="0"/>
              <w:adjustRightInd w:val="0"/>
              <w:spacing w:before="120" w:after="120"/>
              <w:jc w:val="center"/>
              <w:rPr>
                <w:rFonts w:eastAsia="Calibri"/>
                <w:sz w:val="22"/>
                <w:szCs w:val="22"/>
              </w:rPr>
            </w:pPr>
            <w:r w:rsidRPr="00184348">
              <w:rPr>
                <w:sz w:val="22"/>
                <w:szCs w:val="22"/>
              </w:rPr>
              <w:t>TAK / NIE *</w:t>
            </w:r>
          </w:p>
        </w:tc>
      </w:tr>
      <w:tr w:rsidR="00372CE9" w:rsidRPr="00184348" w14:paraId="196CA089" w14:textId="77777777" w:rsidTr="00F7031D">
        <w:trPr>
          <w:jc w:val="center"/>
        </w:trPr>
        <w:tc>
          <w:tcPr>
            <w:tcW w:w="849" w:type="dxa"/>
            <w:vAlign w:val="center"/>
          </w:tcPr>
          <w:p w14:paraId="01A9C82A" w14:textId="77777777" w:rsidR="00372CE9" w:rsidRPr="00184348" w:rsidRDefault="00372CE9" w:rsidP="001F1091">
            <w:pPr>
              <w:numPr>
                <w:ilvl w:val="0"/>
                <w:numId w:val="86"/>
              </w:numPr>
              <w:autoSpaceDE w:val="0"/>
              <w:autoSpaceDN w:val="0"/>
              <w:adjustRightInd w:val="0"/>
              <w:jc w:val="center"/>
              <w:rPr>
                <w:sz w:val="20"/>
              </w:rPr>
            </w:pPr>
          </w:p>
        </w:tc>
        <w:tc>
          <w:tcPr>
            <w:tcW w:w="4410" w:type="dxa"/>
          </w:tcPr>
          <w:p w14:paraId="6970B14C" w14:textId="0093EFC8" w:rsidR="00372CE9" w:rsidRPr="00F7031D" w:rsidRDefault="00F7031D" w:rsidP="00F7031D">
            <w:pPr>
              <w:rPr>
                <w:sz w:val="20"/>
              </w:rPr>
            </w:pPr>
            <w:r w:rsidRPr="00F7031D">
              <w:rPr>
                <w:sz w:val="20"/>
                <w:lang w:val="pl"/>
              </w:rPr>
              <w:t>CORSI pamięć operacyjna, 7-letnia licencja stanowiskowa</w:t>
            </w:r>
          </w:p>
        </w:tc>
        <w:tc>
          <w:tcPr>
            <w:tcW w:w="5337" w:type="dxa"/>
          </w:tcPr>
          <w:p w14:paraId="234E99BD" w14:textId="77777777" w:rsidR="00372CE9" w:rsidRPr="00184348" w:rsidRDefault="00D2681D" w:rsidP="002706F1">
            <w:pPr>
              <w:autoSpaceDE w:val="0"/>
              <w:autoSpaceDN w:val="0"/>
              <w:adjustRightInd w:val="0"/>
              <w:spacing w:before="120" w:after="120"/>
              <w:jc w:val="center"/>
              <w:rPr>
                <w:rFonts w:eastAsia="Calibri"/>
                <w:sz w:val="22"/>
                <w:szCs w:val="22"/>
              </w:rPr>
            </w:pPr>
            <w:r w:rsidRPr="00184348">
              <w:rPr>
                <w:sz w:val="22"/>
                <w:szCs w:val="22"/>
              </w:rPr>
              <w:t>TAK / NIE *</w:t>
            </w:r>
          </w:p>
        </w:tc>
      </w:tr>
      <w:tr w:rsidR="00F7031D" w:rsidRPr="00184348" w14:paraId="2F897DC9" w14:textId="77777777" w:rsidTr="00F7031D">
        <w:trPr>
          <w:jc w:val="center"/>
        </w:trPr>
        <w:tc>
          <w:tcPr>
            <w:tcW w:w="849" w:type="dxa"/>
            <w:vAlign w:val="center"/>
          </w:tcPr>
          <w:p w14:paraId="77575612" w14:textId="77777777" w:rsidR="00F7031D" w:rsidRPr="00184348" w:rsidRDefault="00F7031D" w:rsidP="00F7031D">
            <w:pPr>
              <w:numPr>
                <w:ilvl w:val="0"/>
                <w:numId w:val="86"/>
              </w:numPr>
              <w:autoSpaceDE w:val="0"/>
              <w:autoSpaceDN w:val="0"/>
              <w:adjustRightInd w:val="0"/>
              <w:jc w:val="center"/>
              <w:rPr>
                <w:rFonts w:eastAsia="Calibri"/>
                <w:sz w:val="20"/>
              </w:rPr>
            </w:pPr>
          </w:p>
        </w:tc>
        <w:tc>
          <w:tcPr>
            <w:tcW w:w="4410" w:type="dxa"/>
            <w:vAlign w:val="center"/>
          </w:tcPr>
          <w:p w14:paraId="6C8DFA7B" w14:textId="5359B5FF" w:rsidR="00F7031D" w:rsidRPr="00F7031D" w:rsidRDefault="00F7031D" w:rsidP="00F7031D">
            <w:pPr>
              <w:rPr>
                <w:sz w:val="20"/>
              </w:rPr>
            </w:pPr>
            <w:r w:rsidRPr="00F7031D">
              <w:rPr>
                <w:sz w:val="20"/>
                <w:lang w:val="pl"/>
              </w:rPr>
              <w:t>DT reagowanie w stresie, 7-letnia licencja stanowiskowa</w:t>
            </w:r>
          </w:p>
        </w:tc>
        <w:tc>
          <w:tcPr>
            <w:tcW w:w="5337" w:type="dxa"/>
          </w:tcPr>
          <w:p w14:paraId="1DCF29F6" w14:textId="77777777"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2C5B6E7F" w14:textId="77777777" w:rsidTr="00F7031D">
        <w:trPr>
          <w:jc w:val="center"/>
        </w:trPr>
        <w:tc>
          <w:tcPr>
            <w:tcW w:w="849" w:type="dxa"/>
            <w:vAlign w:val="center"/>
          </w:tcPr>
          <w:p w14:paraId="48AB636F" w14:textId="77777777" w:rsidR="00F7031D" w:rsidRPr="00184348" w:rsidRDefault="00F7031D" w:rsidP="00F7031D">
            <w:pPr>
              <w:numPr>
                <w:ilvl w:val="0"/>
                <w:numId w:val="86"/>
              </w:numPr>
              <w:autoSpaceDE w:val="0"/>
              <w:autoSpaceDN w:val="0"/>
              <w:adjustRightInd w:val="0"/>
              <w:jc w:val="center"/>
              <w:rPr>
                <w:rFonts w:eastAsia="Calibri"/>
                <w:sz w:val="20"/>
              </w:rPr>
            </w:pPr>
          </w:p>
        </w:tc>
        <w:tc>
          <w:tcPr>
            <w:tcW w:w="4410" w:type="dxa"/>
          </w:tcPr>
          <w:p w14:paraId="721263E0" w14:textId="4B6C00D7" w:rsidR="00F7031D" w:rsidRPr="00F7031D" w:rsidRDefault="00F7031D" w:rsidP="00F7031D">
            <w:pPr>
              <w:ind w:right="283"/>
              <w:rPr>
                <w:sz w:val="20"/>
              </w:rPr>
            </w:pPr>
            <w:r w:rsidRPr="00F7031D">
              <w:rPr>
                <w:sz w:val="20"/>
                <w:lang w:val="pl"/>
              </w:rPr>
              <w:t xml:space="preserve">MLS motoryka precyzyjna rąk – </w:t>
            </w:r>
            <w:proofErr w:type="spellStart"/>
            <w:r w:rsidRPr="00F7031D">
              <w:rPr>
                <w:sz w:val="20"/>
                <w:lang w:val="pl"/>
              </w:rPr>
              <w:t>dexterity</w:t>
            </w:r>
            <w:proofErr w:type="spellEnd"/>
            <w:r w:rsidRPr="00F7031D">
              <w:rPr>
                <w:sz w:val="20"/>
                <w:lang w:val="pl"/>
              </w:rPr>
              <w:t>, 7-letnia licencja stanowiskowa</w:t>
            </w:r>
          </w:p>
        </w:tc>
        <w:tc>
          <w:tcPr>
            <w:tcW w:w="5337" w:type="dxa"/>
          </w:tcPr>
          <w:p w14:paraId="3D5621CC" w14:textId="5CADFE07" w:rsidR="00F7031D" w:rsidRPr="00B324C1"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688D0363" w14:textId="77777777" w:rsidTr="00F7031D">
        <w:trPr>
          <w:jc w:val="center"/>
        </w:trPr>
        <w:tc>
          <w:tcPr>
            <w:tcW w:w="849" w:type="dxa"/>
            <w:vAlign w:val="center"/>
          </w:tcPr>
          <w:p w14:paraId="4AAABA61" w14:textId="77777777" w:rsidR="00F7031D" w:rsidRPr="00184348" w:rsidRDefault="00F7031D" w:rsidP="00F7031D">
            <w:pPr>
              <w:numPr>
                <w:ilvl w:val="0"/>
                <w:numId w:val="86"/>
              </w:numPr>
              <w:autoSpaceDE w:val="0"/>
              <w:autoSpaceDN w:val="0"/>
              <w:adjustRightInd w:val="0"/>
              <w:jc w:val="center"/>
              <w:rPr>
                <w:rFonts w:eastAsia="Calibri"/>
                <w:sz w:val="20"/>
              </w:rPr>
            </w:pPr>
          </w:p>
        </w:tc>
        <w:tc>
          <w:tcPr>
            <w:tcW w:w="4410" w:type="dxa"/>
          </w:tcPr>
          <w:p w14:paraId="12BCF694" w14:textId="51369727" w:rsidR="00F7031D" w:rsidRPr="00F7031D" w:rsidRDefault="00F7031D" w:rsidP="00FC43E7">
            <w:pPr>
              <w:rPr>
                <w:sz w:val="20"/>
              </w:rPr>
            </w:pPr>
            <w:r w:rsidRPr="00F7031D">
              <w:rPr>
                <w:sz w:val="20"/>
                <w:lang w:val="pl"/>
              </w:rPr>
              <w:t>LVT spostrzeganie wzrokowe, 7-letnia licencja stanowiskowa</w:t>
            </w:r>
          </w:p>
        </w:tc>
        <w:tc>
          <w:tcPr>
            <w:tcW w:w="5337" w:type="dxa"/>
          </w:tcPr>
          <w:p w14:paraId="764C4F59" w14:textId="77777777" w:rsidR="00F7031D" w:rsidRPr="00184348" w:rsidRDefault="00F7031D" w:rsidP="00F7031D">
            <w:pPr>
              <w:autoSpaceDE w:val="0"/>
              <w:autoSpaceDN w:val="0"/>
              <w:adjustRightInd w:val="0"/>
              <w:spacing w:before="120" w:after="120"/>
              <w:jc w:val="center"/>
              <w:rPr>
                <w:rFonts w:eastAsia="Calibri"/>
                <w:sz w:val="22"/>
                <w:szCs w:val="22"/>
              </w:rPr>
            </w:pPr>
            <w:r w:rsidRPr="00184348">
              <w:rPr>
                <w:sz w:val="22"/>
                <w:szCs w:val="22"/>
              </w:rPr>
              <w:t>TAK / NIE *</w:t>
            </w:r>
          </w:p>
        </w:tc>
      </w:tr>
      <w:tr w:rsidR="00F7031D" w:rsidRPr="00184348" w14:paraId="7545FCF0" w14:textId="77777777" w:rsidTr="00F7031D">
        <w:trPr>
          <w:jc w:val="center"/>
        </w:trPr>
        <w:tc>
          <w:tcPr>
            <w:tcW w:w="849" w:type="dxa"/>
            <w:vAlign w:val="center"/>
          </w:tcPr>
          <w:p w14:paraId="04C7E920" w14:textId="77777777" w:rsidR="00F7031D" w:rsidRPr="00184348" w:rsidRDefault="00F7031D" w:rsidP="00F7031D">
            <w:pPr>
              <w:numPr>
                <w:ilvl w:val="0"/>
                <w:numId w:val="86"/>
              </w:numPr>
              <w:autoSpaceDE w:val="0"/>
              <w:autoSpaceDN w:val="0"/>
              <w:adjustRightInd w:val="0"/>
              <w:jc w:val="center"/>
              <w:rPr>
                <w:sz w:val="20"/>
              </w:rPr>
            </w:pPr>
          </w:p>
        </w:tc>
        <w:tc>
          <w:tcPr>
            <w:tcW w:w="4410" w:type="dxa"/>
          </w:tcPr>
          <w:p w14:paraId="38212C8A" w14:textId="45F65DC7" w:rsidR="00F7031D" w:rsidRPr="00F7031D" w:rsidRDefault="00F7031D" w:rsidP="00F7031D">
            <w:pPr>
              <w:pStyle w:val="Akapitzlist3"/>
              <w:ind w:left="0"/>
              <w:rPr>
                <w:rFonts w:eastAsia="Times New Roman"/>
                <w:sz w:val="20"/>
                <w:szCs w:val="20"/>
                <w:lang w:eastAsia="en-US"/>
              </w:rPr>
            </w:pPr>
            <w:r w:rsidRPr="00F7031D">
              <w:rPr>
                <w:sz w:val="20"/>
                <w:szCs w:val="20"/>
                <w:lang w:val="pl"/>
              </w:rPr>
              <w:t>SIGNAL uwaga selektywna, 7-letnia licencja stanowiskowa</w:t>
            </w:r>
          </w:p>
        </w:tc>
        <w:tc>
          <w:tcPr>
            <w:tcW w:w="5337" w:type="dxa"/>
          </w:tcPr>
          <w:p w14:paraId="54EBCDE0" w14:textId="306E20E7" w:rsidR="00F7031D" w:rsidRPr="00184348" w:rsidRDefault="00F7031D" w:rsidP="00F7031D">
            <w:pPr>
              <w:autoSpaceDE w:val="0"/>
              <w:autoSpaceDN w:val="0"/>
              <w:adjustRightInd w:val="0"/>
              <w:spacing w:before="120" w:after="240"/>
              <w:jc w:val="center"/>
              <w:rPr>
                <w:sz w:val="22"/>
                <w:szCs w:val="22"/>
              </w:rPr>
            </w:pPr>
            <w:r w:rsidRPr="00184348">
              <w:rPr>
                <w:sz w:val="22"/>
                <w:szCs w:val="22"/>
              </w:rPr>
              <w:t>TAK / NIE *</w:t>
            </w:r>
          </w:p>
        </w:tc>
      </w:tr>
      <w:tr w:rsidR="00F7031D" w:rsidRPr="00184348" w14:paraId="52EB605F" w14:textId="77777777" w:rsidTr="00F7031D">
        <w:trPr>
          <w:jc w:val="center"/>
        </w:trPr>
        <w:tc>
          <w:tcPr>
            <w:tcW w:w="849" w:type="dxa"/>
            <w:vAlign w:val="center"/>
          </w:tcPr>
          <w:p w14:paraId="190578FA" w14:textId="77777777" w:rsidR="00F7031D" w:rsidRPr="00184348" w:rsidRDefault="00F7031D" w:rsidP="00F7031D">
            <w:pPr>
              <w:numPr>
                <w:ilvl w:val="0"/>
                <w:numId w:val="86"/>
              </w:numPr>
              <w:autoSpaceDE w:val="0"/>
              <w:autoSpaceDN w:val="0"/>
              <w:adjustRightInd w:val="0"/>
              <w:jc w:val="center"/>
              <w:rPr>
                <w:sz w:val="20"/>
              </w:rPr>
            </w:pPr>
          </w:p>
        </w:tc>
        <w:tc>
          <w:tcPr>
            <w:tcW w:w="4410" w:type="dxa"/>
          </w:tcPr>
          <w:p w14:paraId="01FED6FB" w14:textId="4A7DC188" w:rsidR="00F7031D" w:rsidRPr="00F7031D" w:rsidRDefault="00F7031D" w:rsidP="00F7031D">
            <w:pPr>
              <w:rPr>
                <w:sz w:val="20"/>
              </w:rPr>
            </w:pPr>
            <w:r w:rsidRPr="00F7031D">
              <w:rPr>
                <w:sz w:val="20"/>
                <w:lang w:val="pl"/>
              </w:rPr>
              <w:t>SMK złożona koordynacja sensomotoryczna, 7-letnia licencja stanowiskowa</w:t>
            </w:r>
          </w:p>
        </w:tc>
        <w:tc>
          <w:tcPr>
            <w:tcW w:w="5337" w:type="dxa"/>
          </w:tcPr>
          <w:p w14:paraId="288A0B97" w14:textId="77777777"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03F11AA0" w14:textId="77777777" w:rsidTr="00F7031D">
        <w:trPr>
          <w:jc w:val="center"/>
        </w:trPr>
        <w:tc>
          <w:tcPr>
            <w:tcW w:w="849" w:type="dxa"/>
            <w:vAlign w:val="center"/>
          </w:tcPr>
          <w:p w14:paraId="2ADCF60D" w14:textId="77777777" w:rsidR="00F7031D" w:rsidRPr="00184348" w:rsidRDefault="00F7031D" w:rsidP="00F7031D">
            <w:pPr>
              <w:numPr>
                <w:ilvl w:val="0"/>
                <w:numId w:val="86"/>
              </w:numPr>
              <w:tabs>
                <w:tab w:val="left" w:pos="297"/>
              </w:tabs>
              <w:autoSpaceDE w:val="0"/>
              <w:autoSpaceDN w:val="0"/>
              <w:adjustRightInd w:val="0"/>
              <w:jc w:val="center"/>
              <w:rPr>
                <w:sz w:val="20"/>
              </w:rPr>
            </w:pPr>
          </w:p>
        </w:tc>
        <w:tc>
          <w:tcPr>
            <w:tcW w:w="4410" w:type="dxa"/>
          </w:tcPr>
          <w:p w14:paraId="79D82CE2" w14:textId="6AD64757" w:rsidR="00F7031D" w:rsidRPr="00F7031D" w:rsidRDefault="00F7031D" w:rsidP="00F7031D">
            <w:pPr>
              <w:rPr>
                <w:sz w:val="20"/>
              </w:rPr>
            </w:pPr>
            <w:r w:rsidRPr="00F7031D">
              <w:rPr>
                <w:sz w:val="20"/>
                <w:lang w:val="pl"/>
              </w:rPr>
              <w:t>PP-R widzenie peryferyjne, 7-letnia licencja stanowiskowa</w:t>
            </w:r>
          </w:p>
        </w:tc>
        <w:tc>
          <w:tcPr>
            <w:tcW w:w="5337" w:type="dxa"/>
          </w:tcPr>
          <w:p w14:paraId="753EC3F9" w14:textId="379CE804" w:rsidR="00F7031D" w:rsidRPr="00184348" w:rsidRDefault="00F7031D" w:rsidP="00F7031D">
            <w:pPr>
              <w:autoSpaceDE w:val="0"/>
              <w:autoSpaceDN w:val="0"/>
              <w:adjustRightInd w:val="0"/>
              <w:spacing w:before="120" w:after="240"/>
              <w:jc w:val="center"/>
              <w:rPr>
                <w:sz w:val="22"/>
                <w:szCs w:val="22"/>
              </w:rPr>
            </w:pPr>
            <w:r w:rsidRPr="00184348">
              <w:rPr>
                <w:sz w:val="22"/>
                <w:szCs w:val="22"/>
              </w:rPr>
              <w:t>TAK / NIE *</w:t>
            </w:r>
          </w:p>
        </w:tc>
      </w:tr>
      <w:tr w:rsidR="00F7031D" w:rsidRPr="00184348" w14:paraId="02C49CAC" w14:textId="77777777" w:rsidTr="00F7031D">
        <w:trPr>
          <w:jc w:val="center"/>
        </w:trPr>
        <w:tc>
          <w:tcPr>
            <w:tcW w:w="849" w:type="dxa"/>
            <w:vAlign w:val="center"/>
          </w:tcPr>
          <w:p w14:paraId="539726A5" w14:textId="77777777" w:rsidR="00F7031D" w:rsidRPr="00184348" w:rsidRDefault="00F7031D" w:rsidP="00F7031D">
            <w:pPr>
              <w:numPr>
                <w:ilvl w:val="0"/>
                <w:numId w:val="86"/>
              </w:numPr>
              <w:autoSpaceDE w:val="0"/>
              <w:autoSpaceDN w:val="0"/>
              <w:adjustRightInd w:val="0"/>
              <w:jc w:val="center"/>
              <w:rPr>
                <w:sz w:val="20"/>
              </w:rPr>
            </w:pPr>
          </w:p>
        </w:tc>
        <w:tc>
          <w:tcPr>
            <w:tcW w:w="4410" w:type="dxa"/>
          </w:tcPr>
          <w:p w14:paraId="68B25C75" w14:textId="245F54B9" w:rsidR="00F7031D" w:rsidRPr="00F7031D" w:rsidRDefault="00F7031D" w:rsidP="00F7031D">
            <w:pPr>
              <w:rPr>
                <w:sz w:val="20"/>
              </w:rPr>
            </w:pPr>
            <w:r w:rsidRPr="00F7031D">
              <w:rPr>
                <w:sz w:val="20"/>
                <w:lang w:val="pl"/>
              </w:rPr>
              <w:t>RT szybkość reakcji, 7-letnia licencja stanowiskowa</w:t>
            </w:r>
          </w:p>
        </w:tc>
        <w:tc>
          <w:tcPr>
            <w:tcW w:w="5337" w:type="dxa"/>
          </w:tcPr>
          <w:p w14:paraId="1D91F083" w14:textId="77777777"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624A421B" w14:textId="77777777" w:rsidTr="00F7031D">
        <w:trPr>
          <w:jc w:val="center"/>
        </w:trPr>
        <w:tc>
          <w:tcPr>
            <w:tcW w:w="849" w:type="dxa"/>
            <w:vAlign w:val="center"/>
          </w:tcPr>
          <w:p w14:paraId="4BBB261C" w14:textId="77777777" w:rsidR="00F7031D" w:rsidRPr="00184348" w:rsidRDefault="00F7031D" w:rsidP="00F7031D">
            <w:pPr>
              <w:numPr>
                <w:ilvl w:val="0"/>
                <w:numId w:val="86"/>
              </w:numPr>
              <w:autoSpaceDE w:val="0"/>
              <w:autoSpaceDN w:val="0"/>
              <w:adjustRightInd w:val="0"/>
              <w:rPr>
                <w:sz w:val="20"/>
              </w:rPr>
            </w:pPr>
          </w:p>
        </w:tc>
        <w:tc>
          <w:tcPr>
            <w:tcW w:w="4410" w:type="dxa"/>
          </w:tcPr>
          <w:p w14:paraId="65B1DFC8" w14:textId="79844BDF" w:rsidR="00F7031D" w:rsidRPr="00F7031D" w:rsidRDefault="00F7031D" w:rsidP="00F7031D">
            <w:pPr>
              <w:rPr>
                <w:sz w:val="20"/>
              </w:rPr>
            </w:pPr>
            <w:r w:rsidRPr="00F7031D">
              <w:rPr>
                <w:sz w:val="20"/>
                <w:lang w:val="pl"/>
              </w:rPr>
              <w:t>STROOP interferencja/test Stroopa, 7-letnia licencja stanowiskowa</w:t>
            </w:r>
          </w:p>
        </w:tc>
        <w:tc>
          <w:tcPr>
            <w:tcW w:w="5337" w:type="dxa"/>
          </w:tcPr>
          <w:p w14:paraId="73E2E3CE" w14:textId="77777777"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02145C4F" w14:textId="77777777" w:rsidTr="00F7031D">
        <w:trPr>
          <w:jc w:val="center"/>
        </w:trPr>
        <w:tc>
          <w:tcPr>
            <w:tcW w:w="849" w:type="dxa"/>
            <w:vAlign w:val="center"/>
          </w:tcPr>
          <w:p w14:paraId="4E3DC0DC" w14:textId="77777777" w:rsidR="00F7031D" w:rsidRPr="00184348" w:rsidRDefault="00F7031D" w:rsidP="00F7031D">
            <w:pPr>
              <w:numPr>
                <w:ilvl w:val="0"/>
                <w:numId w:val="86"/>
              </w:numPr>
              <w:autoSpaceDE w:val="0"/>
              <w:autoSpaceDN w:val="0"/>
              <w:adjustRightInd w:val="0"/>
              <w:rPr>
                <w:sz w:val="20"/>
              </w:rPr>
            </w:pPr>
          </w:p>
        </w:tc>
        <w:tc>
          <w:tcPr>
            <w:tcW w:w="4410" w:type="dxa"/>
          </w:tcPr>
          <w:p w14:paraId="321CA8D7" w14:textId="7A12FAAF" w:rsidR="00F7031D" w:rsidRPr="00F7031D" w:rsidRDefault="00F7031D" w:rsidP="00F7031D">
            <w:pPr>
              <w:rPr>
                <w:sz w:val="20"/>
                <w:lang w:val="pl"/>
              </w:rPr>
            </w:pPr>
            <w:r w:rsidRPr="00F7031D">
              <w:rPr>
                <w:sz w:val="20"/>
                <w:lang w:val="pl"/>
              </w:rPr>
              <w:t>ZBA antycypacja ruchu, 7-letnia licencja stanowiskowa</w:t>
            </w:r>
          </w:p>
        </w:tc>
        <w:tc>
          <w:tcPr>
            <w:tcW w:w="5337" w:type="dxa"/>
          </w:tcPr>
          <w:p w14:paraId="10860FAF" w14:textId="197DB8BF"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5474851A" w14:textId="77777777" w:rsidTr="00F7031D">
        <w:trPr>
          <w:jc w:val="center"/>
        </w:trPr>
        <w:tc>
          <w:tcPr>
            <w:tcW w:w="849" w:type="dxa"/>
            <w:vAlign w:val="center"/>
          </w:tcPr>
          <w:p w14:paraId="51A00C85" w14:textId="77777777" w:rsidR="00F7031D" w:rsidRPr="00184348" w:rsidRDefault="00F7031D" w:rsidP="00F7031D">
            <w:pPr>
              <w:numPr>
                <w:ilvl w:val="0"/>
                <w:numId w:val="86"/>
              </w:numPr>
              <w:autoSpaceDE w:val="0"/>
              <w:autoSpaceDN w:val="0"/>
              <w:adjustRightInd w:val="0"/>
              <w:rPr>
                <w:sz w:val="20"/>
              </w:rPr>
            </w:pPr>
          </w:p>
        </w:tc>
        <w:tc>
          <w:tcPr>
            <w:tcW w:w="4410" w:type="dxa"/>
          </w:tcPr>
          <w:p w14:paraId="040D1CBE" w14:textId="6F4928E7" w:rsidR="00F7031D" w:rsidRPr="00F7031D" w:rsidRDefault="00F7031D" w:rsidP="00F7031D">
            <w:pPr>
              <w:rPr>
                <w:sz w:val="20"/>
                <w:lang w:val="pl"/>
              </w:rPr>
            </w:pPr>
            <w:r w:rsidRPr="00F7031D">
              <w:rPr>
                <w:sz w:val="20"/>
                <w:lang w:val="pl"/>
              </w:rPr>
              <w:t>AHA nastawienie do pracy; osobowość 7-letnia licencja stanowiskowa</w:t>
            </w:r>
          </w:p>
        </w:tc>
        <w:tc>
          <w:tcPr>
            <w:tcW w:w="5337" w:type="dxa"/>
          </w:tcPr>
          <w:p w14:paraId="06145103" w14:textId="07254252"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653055D5" w14:textId="77777777" w:rsidTr="00F7031D">
        <w:trPr>
          <w:jc w:val="center"/>
        </w:trPr>
        <w:tc>
          <w:tcPr>
            <w:tcW w:w="849" w:type="dxa"/>
            <w:vAlign w:val="center"/>
          </w:tcPr>
          <w:p w14:paraId="2ACB7B78"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5B4C778B" w14:textId="24D9F18D" w:rsidR="00F7031D" w:rsidRPr="00F7031D" w:rsidRDefault="00F7031D" w:rsidP="00F7031D">
            <w:pPr>
              <w:rPr>
                <w:sz w:val="20"/>
                <w:lang w:val="pl"/>
              </w:rPr>
            </w:pPr>
            <w:r w:rsidRPr="00F7031D">
              <w:rPr>
                <w:sz w:val="20"/>
                <w:lang w:val="pl"/>
              </w:rPr>
              <w:t>2HAND koordynacja, 7-letnia licencja stanowiskowa</w:t>
            </w:r>
          </w:p>
        </w:tc>
        <w:tc>
          <w:tcPr>
            <w:tcW w:w="5337" w:type="dxa"/>
          </w:tcPr>
          <w:p w14:paraId="1F92FE3E" w14:textId="3B6DE97B"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2ACE78F4" w14:textId="77777777" w:rsidTr="00F7031D">
        <w:trPr>
          <w:jc w:val="center"/>
        </w:trPr>
        <w:tc>
          <w:tcPr>
            <w:tcW w:w="849" w:type="dxa"/>
            <w:vAlign w:val="center"/>
          </w:tcPr>
          <w:p w14:paraId="5A69C469" w14:textId="77777777" w:rsidR="00F7031D" w:rsidRPr="00184348" w:rsidRDefault="00F7031D" w:rsidP="00F7031D">
            <w:pPr>
              <w:numPr>
                <w:ilvl w:val="0"/>
                <w:numId w:val="86"/>
              </w:numPr>
              <w:autoSpaceDE w:val="0"/>
              <w:autoSpaceDN w:val="0"/>
              <w:adjustRightInd w:val="0"/>
              <w:rPr>
                <w:sz w:val="20"/>
              </w:rPr>
            </w:pPr>
          </w:p>
        </w:tc>
        <w:tc>
          <w:tcPr>
            <w:tcW w:w="4410" w:type="dxa"/>
          </w:tcPr>
          <w:p w14:paraId="26A0E5EF" w14:textId="2361C5C4" w:rsidR="00F7031D" w:rsidRPr="00F7031D" w:rsidRDefault="00F7031D" w:rsidP="00F7031D">
            <w:pPr>
              <w:rPr>
                <w:sz w:val="20"/>
                <w:lang w:val="pl"/>
              </w:rPr>
            </w:pPr>
            <w:r w:rsidRPr="00F7031D">
              <w:rPr>
                <w:sz w:val="20"/>
                <w:lang w:val="pl"/>
              </w:rPr>
              <w:t>TATEENS2 talenty młodzież, 7-letnia licencja stanowiskowa</w:t>
            </w:r>
          </w:p>
        </w:tc>
        <w:tc>
          <w:tcPr>
            <w:tcW w:w="5337" w:type="dxa"/>
          </w:tcPr>
          <w:p w14:paraId="05A1C9FC" w14:textId="02A2D52D"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7F96BB51" w14:textId="77777777" w:rsidTr="00F7031D">
        <w:trPr>
          <w:jc w:val="center"/>
        </w:trPr>
        <w:tc>
          <w:tcPr>
            <w:tcW w:w="849" w:type="dxa"/>
            <w:vAlign w:val="center"/>
          </w:tcPr>
          <w:p w14:paraId="738943FE" w14:textId="77777777" w:rsidR="00F7031D" w:rsidRPr="00184348" w:rsidRDefault="00F7031D" w:rsidP="00F7031D">
            <w:pPr>
              <w:numPr>
                <w:ilvl w:val="0"/>
                <w:numId w:val="86"/>
              </w:numPr>
              <w:autoSpaceDE w:val="0"/>
              <w:autoSpaceDN w:val="0"/>
              <w:adjustRightInd w:val="0"/>
              <w:rPr>
                <w:sz w:val="20"/>
              </w:rPr>
            </w:pPr>
          </w:p>
        </w:tc>
        <w:tc>
          <w:tcPr>
            <w:tcW w:w="4410" w:type="dxa"/>
          </w:tcPr>
          <w:p w14:paraId="74025B56" w14:textId="2BDCCE8A" w:rsidR="00F7031D" w:rsidRPr="00F7031D" w:rsidRDefault="00F7031D" w:rsidP="00F7031D">
            <w:pPr>
              <w:rPr>
                <w:sz w:val="20"/>
                <w:lang w:val="pl"/>
              </w:rPr>
            </w:pPr>
            <w:r w:rsidRPr="00F7031D">
              <w:rPr>
                <w:sz w:val="20"/>
                <w:lang w:val="pl"/>
              </w:rPr>
              <w:t>TAKIDS talenty dzieci, 7-letnia licencja stanowiskowa</w:t>
            </w:r>
          </w:p>
        </w:tc>
        <w:tc>
          <w:tcPr>
            <w:tcW w:w="5337" w:type="dxa"/>
          </w:tcPr>
          <w:p w14:paraId="1976DA05" w14:textId="3BD8C962"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175D75B1" w14:textId="77777777" w:rsidTr="00F7031D">
        <w:trPr>
          <w:jc w:val="center"/>
        </w:trPr>
        <w:tc>
          <w:tcPr>
            <w:tcW w:w="849" w:type="dxa"/>
            <w:vAlign w:val="center"/>
          </w:tcPr>
          <w:p w14:paraId="336855BC" w14:textId="77777777" w:rsidR="00F7031D" w:rsidRPr="00184348" w:rsidRDefault="00F7031D" w:rsidP="00F7031D">
            <w:pPr>
              <w:numPr>
                <w:ilvl w:val="0"/>
                <w:numId w:val="86"/>
              </w:numPr>
              <w:autoSpaceDE w:val="0"/>
              <w:autoSpaceDN w:val="0"/>
              <w:adjustRightInd w:val="0"/>
              <w:rPr>
                <w:sz w:val="20"/>
              </w:rPr>
            </w:pPr>
          </w:p>
        </w:tc>
        <w:tc>
          <w:tcPr>
            <w:tcW w:w="4410" w:type="dxa"/>
          </w:tcPr>
          <w:p w14:paraId="44ADD467" w14:textId="377C557B" w:rsidR="00F7031D" w:rsidRPr="00F7031D" w:rsidRDefault="00F7031D" w:rsidP="00F7031D">
            <w:pPr>
              <w:rPr>
                <w:sz w:val="20"/>
                <w:lang w:val="pl"/>
              </w:rPr>
            </w:pPr>
            <w:r w:rsidRPr="00F7031D">
              <w:rPr>
                <w:sz w:val="20"/>
                <w:lang w:val="pl"/>
              </w:rPr>
              <w:t>WTS8 oprogramowanie WTSSPORT licencja stanowiskowa</w:t>
            </w:r>
          </w:p>
        </w:tc>
        <w:tc>
          <w:tcPr>
            <w:tcW w:w="5337" w:type="dxa"/>
          </w:tcPr>
          <w:p w14:paraId="5BBA5BB7" w14:textId="06B28AA0"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7EDED352" w14:textId="77777777" w:rsidTr="00F7031D">
        <w:trPr>
          <w:jc w:val="center"/>
        </w:trPr>
        <w:tc>
          <w:tcPr>
            <w:tcW w:w="849" w:type="dxa"/>
            <w:vAlign w:val="center"/>
          </w:tcPr>
          <w:p w14:paraId="255FE378" w14:textId="77777777" w:rsidR="00F7031D" w:rsidRPr="00184348" w:rsidRDefault="00F7031D" w:rsidP="00F7031D">
            <w:pPr>
              <w:numPr>
                <w:ilvl w:val="0"/>
                <w:numId w:val="86"/>
              </w:numPr>
              <w:autoSpaceDE w:val="0"/>
              <w:autoSpaceDN w:val="0"/>
              <w:adjustRightInd w:val="0"/>
              <w:rPr>
                <w:sz w:val="20"/>
              </w:rPr>
            </w:pPr>
          </w:p>
        </w:tc>
        <w:tc>
          <w:tcPr>
            <w:tcW w:w="4410" w:type="dxa"/>
          </w:tcPr>
          <w:p w14:paraId="6AA64ADB" w14:textId="60575F94" w:rsidR="00F7031D" w:rsidRPr="00F7031D" w:rsidRDefault="00F7031D" w:rsidP="00F7031D">
            <w:pPr>
              <w:rPr>
                <w:sz w:val="20"/>
                <w:lang w:val="pl"/>
              </w:rPr>
            </w:pPr>
            <w:r w:rsidRPr="00F7031D">
              <w:rPr>
                <w:sz w:val="20"/>
                <w:lang w:val="pl"/>
              </w:rPr>
              <w:t>WTS-D urządzenie, klucz sprzętowy, port USB</w:t>
            </w:r>
          </w:p>
        </w:tc>
        <w:tc>
          <w:tcPr>
            <w:tcW w:w="5337" w:type="dxa"/>
          </w:tcPr>
          <w:p w14:paraId="0892B2B7" w14:textId="0A7CD453"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225A6F36" w14:textId="77777777" w:rsidTr="00F7031D">
        <w:trPr>
          <w:jc w:val="center"/>
        </w:trPr>
        <w:tc>
          <w:tcPr>
            <w:tcW w:w="849" w:type="dxa"/>
            <w:vAlign w:val="center"/>
          </w:tcPr>
          <w:p w14:paraId="71CEF161" w14:textId="77777777" w:rsidR="00F7031D" w:rsidRPr="00184348" w:rsidRDefault="00F7031D" w:rsidP="00F7031D">
            <w:pPr>
              <w:numPr>
                <w:ilvl w:val="0"/>
                <w:numId w:val="86"/>
              </w:numPr>
              <w:autoSpaceDE w:val="0"/>
              <w:autoSpaceDN w:val="0"/>
              <w:adjustRightInd w:val="0"/>
              <w:rPr>
                <w:sz w:val="20"/>
              </w:rPr>
            </w:pPr>
          </w:p>
        </w:tc>
        <w:tc>
          <w:tcPr>
            <w:tcW w:w="4410" w:type="dxa"/>
          </w:tcPr>
          <w:p w14:paraId="2B0F06DB" w14:textId="3683B70B" w:rsidR="00F7031D" w:rsidRPr="00F7031D" w:rsidRDefault="00F7031D" w:rsidP="00F7031D">
            <w:pPr>
              <w:rPr>
                <w:sz w:val="20"/>
                <w:lang w:val="pl"/>
              </w:rPr>
            </w:pPr>
            <w:proofErr w:type="spellStart"/>
            <w:r w:rsidRPr="00F7031D">
              <w:rPr>
                <w:sz w:val="20"/>
                <w:lang w:val="pl"/>
              </w:rPr>
              <w:t>Ug</w:t>
            </w:r>
            <w:proofErr w:type="spellEnd"/>
            <w:r w:rsidRPr="00F7031D">
              <w:rPr>
                <w:sz w:val="20"/>
                <w:lang w:val="pl"/>
              </w:rPr>
              <w:t xml:space="preserve"> urządzenie, panel reakcyjny uniwersalny</w:t>
            </w:r>
          </w:p>
        </w:tc>
        <w:tc>
          <w:tcPr>
            <w:tcW w:w="5337" w:type="dxa"/>
          </w:tcPr>
          <w:p w14:paraId="7A86D9B2" w14:textId="71EA3078"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25104EE3" w14:textId="77777777" w:rsidTr="00F7031D">
        <w:trPr>
          <w:jc w:val="center"/>
        </w:trPr>
        <w:tc>
          <w:tcPr>
            <w:tcW w:w="849" w:type="dxa"/>
            <w:vAlign w:val="center"/>
          </w:tcPr>
          <w:p w14:paraId="0300F2D6" w14:textId="77777777" w:rsidR="00F7031D" w:rsidRPr="00184348" w:rsidRDefault="00F7031D" w:rsidP="00F7031D">
            <w:pPr>
              <w:numPr>
                <w:ilvl w:val="0"/>
                <w:numId w:val="86"/>
              </w:numPr>
              <w:autoSpaceDE w:val="0"/>
              <w:autoSpaceDN w:val="0"/>
              <w:adjustRightInd w:val="0"/>
              <w:rPr>
                <w:sz w:val="20"/>
              </w:rPr>
            </w:pPr>
          </w:p>
        </w:tc>
        <w:tc>
          <w:tcPr>
            <w:tcW w:w="4410" w:type="dxa"/>
          </w:tcPr>
          <w:p w14:paraId="5670A2DB" w14:textId="00D5C51C" w:rsidR="00F7031D" w:rsidRPr="00F7031D" w:rsidRDefault="00F7031D" w:rsidP="00F7031D">
            <w:pPr>
              <w:rPr>
                <w:sz w:val="20"/>
                <w:lang w:val="pl"/>
              </w:rPr>
            </w:pPr>
            <w:r w:rsidRPr="00F7031D">
              <w:rPr>
                <w:sz w:val="20"/>
                <w:lang w:val="pl"/>
              </w:rPr>
              <w:t>MLS-HW urządzenie, urządzenie do testu MLS</w:t>
            </w:r>
          </w:p>
        </w:tc>
        <w:tc>
          <w:tcPr>
            <w:tcW w:w="5337" w:type="dxa"/>
          </w:tcPr>
          <w:p w14:paraId="3A247E5B" w14:textId="40524DE6"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0D7C2CCC" w14:textId="77777777" w:rsidTr="00F7031D">
        <w:trPr>
          <w:jc w:val="center"/>
        </w:trPr>
        <w:tc>
          <w:tcPr>
            <w:tcW w:w="849" w:type="dxa"/>
            <w:vAlign w:val="center"/>
          </w:tcPr>
          <w:p w14:paraId="507196B2" w14:textId="77777777" w:rsidR="00F7031D" w:rsidRPr="00184348" w:rsidRDefault="00F7031D" w:rsidP="00F7031D">
            <w:pPr>
              <w:numPr>
                <w:ilvl w:val="0"/>
                <w:numId w:val="86"/>
              </w:numPr>
              <w:autoSpaceDE w:val="0"/>
              <w:autoSpaceDN w:val="0"/>
              <w:adjustRightInd w:val="0"/>
              <w:rPr>
                <w:sz w:val="20"/>
              </w:rPr>
            </w:pPr>
          </w:p>
        </w:tc>
        <w:tc>
          <w:tcPr>
            <w:tcW w:w="4410" w:type="dxa"/>
          </w:tcPr>
          <w:p w14:paraId="30AEF9CA" w14:textId="3C9AF2C3" w:rsidR="00F7031D" w:rsidRPr="00F7031D" w:rsidRDefault="00F7031D" w:rsidP="00F7031D">
            <w:pPr>
              <w:rPr>
                <w:sz w:val="20"/>
                <w:lang w:val="pl"/>
              </w:rPr>
            </w:pPr>
            <w:r w:rsidRPr="00F7031D">
              <w:rPr>
                <w:sz w:val="20"/>
                <w:lang w:val="pl"/>
              </w:rPr>
              <w:t>PP-HW2 urządzenie, urządzenie do testu PP-R</w:t>
            </w:r>
          </w:p>
        </w:tc>
        <w:tc>
          <w:tcPr>
            <w:tcW w:w="5337" w:type="dxa"/>
          </w:tcPr>
          <w:p w14:paraId="43B18D07" w14:textId="30835662"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7A4ACB88" w14:textId="77777777" w:rsidTr="00F7031D">
        <w:trPr>
          <w:jc w:val="center"/>
        </w:trPr>
        <w:tc>
          <w:tcPr>
            <w:tcW w:w="849" w:type="dxa"/>
            <w:vAlign w:val="center"/>
          </w:tcPr>
          <w:p w14:paraId="2E9316D3" w14:textId="77777777" w:rsidR="00F7031D" w:rsidRPr="00184348" w:rsidRDefault="00F7031D" w:rsidP="00F7031D">
            <w:pPr>
              <w:numPr>
                <w:ilvl w:val="0"/>
                <w:numId w:val="86"/>
              </w:numPr>
              <w:autoSpaceDE w:val="0"/>
              <w:autoSpaceDN w:val="0"/>
              <w:adjustRightInd w:val="0"/>
              <w:rPr>
                <w:sz w:val="20"/>
              </w:rPr>
            </w:pPr>
          </w:p>
        </w:tc>
        <w:tc>
          <w:tcPr>
            <w:tcW w:w="4410" w:type="dxa"/>
          </w:tcPr>
          <w:p w14:paraId="5BDF6FD2" w14:textId="2273F12E" w:rsidR="00F7031D" w:rsidRPr="00F7031D" w:rsidRDefault="00F7031D" w:rsidP="00F7031D">
            <w:pPr>
              <w:tabs>
                <w:tab w:val="left" w:pos="615"/>
              </w:tabs>
              <w:rPr>
                <w:sz w:val="20"/>
                <w:lang w:val="pl"/>
              </w:rPr>
            </w:pPr>
            <w:r w:rsidRPr="00F7031D">
              <w:rPr>
                <w:sz w:val="20"/>
                <w:lang w:val="pl"/>
              </w:rPr>
              <w:t>FT urządzenie, pedały reakcyjne</w:t>
            </w:r>
          </w:p>
        </w:tc>
        <w:tc>
          <w:tcPr>
            <w:tcW w:w="5337" w:type="dxa"/>
          </w:tcPr>
          <w:p w14:paraId="25D1BCF5" w14:textId="3995C1AC"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3FE70D59" w14:textId="77777777" w:rsidTr="00F7031D">
        <w:trPr>
          <w:jc w:val="center"/>
        </w:trPr>
        <w:tc>
          <w:tcPr>
            <w:tcW w:w="849" w:type="dxa"/>
            <w:vAlign w:val="center"/>
          </w:tcPr>
          <w:p w14:paraId="69AAACB6" w14:textId="77777777" w:rsidR="00F7031D" w:rsidRPr="00184348" w:rsidRDefault="00F7031D" w:rsidP="00F7031D">
            <w:pPr>
              <w:numPr>
                <w:ilvl w:val="0"/>
                <w:numId w:val="86"/>
              </w:numPr>
              <w:autoSpaceDE w:val="0"/>
              <w:autoSpaceDN w:val="0"/>
              <w:adjustRightInd w:val="0"/>
              <w:rPr>
                <w:sz w:val="20"/>
              </w:rPr>
            </w:pPr>
          </w:p>
        </w:tc>
        <w:tc>
          <w:tcPr>
            <w:tcW w:w="4410" w:type="dxa"/>
          </w:tcPr>
          <w:p w14:paraId="53B0BCC6" w14:textId="69CBBC80" w:rsidR="00F7031D" w:rsidRPr="00F7031D" w:rsidRDefault="00F7031D" w:rsidP="00F7031D">
            <w:pPr>
              <w:rPr>
                <w:sz w:val="20"/>
                <w:lang w:val="pl"/>
              </w:rPr>
            </w:pPr>
            <w:proofErr w:type="spellStart"/>
            <w:r w:rsidRPr="00F7031D">
              <w:rPr>
                <w:sz w:val="20"/>
                <w:lang w:val="pl"/>
              </w:rPr>
              <w:t>Fp</w:t>
            </w:r>
            <w:proofErr w:type="spellEnd"/>
            <w:r w:rsidRPr="00F7031D">
              <w:rPr>
                <w:sz w:val="20"/>
                <w:lang w:val="pl"/>
              </w:rPr>
              <w:t>-A urządzenie, analogowe pedały SMK/S4</w:t>
            </w:r>
          </w:p>
        </w:tc>
        <w:tc>
          <w:tcPr>
            <w:tcW w:w="5337" w:type="dxa"/>
          </w:tcPr>
          <w:p w14:paraId="3E46DF08" w14:textId="4133B5AE"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070B7ADF" w14:textId="77777777" w:rsidTr="00F7031D">
        <w:trPr>
          <w:jc w:val="center"/>
        </w:trPr>
        <w:tc>
          <w:tcPr>
            <w:tcW w:w="849" w:type="dxa"/>
            <w:vAlign w:val="center"/>
          </w:tcPr>
          <w:p w14:paraId="476022EA" w14:textId="77777777" w:rsidR="00F7031D" w:rsidRPr="00184348" w:rsidRDefault="00F7031D" w:rsidP="00F7031D">
            <w:pPr>
              <w:numPr>
                <w:ilvl w:val="0"/>
                <w:numId w:val="86"/>
              </w:numPr>
              <w:autoSpaceDE w:val="0"/>
              <w:autoSpaceDN w:val="0"/>
              <w:adjustRightInd w:val="0"/>
              <w:rPr>
                <w:sz w:val="20"/>
              </w:rPr>
            </w:pPr>
          </w:p>
        </w:tc>
        <w:tc>
          <w:tcPr>
            <w:tcW w:w="4410" w:type="dxa"/>
          </w:tcPr>
          <w:p w14:paraId="4E2852EF" w14:textId="00CBB477" w:rsidR="00F7031D" w:rsidRPr="00F7031D" w:rsidRDefault="00F7031D" w:rsidP="00F7031D">
            <w:pPr>
              <w:rPr>
                <w:sz w:val="20"/>
                <w:lang w:val="pl"/>
              </w:rPr>
            </w:pPr>
            <w:r w:rsidRPr="00F7031D">
              <w:rPr>
                <w:sz w:val="20"/>
                <w:lang w:val="pl"/>
              </w:rPr>
              <w:t>KALIB-T urządzenie, urządzenie do kalibracji monitora</w:t>
            </w:r>
          </w:p>
        </w:tc>
        <w:tc>
          <w:tcPr>
            <w:tcW w:w="5337" w:type="dxa"/>
          </w:tcPr>
          <w:p w14:paraId="7C028093" w14:textId="77CDB803"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69E762B6" w14:textId="77777777" w:rsidTr="00F7031D">
        <w:trPr>
          <w:jc w:val="center"/>
        </w:trPr>
        <w:tc>
          <w:tcPr>
            <w:tcW w:w="849" w:type="dxa"/>
            <w:vAlign w:val="center"/>
          </w:tcPr>
          <w:p w14:paraId="32421A67"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2CFBA4A1" w14:textId="25621416" w:rsidR="00F7031D" w:rsidRPr="00F7031D" w:rsidRDefault="00F7031D" w:rsidP="00F7031D">
            <w:pPr>
              <w:rPr>
                <w:sz w:val="20"/>
                <w:lang w:val="pl"/>
              </w:rPr>
            </w:pPr>
            <w:r w:rsidRPr="00F7031D">
              <w:rPr>
                <w:sz w:val="20"/>
                <w:lang w:val="pl"/>
              </w:rPr>
              <w:t>Walizka transportowa – do transportu sprzętu (możliwość zmieszczenia: WTS-D, panel reakcyjny, FT lub FP-A, laptop 15,6’)</w:t>
            </w:r>
          </w:p>
        </w:tc>
        <w:tc>
          <w:tcPr>
            <w:tcW w:w="5337" w:type="dxa"/>
          </w:tcPr>
          <w:p w14:paraId="4CE78BB4" w14:textId="2A194932"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0A699926" w14:textId="77777777" w:rsidTr="00F7031D">
        <w:trPr>
          <w:jc w:val="center"/>
        </w:trPr>
        <w:tc>
          <w:tcPr>
            <w:tcW w:w="849" w:type="dxa"/>
            <w:vAlign w:val="center"/>
          </w:tcPr>
          <w:p w14:paraId="1378E235"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1F8AD19D" w14:textId="768B435A" w:rsidR="00F7031D" w:rsidRPr="00F7031D" w:rsidRDefault="00F7031D" w:rsidP="00F7031D">
            <w:pPr>
              <w:rPr>
                <w:sz w:val="20"/>
                <w:lang w:val="pl"/>
              </w:rPr>
            </w:pPr>
            <w:r w:rsidRPr="00F7031D">
              <w:rPr>
                <w:sz w:val="20"/>
                <w:lang w:val="pl"/>
              </w:rPr>
              <w:t>Usługa instalacji</w:t>
            </w:r>
          </w:p>
        </w:tc>
        <w:tc>
          <w:tcPr>
            <w:tcW w:w="5337" w:type="dxa"/>
          </w:tcPr>
          <w:p w14:paraId="2B983D04" w14:textId="2719D19E"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272F9E10" w14:textId="77777777" w:rsidTr="00F7031D">
        <w:trPr>
          <w:jc w:val="center"/>
        </w:trPr>
        <w:tc>
          <w:tcPr>
            <w:tcW w:w="849" w:type="dxa"/>
            <w:vAlign w:val="center"/>
          </w:tcPr>
          <w:p w14:paraId="456474C0"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39DFCB62" w14:textId="7521801B" w:rsidR="00F7031D" w:rsidRPr="00F7031D" w:rsidRDefault="00F7031D" w:rsidP="00F7031D">
            <w:pPr>
              <w:rPr>
                <w:sz w:val="20"/>
                <w:lang w:val="pl"/>
              </w:rPr>
            </w:pPr>
            <w:r w:rsidRPr="00F7031D">
              <w:rPr>
                <w:sz w:val="20"/>
                <w:lang w:val="pl"/>
              </w:rPr>
              <w:t>Szkolenie z obsługi systemu wraz z kosztem dojazdu</w:t>
            </w:r>
          </w:p>
        </w:tc>
        <w:tc>
          <w:tcPr>
            <w:tcW w:w="5337" w:type="dxa"/>
          </w:tcPr>
          <w:p w14:paraId="598A3C14" w14:textId="248B54B2"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43DA4328" w14:textId="77777777" w:rsidTr="00F7031D">
        <w:trPr>
          <w:jc w:val="center"/>
        </w:trPr>
        <w:tc>
          <w:tcPr>
            <w:tcW w:w="849" w:type="dxa"/>
            <w:vAlign w:val="center"/>
          </w:tcPr>
          <w:p w14:paraId="30635BD1"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6EC6275B" w14:textId="0F6F32B2" w:rsidR="00F7031D" w:rsidRPr="00F7031D" w:rsidRDefault="00F7031D" w:rsidP="00F7031D">
            <w:pPr>
              <w:rPr>
                <w:sz w:val="20"/>
                <w:lang w:val="pl"/>
              </w:rPr>
            </w:pPr>
            <w:r w:rsidRPr="00F7031D">
              <w:rPr>
                <w:sz w:val="20"/>
                <w:lang w:val="pl"/>
              </w:rPr>
              <w:t>Biurko z elektrycznie regulowana wysokością blatu</w:t>
            </w:r>
          </w:p>
        </w:tc>
        <w:tc>
          <w:tcPr>
            <w:tcW w:w="5337" w:type="dxa"/>
          </w:tcPr>
          <w:p w14:paraId="42E0C45F" w14:textId="103CF048"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77E8A423" w14:textId="77777777" w:rsidTr="00F7031D">
        <w:trPr>
          <w:jc w:val="center"/>
        </w:trPr>
        <w:tc>
          <w:tcPr>
            <w:tcW w:w="849" w:type="dxa"/>
            <w:vAlign w:val="center"/>
          </w:tcPr>
          <w:p w14:paraId="2807F2B0"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53F60D26" w14:textId="411E53BA" w:rsidR="00F7031D" w:rsidRPr="00F7031D" w:rsidRDefault="00F7031D" w:rsidP="00F7031D">
            <w:pPr>
              <w:rPr>
                <w:sz w:val="20"/>
                <w:lang w:val="pl"/>
              </w:rPr>
            </w:pPr>
            <w:r w:rsidRPr="00F7031D">
              <w:rPr>
                <w:sz w:val="20"/>
                <w:lang w:val="pl"/>
              </w:rPr>
              <w:t>Krzesło z regulowaną wysokością</w:t>
            </w:r>
          </w:p>
        </w:tc>
        <w:tc>
          <w:tcPr>
            <w:tcW w:w="5337" w:type="dxa"/>
          </w:tcPr>
          <w:p w14:paraId="21634206" w14:textId="0CDAB5CD"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22812E60" w14:textId="77777777" w:rsidTr="00F7031D">
        <w:trPr>
          <w:jc w:val="center"/>
        </w:trPr>
        <w:tc>
          <w:tcPr>
            <w:tcW w:w="849" w:type="dxa"/>
            <w:vAlign w:val="center"/>
          </w:tcPr>
          <w:p w14:paraId="700C724A"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28897ADD" w14:textId="22E496D5" w:rsidR="00F7031D" w:rsidRPr="00F7031D" w:rsidRDefault="00F7031D" w:rsidP="00F7031D">
            <w:pPr>
              <w:rPr>
                <w:sz w:val="20"/>
                <w:lang w:val="pl"/>
              </w:rPr>
            </w:pPr>
            <w:r w:rsidRPr="00F7031D">
              <w:rPr>
                <w:sz w:val="20"/>
                <w:lang w:val="pl"/>
              </w:rPr>
              <w:t>Testy oferowane na  7-letniej licencji stanowiskowej bez limitu badań</w:t>
            </w:r>
          </w:p>
        </w:tc>
        <w:tc>
          <w:tcPr>
            <w:tcW w:w="5337" w:type="dxa"/>
          </w:tcPr>
          <w:p w14:paraId="3D3B2EDA" w14:textId="3D7D436D"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r w:rsidR="00F7031D" w:rsidRPr="00184348" w14:paraId="46BB32D8" w14:textId="77777777" w:rsidTr="00F7031D">
        <w:trPr>
          <w:jc w:val="center"/>
        </w:trPr>
        <w:tc>
          <w:tcPr>
            <w:tcW w:w="849" w:type="dxa"/>
            <w:vAlign w:val="center"/>
          </w:tcPr>
          <w:p w14:paraId="2A97A6F8" w14:textId="77777777" w:rsidR="00F7031D" w:rsidRPr="00184348" w:rsidRDefault="00F7031D" w:rsidP="00F7031D">
            <w:pPr>
              <w:numPr>
                <w:ilvl w:val="0"/>
                <w:numId w:val="86"/>
              </w:numPr>
              <w:autoSpaceDE w:val="0"/>
              <w:autoSpaceDN w:val="0"/>
              <w:adjustRightInd w:val="0"/>
              <w:rPr>
                <w:sz w:val="20"/>
              </w:rPr>
            </w:pPr>
          </w:p>
        </w:tc>
        <w:tc>
          <w:tcPr>
            <w:tcW w:w="4410" w:type="dxa"/>
            <w:vAlign w:val="center"/>
          </w:tcPr>
          <w:p w14:paraId="16ED3E87" w14:textId="169A68C1" w:rsidR="00F7031D" w:rsidRPr="00F7031D" w:rsidRDefault="00F7031D" w:rsidP="00F7031D">
            <w:pPr>
              <w:rPr>
                <w:sz w:val="20"/>
                <w:lang w:val="pl"/>
              </w:rPr>
            </w:pPr>
            <w:r w:rsidRPr="00F7031D">
              <w:rPr>
                <w:sz w:val="20"/>
                <w:lang w:val="pl"/>
              </w:rPr>
              <w:t>Oprogramowanie oferowane na licencji stanowiskowej bez limitu czasu</w:t>
            </w:r>
          </w:p>
        </w:tc>
        <w:tc>
          <w:tcPr>
            <w:tcW w:w="5337" w:type="dxa"/>
          </w:tcPr>
          <w:p w14:paraId="268490FE" w14:textId="09909128" w:rsidR="00F7031D" w:rsidRPr="00184348" w:rsidRDefault="00F7031D" w:rsidP="00F7031D">
            <w:pPr>
              <w:autoSpaceDE w:val="0"/>
              <w:autoSpaceDN w:val="0"/>
              <w:adjustRightInd w:val="0"/>
              <w:spacing w:before="120" w:after="120"/>
              <w:jc w:val="center"/>
              <w:rPr>
                <w:sz w:val="22"/>
                <w:szCs w:val="22"/>
              </w:rPr>
            </w:pPr>
            <w:r w:rsidRPr="00184348">
              <w:rPr>
                <w:sz w:val="22"/>
                <w:szCs w:val="22"/>
              </w:rPr>
              <w:t>TAK / NIE *</w:t>
            </w:r>
          </w:p>
        </w:tc>
      </w:tr>
    </w:tbl>
    <w:p w14:paraId="55D6F1C7" w14:textId="77777777" w:rsidR="00372CE9" w:rsidRPr="00184348" w:rsidRDefault="00372CE9" w:rsidP="00372CE9">
      <w:pPr>
        <w:spacing w:line="276" w:lineRule="auto"/>
        <w:jc w:val="both"/>
        <w:rPr>
          <w:rStyle w:val="TekstpodstawowyZnak"/>
          <w:b/>
          <w:bCs/>
          <w:color w:val="FF0000"/>
          <w:sz w:val="22"/>
          <w:szCs w:val="22"/>
        </w:rPr>
      </w:pPr>
    </w:p>
    <w:p w14:paraId="427BE2E3" w14:textId="77777777" w:rsidR="002A2505" w:rsidRPr="00184348" w:rsidRDefault="002A2505" w:rsidP="00372CE9">
      <w:pPr>
        <w:spacing w:line="276" w:lineRule="auto"/>
        <w:jc w:val="both"/>
        <w:rPr>
          <w:rStyle w:val="TekstpodstawowyZnak"/>
          <w:b/>
          <w:bCs/>
          <w:color w:val="FF0000"/>
          <w:sz w:val="22"/>
          <w:szCs w:val="22"/>
        </w:rPr>
      </w:pPr>
    </w:p>
    <w:p w14:paraId="25BBE520" w14:textId="77777777" w:rsidR="00372CE9" w:rsidRPr="00184348" w:rsidRDefault="00372CE9" w:rsidP="00372CE9">
      <w:pPr>
        <w:jc w:val="both"/>
        <w:rPr>
          <w:b/>
          <w:szCs w:val="28"/>
        </w:rPr>
      </w:pPr>
      <w:r w:rsidRPr="00184348">
        <w:rPr>
          <w:b/>
          <w:szCs w:val="28"/>
        </w:rPr>
        <w:t>UWAGA!</w:t>
      </w:r>
    </w:p>
    <w:p w14:paraId="3451BB1E" w14:textId="511330AE" w:rsidR="00372CE9" w:rsidRPr="00184348" w:rsidRDefault="00372CE9" w:rsidP="001F1091">
      <w:pPr>
        <w:numPr>
          <w:ilvl w:val="0"/>
          <w:numId w:val="87"/>
        </w:numPr>
        <w:spacing w:line="276" w:lineRule="auto"/>
        <w:jc w:val="both"/>
        <w:rPr>
          <w:b/>
          <w:sz w:val="22"/>
          <w:szCs w:val="22"/>
        </w:rPr>
      </w:pPr>
      <w:r w:rsidRPr="00184348">
        <w:rPr>
          <w:b/>
          <w:iCs/>
          <w:sz w:val="22"/>
          <w:szCs w:val="22"/>
        </w:rPr>
        <w:t>Ofer</w:t>
      </w:r>
      <w:r w:rsidR="006E7D5F" w:rsidRPr="00184348">
        <w:rPr>
          <w:b/>
          <w:iCs/>
          <w:sz w:val="22"/>
          <w:szCs w:val="22"/>
        </w:rPr>
        <w:t>owane przez Wykonawcę Urządzeni</w:t>
      </w:r>
      <w:r w:rsidR="00B324C1">
        <w:rPr>
          <w:b/>
          <w:iCs/>
          <w:sz w:val="22"/>
          <w:szCs w:val="22"/>
        </w:rPr>
        <w:t>e</w:t>
      </w:r>
      <w:r w:rsidR="006E7D5F" w:rsidRPr="00184348">
        <w:rPr>
          <w:b/>
          <w:iCs/>
          <w:sz w:val="22"/>
          <w:szCs w:val="22"/>
        </w:rPr>
        <w:t xml:space="preserve"> mus</w:t>
      </w:r>
      <w:r w:rsidR="00B324C1">
        <w:rPr>
          <w:b/>
          <w:iCs/>
          <w:sz w:val="22"/>
          <w:szCs w:val="22"/>
        </w:rPr>
        <w:t>i</w:t>
      </w:r>
      <w:r w:rsidRPr="00184348">
        <w:rPr>
          <w:b/>
          <w:iCs/>
          <w:sz w:val="22"/>
          <w:szCs w:val="22"/>
        </w:rPr>
        <w:t xml:space="preserve"> spełniać wszystkie wymagania opisane powyżej. </w:t>
      </w:r>
      <w:r w:rsidRPr="00B324C1">
        <w:rPr>
          <w:b/>
          <w:iCs/>
          <w:sz w:val="24"/>
          <w:szCs w:val="22"/>
        </w:rPr>
        <w:t>N</w:t>
      </w:r>
      <w:r w:rsidR="002A2505" w:rsidRPr="00B324C1">
        <w:rPr>
          <w:b/>
          <w:iCs/>
          <w:sz w:val="24"/>
          <w:szCs w:val="22"/>
        </w:rPr>
        <w:t>iespełnienie któregokolwiek z w</w:t>
      </w:r>
      <w:r w:rsidRPr="00B324C1">
        <w:rPr>
          <w:b/>
          <w:iCs/>
          <w:sz w:val="24"/>
          <w:szCs w:val="22"/>
        </w:rPr>
        <w:t>w</w:t>
      </w:r>
      <w:r w:rsidR="002A2505" w:rsidRPr="00B324C1">
        <w:rPr>
          <w:b/>
          <w:iCs/>
          <w:sz w:val="24"/>
          <w:szCs w:val="22"/>
        </w:rPr>
        <w:t>.</w:t>
      </w:r>
      <w:r w:rsidRPr="00B324C1">
        <w:rPr>
          <w:b/>
          <w:iCs/>
          <w:sz w:val="24"/>
          <w:szCs w:val="22"/>
        </w:rPr>
        <w:t xml:space="preserve"> wymagań spowoduje odrzucenie oferty jako niezgodnej z SIWZ.</w:t>
      </w:r>
    </w:p>
    <w:p w14:paraId="3E84341B" w14:textId="77777777" w:rsidR="00372CE9" w:rsidRPr="00184348" w:rsidRDefault="00372CE9" w:rsidP="001F1091">
      <w:pPr>
        <w:numPr>
          <w:ilvl w:val="0"/>
          <w:numId w:val="87"/>
        </w:numPr>
        <w:spacing w:line="276" w:lineRule="auto"/>
        <w:jc w:val="both"/>
        <w:rPr>
          <w:b/>
          <w:sz w:val="22"/>
          <w:szCs w:val="22"/>
        </w:rPr>
      </w:pPr>
      <w:r w:rsidRPr="00184348">
        <w:rPr>
          <w:b/>
          <w:bCs/>
          <w:sz w:val="22"/>
          <w:szCs w:val="22"/>
        </w:rPr>
        <w:t xml:space="preserve">Każda pozycja tabeli musi być w kolumnie: </w:t>
      </w:r>
      <w:r w:rsidRPr="00184348">
        <w:rPr>
          <w:b/>
          <w:bCs/>
          <w:i/>
          <w:sz w:val="22"/>
          <w:szCs w:val="22"/>
        </w:rPr>
        <w:t>„Parametry oferowane przez Wykonawcę”</w:t>
      </w:r>
      <w:r w:rsidRPr="00184348">
        <w:rPr>
          <w:b/>
          <w:bCs/>
          <w:sz w:val="22"/>
          <w:szCs w:val="22"/>
        </w:rPr>
        <w:t xml:space="preserve"> wypełniona i musi mieć potwierdzenie w opisach, folderach, kartach katalogowych itp. </w:t>
      </w:r>
    </w:p>
    <w:p w14:paraId="70CFD136" w14:textId="77777777" w:rsidR="00372CE9" w:rsidRPr="00184348" w:rsidRDefault="00372CE9" w:rsidP="001F1091">
      <w:pPr>
        <w:numPr>
          <w:ilvl w:val="0"/>
          <w:numId w:val="87"/>
        </w:numPr>
        <w:spacing w:line="276" w:lineRule="auto"/>
        <w:jc w:val="both"/>
        <w:rPr>
          <w:b/>
          <w:bCs/>
          <w:sz w:val="22"/>
          <w:szCs w:val="22"/>
        </w:rPr>
      </w:pPr>
      <w:r w:rsidRPr="00184348">
        <w:rPr>
          <w:b/>
          <w:bCs/>
          <w:sz w:val="22"/>
          <w:szCs w:val="22"/>
        </w:rPr>
        <w:t xml:space="preserve">Zamawiający nie dopuszcza aby w miejscu tabeli: </w:t>
      </w:r>
      <w:r w:rsidRPr="00184348">
        <w:rPr>
          <w:b/>
          <w:bCs/>
          <w:i/>
          <w:sz w:val="22"/>
          <w:szCs w:val="22"/>
        </w:rPr>
        <w:t>„Parametry oferowane przez Wykonawcę”</w:t>
      </w:r>
      <w:r w:rsidRPr="00184348">
        <w:rPr>
          <w:b/>
          <w:bCs/>
          <w:sz w:val="22"/>
          <w:szCs w:val="22"/>
        </w:rPr>
        <w:t xml:space="preserve"> były wpisane numery katalogowe. Wykonawca musi złożyć oświadczenie woli i wykazać, </w:t>
      </w:r>
      <w:r w:rsidR="00F02DF1" w:rsidRPr="00184348">
        <w:rPr>
          <w:b/>
          <w:bCs/>
          <w:sz w:val="22"/>
          <w:szCs w:val="22"/>
        </w:rPr>
        <w:br/>
      </w:r>
      <w:r w:rsidRPr="00184348">
        <w:rPr>
          <w:b/>
          <w:bCs/>
          <w:sz w:val="22"/>
          <w:szCs w:val="22"/>
        </w:rPr>
        <w:t>że oferuje przedmiot zamówienia w pełni zgodny z wymaganym przez Zamawiającego.</w:t>
      </w:r>
    </w:p>
    <w:p w14:paraId="6F9A09E9" w14:textId="77777777" w:rsidR="00372CE9" w:rsidRPr="00184348" w:rsidRDefault="00372CE9" w:rsidP="001F1091">
      <w:pPr>
        <w:numPr>
          <w:ilvl w:val="0"/>
          <w:numId w:val="87"/>
        </w:numPr>
        <w:spacing w:line="276" w:lineRule="auto"/>
        <w:jc w:val="both"/>
        <w:rPr>
          <w:b/>
          <w:bCs/>
          <w:sz w:val="22"/>
          <w:szCs w:val="22"/>
        </w:rPr>
      </w:pPr>
      <w:r w:rsidRPr="00184348">
        <w:rPr>
          <w:b/>
          <w:sz w:val="22"/>
          <w:szCs w:val="22"/>
        </w:rPr>
        <w:t xml:space="preserve">Wykonawca sporządzi </w:t>
      </w:r>
      <w:r w:rsidRPr="00184348">
        <w:rPr>
          <w:b/>
          <w:bCs/>
          <w:sz w:val="22"/>
          <w:szCs w:val="22"/>
        </w:rPr>
        <w:t>protokół zdawczo-odbiorczy potwierdzający odbiór dostarczon</w:t>
      </w:r>
      <w:r w:rsidR="006E7D5F" w:rsidRPr="00184348">
        <w:rPr>
          <w:b/>
          <w:bCs/>
          <w:sz w:val="22"/>
          <w:szCs w:val="22"/>
        </w:rPr>
        <w:t>ych Urządzeń</w:t>
      </w:r>
      <w:r w:rsidRPr="00184348">
        <w:rPr>
          <w:b/>
          <w:bCs/>
          <w:sz w:val="22"/>
          <w:szCs w:val="22"/>
        </w:rPr>
        <w:t xml:space="preserve"> oraz przeszkolenia pracowników.</w:t>
      </w:r>
    </w:p>
    <w:p w14:paraId="037B353F" w14:textId="77777777" w:rsidR="00372CE9" w:rsidRPr="00184348" w:rsidRDefault="00372CE9" w:rsidP="001F1091">
      <w:pPr>
        <w:numPr>
          <w:ilvl w:val="0"/>
          <w:numId w:val="87"/>
        </w:numPr>
        <w:spacing w:line="276" w:lineRule="auto"/>
        <w:jc w:val="both"/>
        <w:rPr>
          <w:rStyle w:val="TekstpodstawowyZnak"/>
          <w:b/>
          <w:bCs/>
          <w:sz w:val="22"/>
          <w:szCs w:val="22"/>
        </w:rPr>
      </w:pPr>
      <w:r w:rsidRPr="00184348">
        <w:rPr>
          <w:rStyle w:val="TekstpodstawowyZnak"/>
          <w:b/>
          <w:bCs/>
          <w:iCs/>
          <w:color w:val="FF0000"/>
          <w:szCs w:val="24"/>
          <w:u w:val="single"/>
          <w:lang w:eastAsia="pl-PL"/>
        </w:rPr>
        <w:t xml:space="preserve">W miejscach gdzie jest „TAK / NIE”  należy zakreślić odpowiednią odpowiedź. </w:t>
      </w:r>
      <w:r w:rsidR="00F02DF1" w:rsidRPr="00184348">
        <w:rPr>
          <w:rStyle w:val="TekstpodstawowyZnak"/>
          <w:b/>
          <w:bCs/>
          <w:iCs/>
          <w:color w:val="FF0000"/>
          <w:szCs w:val="24"/>
          <w:u w:val="single"/>
          <w:lang w:eastAsia="pl-PL"/>
        </w:rPr>
        <w:br/>
      </w:r>
      <w:r w:rsidRPr="00184348">
        <w:rPr>
          <w:rStyle w:val="TekstpodstawowyZnak"/>
          <w:b/>
          <w:bCs/>
          <w:iCs/>
          <w:color w:val="FF0000"/>
          <w:szCs w:val="24"/>
          <w:u w:val="single"/>
          <w:lang w:eastAsia="pl-PL"/>
        </w:rPr>
        <w:t xml:space="preserve">W przypadku braku zakreślenia Zamawiający uzna że oferowane Urządzenie </w:t>
      </w:r>
      <w:r w:rsidR="006E7D5F" w:rsidRPr="00184348">
        <w:rPr>
          <w:rStyle w:val="TekstpodstawowyZnak"/>
          <w:b/>
          <w:bCs/>
          <w:iCs/>
          <w:color w:val="FF0000"/>
          <w:szCs w:val="24"/>
          <w:u w:val="single"/>
          <w:lang w:eastAsia="pl-PL"/>
        </w:rPr>
        <w:br/>
      </w:r>
      <w:r w:rsidRPr="00184348">
        <w:rPr>
          <w:rStyle w:val="TekstpodstawowyZnak"/>
          <w:b/>
          <w:bCs/>
          <w:iCs/>
          <w:color w:val="FF0000"/>
          <w:szCs w:val="24"/>
          <w:u w:val="single"/>
          <w:lang w:eastAsia="pl-PL"/>
        </w:rPr>
        <w:t>nie spełnia danego wymagania / parametru.</w:t>
      </w:r>
    </w:p>
    <w:p w14:paraId="28B66045" w14:textId="77777777" w:rsidR="00372CE9" w:rsidRPr="00184348" w:rsidRDefault="00372CE9" w:rsidP="00372CE9">
      <w:pPr>
        <w:spacing w:line="276" w:lineRule="auto"/>
        <w:ind w:left="360"/>
        <w:jc w:val="both"/>
        <w:rPr>
          <w:rStyle w:val="TekstpodstawowyZnak"/>
          <w:b/>
          <w:bCs/>
          <w:sz w:val="22"/>
          <w:szCs w:val="22"/>
        </w:rPr>
      </w:pPr>
    </w:p>
    <w:p w14:paraId="7797FB40" w14:textId="77777777" w:rsidR="00372CE9" w:rsidRPr="00184348" w:rsidRDefault="00372CE9" w:rsidP="001F1091">
      <w:pPr>
        <w:pStyle w:val="Tekstpodstawowy"/>
        <w:numPr>
          <w:ilvl w:val="0"/>
          <w:numId w:val="85"/>
        </w:numPr>
        <w:tabs>
          <w:tab w:val="left" w:pos="0"/>
        </w:tabs>
        <w:spacing w:line="288" w:lineRule="auto"/>
        <w:ind w:left="42" w:right="-1" w:hanging="294"/>
        <w:rPr>
          <w:rStyle w:val="TekstpodstawowyZnak"/>
          <w:b/>
          <w:bCs/>
          <w:iCs/>
          <w:sz w:val="22"/>
          <w:szCs w:val="22"/>
          <w:lang w:eastAsia="pl-PL"/>
        </w:rPr>
      </w:pPr>
      <w:r w:rsidRPr="00184348">
        <w:rPr>
          <w:rStyle w:val="TekstpodstawowyZnak"/>
          <w:b/>
          <w:bCs/>
          <w:iCs/>
          <w:sz w:val="22"/>
          <w:szCs w:val="22"/>
          <w:lang w:eastAsia="pl-PL"/>
        </w:rPr>
        <w:t>Oświadczam/my że:</w:t>
      </w:r>
    </w:p>
    <w:p w14:paraId="1C8EAB55" w14:textId="77777777" w:rsidR="00372CE9" w:rsidRPr="00184348" w:rsidRDefault="00372CE9" w:rsidP="001F1091">
      <w:pPr>
        <w:pStyle w:val="Tekstpodstawowy"/>
        <w:numPr>
          <w:ilvl w:val="0"/>
          <w:numId w:val="88"/>
        </w:numPr>
        <w:tabs>
          <w:tab w:val="left" w:pos="426"/>
        </w:tabs>
        <w:spacing w:line="288" w:lineRule="auto"/>
        <w:ind w:left="462" w:right="-1" w:hanging="518"/>
        <w:rPr>
          <w:rStyle w:val="TekstpodstawowyZnak"/>
          <w:b/>
          <w:bCs/>
          <w:iCs/>
          <w:sz w:val="22"/>
          <w:szCs w:val="22"/>
          <w:lang w:eastAsia="pl-PL"/>
        </w:rPr>
      </w:pPr>
      <w:r w:rsidRPr="00184348">
        <w:rPr>
          <w:rStyle w:val="TekstpodstawowyZnak"/>
          <w:b/>
          <w:bCs/>
          <w:iCs/>
          <w:sz w:val="22"/>
          <w:szCs w:val="22"/>
          <w:lang w:eastAsia="pl-PL"/>
        </w:rPr>
        <w:t>Oferujemy wykonanie przedmiotu zamówieni</w:t>
      </w:r>
      <w:r w:rsidR="00584A4F" w:rsidRPr="00184348">
        <w:rPr>
          <w:rStyle w:val="TekstpodstawowyZnak"/>
          <w:b/>
          <w:bCs/>
          <w:iCs/>
          <w:sz w:val="22"/>
          <w:szCs w:val="22"/>
          <w:lang w:eastAsia="pl-PL"/>
        </w:rPr>
        <w:t>a</w:t>
      </w:r>
      <w:r w:rsidRPr="00184348">
        <w:rPr>
          <w:rStyle w:val="TekstpodstawowyZnak"/>
          <w:b/>
          <w:bCs/>
          <w:iCs/>
          <w:sz w:val="22"/>
          <w:szCs w:val="22"/>
          <w:lang w:eastAsia="pl-PL"/>
        </w:rPr>
        <w:t xml:space="preserve"> zgodnie ze Specyfikacją Istotnych Warunków Zamówienia (SIWZ) oraz w pełnym rzeczowym zakresie, zgodnie z opisem przedmiotu </w:t>
      </w:r>
      <w:r w:rsidRPr="00184348">
        <w:rPr>
          <w:rStyle w:val="TekstpodstawowyZnak"/>
          <w:b/>
          <w:bCs/>
          <w:iCs/>
          <w:sz w:val="22"/>
          <w:szCs w:val="22"/>
          <w:lang w:eastAsia="pl-PL"/>
        </w:rPr>
        <w:lastRenderedPageBreak/>
        <w:t xml:space="preserve">zamówienia zawartym w </w:t>
      </w:r>
      <w:r w:rsidRPr="00184348">
        <w:rPr>
          <w:rStyle w:val="TekstpodstawowyZnak"/>
          <w:b/>
          <w:bCs/>
          <w:i/>
          <w:iCs/>
          <w:sz w:val="22"/>
          <w:szCs w:val="22"/>
          <w:lang w:eastAsia="pl-PL"/>
        </w:rPr>
        <w:t>Załączniku nr 1</w:t>
      </w:r>
      <w:r w:rsidR="00E00A31" w:rsidRPr="00184348">
        <w:rPr>
          <w:rStyle w:val="TekstpodstawowyZnak"/>
          <w:b/>
          <w:bCs/>
          <w:i/>
          <w:iCs/>
          <w:sz w:val="22"/>
          <w:szCs w:val="22"/>
          <w:lang w:eastAsia="pl-PL"/>
        </w:rPr>
        <w:t>A</w:t>
      </w:r>
      <w:r w:rsidRPr="00184348">
        <w:rPr>
          <w:rStyle w:val="TekstpodstawowyZnak"/>
          <w:b/>
          <w:bCs/>
          <w:i/>
          <w:iCs/>
          <w:sz w:val="22"/>
          <w:szCs w:val="22"/>
          <w:lang w:eastAsia="pl-PL"/>
        </w:rPr>
        <w:t xml:space="preserve"> do SIWZ – Szczegółowym Opisie Przedmiotu Zamówienia dla Części </w:t>
      </w:r>
      <w:r w:rsidR="00EF37AB" w:rsidRPr="00184348">
        <w:rPr>
          <w:rStyle w:val="TekstpodstawowyZnak"/>
          <w:b/>
          <w:bCs/>
          <w:i/>
          <w:iCs/>
          <w:sz w:val="22"/>
          <w:szCs w:val="22"/>
          <w:lang w:eastAsia="pl-PL"/>
        </w:rPr>
        <w:t>I</w:t>
      </w:r>
      <w:r w:rsidRPr="00184348">
        <w:rPr>
          <w:rStyle w:val="TekstpodstawowyZnak"/>
          <w:b/>
          <w:bCs/>
          <w:i/>
          <w:iCs/>
          <w:sz w:val="22"/>
          <w:szCs w:val="22"/>
          <w:lang w:eastAsia="pl-PL"/>
        </w:rPr>
        <w:t xml:space="preserve"> zamówienia.</w:t>
      </w:r>
    </w:p>
    <w:p w14:paraId="284F90B5" w14:textId="77777777" w:rsidR="00372CE9" w:rsidRPr="00184348" w:rsidRDefault="00372CE9" w:rsidP="001F1091">
      <w:pPr>
        <w:pStyle w:val="Tekstpodstawowy"/>
        <w:numPr>
          <w:ilvl w:val="0"/>
          <w:numId w:val="88"/>
        </w:numPr>
        <w:tabs>
          <w:tab w:val="left" w:pos="426"/>
        </w:tabs>
        <w:spacing w:line="288" w:lineRule="auto"/>
        <w:ind w:left="426" w:right="-1" w:hanging="490"/>
        <w:rPr>
          <w:b/>
          <w:bCs/>
          <w:iCs/>
          <w:sz w:val="22"/>
          <w:szCs w:val="22"/>
          <w:u w:val="single"/>
          <w:lang w:eastAsia="pl-PL"/>
        </w:rPr>
      </w:pPr>
      <w:r w:rsidRPr="00184348">
        <w:rPr>
          <w:b/>
          <w:sz w:val="22"/>
          <w:szCs w:val="22"/>
          <w:u w:val="single"/>
        </w:rPr>
        <w:t xml:space="preserve">Oferowany przez nas Przedmiot zamówienia spełnia wymagania oraz parametry techniczne zawarte w SIWZ oraz zobowiązujemy się do </w:t>
      </w:r>
      <w:r w:rsidRPr="00184348">
        <w:rPr>
          <w:b/>
          <w:bCs/>
          <w:sz w:val="22"/>
          <w:szCs w:val="22"/>
          <w:u w:val="single"/>
        </w:rPr>
        <w:t xml:space="preserve">dostawy, rozładunku, wniesienia </w:t>
      </w:r>
      <w:r w:rsidRPr="00184348">
        <w:rPr>
          <w:b/>
          <w:sz w:val="22"/>
          <w:szCs w:val="22"/>
          <w:u w:val="single"/>
        </w:rPr>
        <w:t>do siedziby Instytutu Sportu – Państwowego Instytutu Badawczego i</w:t>
      </w:r>
      <w:r w:rsidRPr="00184348">
        <w:rPr>
          <w:b/>
          <w:bCs/>
          <w:sz w:val="22"/>
          <w:szCs w:val="22"/>
          <w:u w:val="single"/>
        </w:rPr>
        <w:t xml:space="preserve"> zmont</w:t>
      </w:r>
      <w:r w:rsidR="00584A4F" w:rsidRPr="00184348">
        <w:rPr>
          <w:b/>
          <w:bCs/>
          <w:sz w:val="22"/>
          <w:szCs w:val="22"/>
          <w:u w:val="single"/>
        </w:rPr>
        <w:t>o</w:t>
      </w:r>
      <w:r w:rsidRPr="00184348">
        <w:rPr>
          <w:b/>
          <w:bCs/>
          <w:sz w:val="22"/>
          <w:szCs w:val="22"/>
          <w:u w:val="single"/>
        </w:rPr>
        <w:t>wani</w:t>
      </w:r>
      <w:r w:rsidR="00584A4F" w:rsidRPr="00184348">
        <w:rPr>
          <w:b/>
          <w:bCs/>
          <w:sz w:val="22"/>
          <w:szCs w:val="22"/>
          <w:u w:val="single"/>
        </w:rPr>
        <w:t>a</w:t>
      </w:r>
      <w:r w:rsidRPr="00184348">
        <w:rPr>
          <w:b/>
          <w:bCs/>
          <w:sz w:val="22"/>
          <w:szCs w:val="22"/>
          <w:u w:val="single"/>
        </w:rPr>
        <w:t>, ustawienia w miejscu wskazanym przez pracownika Zamawiającego, instalacji, uruchomienia, przetestowania wszystkich funkcji i sprawdzenie pop</w:t>
      </w:r>
      <w:r w:rsidR="002C6094" w:rsidRPr="00184348">
        <w:rPr>
          <w:b/>
          <w:bCs/>
          <w:sz w:val="22"/>
          <w:szCs w:val="22"/>
          <w:u w:val="single"/>
        </w:rPr>
        <w:t>rawności funkcjonowania Urządzeń</w:t>
      </w:r>
      <w:r w:rsidRPr="00184348">
        <w:rPr>
          <w:b/>
          <w:bCs/>
          <w:sz w:val="22"/>
          <w:szCs w:val="22"/>
          <w:u w:val="single"/>
        </w:rPr>
        <w:t>.</w:t>
      </w:r>
    </w:p>
    <w:p w14:paraId="0F6F2568" w14:textId="77777777" w:rsidR="00372CE9" w:rsidRPr="00184348" w:rsidRDefault="00372CE9" w:rsidP="001F1091">
      <w:pPr>
        <w:pStyle w:val="Tekstpodstawowy"/>
        <w:numPr>
          <w:ilvl w:val="0"/>
          <w:numId w:val="88"/>
        </w:numPr>
        <w:tabs>
          <w:tab w:val="left" w:pos="426"/>
        </w:tabs>
        <w:spacing w:line="288" w:lineRule="auto"/>
        <w:ind w:left="426" w:right="-1" w:hanging="490"/>
        <w:rPr>
          <w:rStyle w:val="TekstpodstawowyZnak"/>
          <w:b/>
          <w:bCs/>
          <w:iCs/>
          <w:sz w:val="22"/>
          <w:szCs w:val="22"/>
          <w:lang w:eastAsia="pl-PL"/>
        </w:rPr>
      </w:pPr>
      <w:r w:rsidRPr="00184348">
        <w:rPr>
          <w:b/>
          <w:sz w:val="22"/>
          <w:szCs w:val="22"/>
        </w:rPr>
        <w:t>Oferowane Urządzeni</w:t>
      </w:r>
      <w:r w:rsidR="002C6094" w:rsidRPr="00184348">
        <w:rPr>
          <w:b/>
          <w:sz w:val="22"/>
          <w:szCs w:val="22"/>
        </w:rPr>
        <w:t>a</w:t>
      </w:r>
      <w:r w:rsidRPr="00184348">
        <w:rPr>
          <w:b/>
          <w:sz w:val="22"/>
          <w:szCs w:val="22"/>
        </w:rPr>
        <w:t xml:space="preserve"> posiada</w:t>
      </w:r>
      <w:r w:rsidR="002C6094" w:rsidRPr="00184348">
        <w:rPr>
          <w:b/>
          <w:sz w:val="22"/>
          <w:szCs w:val="22"/>
        </w:rPr>
        <w:t>ją</w:t>
      </w:r>
      <w:r w:rsidRPr="00184348">
        <w:rPr>
          <w:b/>
          <w:sz w:val="22"/>
          <w:szCs w:val="22"/>
        </w:rPr>
        <w:t xml:space="preserve"> wszelkie niezbędne pozwolenia, deklaracje i karty charakterystyk dopuszczające je do obrotu na terytorium Rzeczpospolitej Polskiej.</w:t>
      </w:r>
    </w:p>
    <w:p w14:paraId="35FABC5B" w14:textId="77777777" w:rsidR="00372CE9" w:rsidRPr="00184348" w:rsidRDefault="00372CE9" w:rsidP="001F1091">
      <w:pPr>
        <w:pStyle w:val="Tekstpodstawowy"/>
        <w:numPr>
          <w:ilvl w:val="0"/>
          <w:numId w:val="88"/>
        </w:numPr>
        <w:tabs>
          <w:tab w:val="left" w:pos="426"/>
        </w:tabs>
        <w:spacing w:line="288" w:lineRule="auto"/>
        <w:ind w:left="426" w:right="-1" w:hanging="490"/>
        <w:rPr>
          <w:rStyle w:val="TekstpodstawowyZnak"/>
          <w:b/>
          <w:bCs/>
          <w:iCs/>
          <w:sz w:val="22"/>
          <w:szCs w:val="22"/>
          <w:lang w:eastAsia="pl-PL"/>
        </w:rPr>
      </w:pPr>
      <w:r w:rsidRPr="00184348">
        <w:rPr>
          <w:rStyle w:val="TekstpodstawowyZnak"/>
          <w:iCs/>
          <w:sz w:val="22"/>
          <w:szCs w:val="22"/>
          <w:lang w:eastAsia="pl-PL"/>
        </w:rPr>
        <w:t xml:space="preserve">Będziemy odpowiadać z tytułu rękojmi za wady przedmiotu zamówienia przez okres </w:t>
      </w:r>
      <w:r w:rsidRPr="00184348">
        <w:rPr>
          <w:rStyle w:val="TekstpodstawowyZnak"/>
          <w:b/>
          <w:iCs/>
          <w:sz w:val="22"/>
          <w:szCs w:val="22"/>
          <w:lang w:eastAsia="pl-PL"/>
        </w:rPr>
        <w:t>24 miesięcy</w:t>
      </w:r>
      <w:r w:rsidRPr="00184348">
        <w:rPr>
          <w:rStyle w:val="TekstpodstawowyZnak"/>
          <w:bCs/>
          <w:iCs/>
          <w:sz w:val="22"/>
          <w:szCs w:val="22"/>
          <w:lang w:eastAsia="pl-PL"/>
        </w:rPr>
        <w:t>,</w:t>
      </w:r>
      <w:r w:rsidRPr="00184348">
        <w:rPr>
          <w:rStyle w:val="TekstpodstawowyZnak"/>
          <w:b/>
          <w:bCs/>
          <w:iCs/>
          <w:sz w:val="22"/>
          <w:szCs w:val="22"/>
          <w:lang w:eastAsia="pl-PL"/>
        </w:rPr>
        <w:t xml:space="preserve"> </w:t>
      </w:r>
      <w:r w:rsidRPr="00184348">
        <w:rPr>
          <w:rStyle w:val="TekstpodstawowyZnak"/>
          <w:iCs/>
          <w:sz w:val="22"/>
          <w:szCs w:val="22"/>
          <w:lang w:eastAsia="pl-PL"/>
        </w:rPr>
        <w:t>licząc od daty podpisania przez Strony protokołu odbioru.</w:t>
      </w:r>
    </w:p>
    <w:p w14:paraId="6F18C406" w14:textId="4C223E96" w:rsidR="00372CE9" w:rsidRPr="00184348" w:rsidRDefault="00372CE9" w:rsidP="001F1091">
      <w:pPr>
        <w:pStyle w:val="Tekstpodstawowy"/>
        <w:numPr>
          <w:ilvl w:val="0"/>
          <w:numId w:val="88"/>
        </w:numPr>
        <w:tabs>
          <w:tab w:val="left" w:pos="426"/>
        </w:tabs>
        <w:spacing w:line="288" w:lineRule="auto"/>
        <w:ind w:left="426" w:right="-1" w:hanging="490"/>
        <w:rPr>
          <w:b/>
          <w:bCs/>
          <w:iCs/>
          <w:sz w:val="22"/>
          <w:szCs w:val="22"/>
          <w:lang w:eastAsia="pl-PL"/>
        </w:rPr>
      </w:pPr>
      <w:r w:rsidRPr="00184348">
        <w:rPr>
          <w:rStyle w:val="TekstpodstawowyZnak"/>
          <w:bCs/>
          <w:iCs/>
          <w:color w:val="FF0000"/>
          <w:sz w:val="22"/>
          <w:szCs w:val="22"/>
          <w:lang w:eastAsia="pl-PL"/>
        </w:rPr>
        <w:t xml:space="preserve">Wykonamy przedmiot zamówienia, zaproponowany w pkt 1., w terminie </w:t>
      </w:r>
      <w:r w:rsidRPr="00184348">
        <w:rPr>
          <w:rStyle w:val="TekstpodstawowyZnak"/>
          <w:bCs/>
          <w:iCs/>
          <w:color w:val="FF0000"/>
          <w:sz w:val="26"/>
          <w:szCs w:val="26"/>
          <w:lang w:eastAsia="pl-PL"/>
        </w:rPr>
        <w:t xml:space="preserve">maksymalnie </w:t>
      </w:r>
      <w:r w:rsidRPr="00184348">
        <w:rPr>
          <w:rStyle w:val="TekstpodstawowyZnak"/>
          <w:b/>
          <w:bCs/>
          <w:iCs/>
          <w:color w:val="FF0000"/>
          <w:sz w:val="26"/>
          <w:szCs w:val="26"/>
          <w:u w:val="single"/>
          <w:lang w:eastAsia="pl-PL"/>
        </w:rPr>
        <w:t>do …. tygodni*</w:t>
      </w:r>
      <w:r w:rsidRPr="00184348">
        <w:rPr>
          <w:rStyle w:val="TekstpodstawowyZnak"/>
          <w:b/>
          <w:bCs/>
          <w:iCs/>
          <w:color w:val="FF0000"/>
          <w:sz w:val="22"/>
          <w:szCs w:val="22"/>
          <w:lang w:eastAsia="pl-PL"/>
        </w:rPr>
        <w:t xml:space="preserve"> (</w:t>
      </w:r>
      <w:r w:rsidRPr="00184348">
        <w:rPr>
          <w:rStyle w:val="TekstpodstawowyZnak"/>
          <w:b/>
          <w:bCs/>
          <w:i/>
          <w:iCs/>
          <w:color w:val="FF0000"/>
          <w:sz w:val="22"/>
          <w:szCs w:val="22"/>
          <w:lang w:eastAsia="pl-PL"/>
        </w:rPr>
        <w:t xml:space="preserve">min </w:t>
      </w:r>
      <w:r w:rsidR="00B324C1">
        <w:rPr>
          <w:rStyle w:val="TekstpodstawowyZnak"/>
          <w:b/>
          <w:bCs/>
          <w:i/>
          <w:iCs/>
          <w:color w:val="FF0000"/>
          <w:sz w:val="22"/>
          <w:szCs w:val="22"/>
          <w:lang w:eastAsia="pl-PL"/>
        </w:rPr>
        <w:t>2</w:t>
      </w:r>
      <w:r w:rsidRPr="00184348">
        <w:rPr>
          <w:rStyle w:val="TekstpodstawowyZnak"/>
          <w:b/>
          <w:bCs/>
          <w:i/>
          <w:iCs/>
          <w:color w:val="FF0000"/>
          <w:sz w:val="22"/>
          <w:szCs w:val="22"/>
          <w:lang w:eastAsia="pl-PL"/>
        </w:rPr>
        <w:t xml:space="preserve"> </w:t>
      </w:r>
      <w:proofErr w:type="spellStart"/>
      <w:r w:rsidRPr="00184348">
        <w:rPr>
          <w:rStyle w:val="TekstpodstawowyZnak"/>
          <w:b/>
          <w:bCs/>
          <w:i/>
          <w:iCs/>
          <w:color w:val="FF0000"/>
          <w:sz w:val="22"/>
          <w:szCs w:val="22"/>
          <w:lang w:eastAsia="pl-PL"/>
        </w:rPr>
        <w:t>tyg</w:t>
      </w:r>
      <w:proofErr w:type="spellEnd"/>
      <w:r w:rsidRPr="00184348">
        <w:rPr>
          <w:rStyle w:val="TekstpodstawowyZnak"/>
          <w:b/>
          <w:bCs/>
          <w:i/>
          <w:iCs/>
          <w:color w:val="FF0000"/>
          <w:sz w:val="22"/>
          <w:szCs w:val="22"/>
          <w:lang w:eastAsia="pl-PL"/>
        </w:rPr>
        <w:t xml:space="preserve">, max </w:t>
      </w:r>
      <w:r w:rsidR="00B324C1">
        <w:rPr>
          <w:rStyle w:val="TekstpodstawowyZnak"/>
          <w:b/>
          <w:bCs/>
          <w:i/>
          <w:iCs/>
          <w:color w:val="FF0000"/>
          <w:sz w:val="22"/>
          <w:szCs w:val="22"/>
          <w:lang w:eastAsia="pl-PL"/>
        </w:rPr>
        <w:t>4</w:t>
      </w:r>
      <w:r w:rsidRPr="00184348">
        <w:rPr>
          <w:rStyle w:val="TekstpodstawowyZnak"/>
          <w:b/>
          <w:bCs/>
          <w:i/>
          <w:iCs/>
          <w:color w:val="FF0000"/>
          <w:sz w:val="22"/>
          <w:szCs w:val="22"/>
          <w:lang w:eastAsia="pl-PL"/>
        </w:rPr>
        <w:t xml:space="preserve"> tyg.)</w:t>
      </w:r>
      <w:r w:rsidRPr="00184348">
        <w:rPr>
          <w:rStyle w:val="TekstpodstawowyZnak"/>
          <w:bCs/>
          <w:iCs/>
          <w:color w:val="FF0000"/>
          <w:sz w:val="22"/>
          <w:szCs w:val="22"/>
          <w:lang w:eastAsia="pl-PL"/>
        </w:rPr>
        <w:t>, od dnia podpisania umowy przez Strony</w:t>
      </w:r>
      <w:r w:rsidRPr="00184348">
        <w:rPr>
          <w:b/>
          <w:color w:val="FF0000"/>
          <w:sz w:val="22"/>
          <w:szCs w:val="22"/>
        </w:rPr>
        <w:t xml:space="preserve">, </w:t>
      </w:r>
      <w:r w:rsidRPr="00184348">
        <w:rPr>
          <w:b/>
          <w:color w:val="FF0000"/>
          <w:szCs w:val="24"/>
        </w:rPr>
        <w:t xml:space="preserve">jednak nie później niż do dnia </w:t>
      </w:r>
      <w:r w:rsidR="00E91A13" w:rsidRPr="00184348">
        <w:rPr>
          <w:b/>
          <w:color w:val="FF0000"/>
          <w:szCs w:val="24"/>
        </w:rPr>
        <w:t xml:space="preserve">6 </w:t>
      </w:r>
      <w:r w:rsidR="00D621F4" w:rsidRPr="00184348">
        <w:rPr>
          <w:b/>
          <w:color w:val="FF0000"/>
          <w:szCs w:val="24"/>
        </w:rPr>
        <w:t>grudnia</w:t>
      </w:r>
      <w:r w:rsidRPr="00184348">
        <w:rPr>
          <w:b/>
          <w:color w:val="FF0000"/>
          <w:szCs w:val="24"/>
        </w:rPr>
        <w:t xml:space="preserve"> 2019 r.</w:t>
      </w:r>
    </w:p>
    <w:p w14:paraId="242519A2" w14:textId="77777777" w:rsidR="00372CE9" w:rsidRPr="00184348" w:rsidRDefault="00372CE9" w:rsidP="00372CE9">
      <w:pPr>
        <w:spacing w:before="120" w:line="0" w:lineRule="atLeast"/>
        <w:ind w:left="448"/>
        <w:rPr>
          <w:rFonts w:eastAsia="Arial"/>
          <w:b/>
          <w:i/>
          <w:color w:val="FF0000"/>
          <w:sz w:val="20"/>
          <w:u w:val="single"/>
        </w:rPr>
      </w:pPr>
      <w:r w:rsidRPr="00184348">
        <w:rPr>
          <w:rFonts w:eastAsia="Arial"/>
          <w:b/>
          <w:i/>
          <w:color w:val="FF0000"/>
          <w:sz w:val="20"/>
          <w:u w:val="single"/>
        </w:rPr>
        <w:t>Uwaga:</w:t>
      </w:r>
    </w:p>
    <w:p w14:paraId="3E5534A4" w14:textId="3EAC580B" w:rsidR="00372CE9" w:rsidRPr="00184348" w:rsidRDefault="00372CE9" w:rsidP="00372CE9">
      <w:pPr>
        <w:pStyle w:val="Tekstpodstawowy"/>
        <w:spacing w:after="120" w:line="288" w:lineRule="auto"/>
        <w:ind w:left="425"/>
        <w:rPr>
          <w:bCs/>
          <w:iCs/>
          <w:sz w:val="22"/>
          <w:szCs w:val="22"/>
          <w:lang w:eastAsia="pl-PL"/>
        </w:rPr>
      </w:pPr>
      <w:r w:rsidRPr="00184348">
        <w:rPr>
          <w:i/>
          <w:sz w:val="20"/>
        </w:rPr>
        <w:t>Zamawiający informuje, że w sytuacji, gdy Wykonawca nie wypełni Formularza Of</w:t>
      </w:r>
      <w:r w:rsidR="002C6094" w:rsidRPr="00184348">
        <w:rPr>
          <w:i/>
          <w:sz w:val="20"/>
        </w:rPr>
        <w:t>erty stanowiącego Załącznik nr 2</w:t>
      </w:r>
      <w:r w:rsidR="00E91A13" w:rsidRPr="00184348">
        <w:rPr>
          <w:i/>
          <w:sz w:val="20"/>
        </w:rPr>
        <w:t>A</w:t>
      </w:r>
      <w:r w:rsidRPr="00184348">
        <w:rPr>
          <w:i/>
          <w:sz w:val="20"/>
        </w:rPr>
        <w:t xml:space="preserve"> do SIWZ w zakresie terminu wykonania przedmiotu zamówienia, Zamawiający przyjmie najdłuższy dopuszczalny okres tj. </w:t>
      </w:r>
      <w:r w:rsidR="004B4030">
        <w:rPr>
          <w:i/>
          <w:sz w:val="20"/>
        </w:rPr>
        <w:t>4</w:t>
      </w:r>
      <w:r w:rsidRPr="00184348">
        <w:rPr>
          <w:i/>
          <w:sz w:val="20"/>
        </w:rPr>
        <w:t xml:space="preserve"> tygodni a Wykonawca otrzyma 0 pkt w niniejszym kryterium. Zamawiający odrzuci Ofertę Wykonawcy jako niezgodną z treścią SIWZ w sytuacji, gdy zaoferuje Zamawiającemu termin dostawy dłuższy niż </w:t>
      </w:r>
      <w:r w:rsidR="004B4030">
        <w:rPr>
          <w:i/>
          <w:sz w:val="20"/>
        </w:rPr>
        <w:t>4</w:t>
      </w:r>
      <w:r w:rsidRPr="00184348">
        <w:rPr>
          <w:i/>
          <w:sz w:val="20"/>
        </w:rPr>
        <w:t xml:space="preserve"> tygodni.</w:t>
      </w:r>
    </w:p>
    <w:p w14:paraId="65D15AC8" w14:textId="2FAE8CAF" w:rsidR="00372CE9" w:rsidRPr="00184348" w:rsidRDefault="00372CE9" w:rsidP="001F1091">
      <w:pPr>
        <w:pStyle w:val="Tekstpodstawowy"/>
        <w:numPr>
          <w:ilvl w:val="0"/>
          <w:numId w:val="88"/>
        </w:numPr>
        <w:spacing w:after="120" w:line="288" w:lineRule="auto"/>
        <w:ind w:left="420" w:hanging="462"/>
        <w:rPr>
          <w:bCs/>
          <w:iCs/>
          <w:color w:val="FF0000"/>
          <w:sz w:val="22"/>
          <w:szCs w:val="22"/>
          <w:lang w:eastAsia="pl-PL"/>
        </w:rPr>
      </w:pPr>
      <w:r w:rsidRPr="00184348">
        <w:rPr>
          <w:color w:val="FF0000"/>
          <w:sz w:val="22"/>
          <w:szCs w:val="22"/>
        </w:rPr>
        <w:t xml:space="preserve">Udzielamy gwarancji na Urządzenie, </w:t>
      </w:r>
      <w:r w:rsidRPr="00184348">
        <w:rPr>
          <w:b/>
          <w:color w:val="FF0000"/>
          <w:sz w:val="28"/>
          <w:szCs w:val="24"/>
          <w:u w:val="single"/>
        </w:rPr>
        <w:t>na okres  …..  miesięcy*</w:t>
      </w:r>
      <w:r w:rsidRPr="00184348">
        <w:rPr>
          <w:b/>
          <w:color w:val="FF0000"/>
          <w:szCs w:val="24"/>
        </w:rPr>
        <w:t xml:space="preserve"> </w:t>
      </w:r>
      <w:r w:rsidRPr="00184348">
        <w:rPr>
          <w:rStyle w:val="TekstpodstawowyZnak"/>
          <w:b/>
          <w:bCs/>
          <w:i/>
          <w:iCs/>
          <w:color w:val="FF0000"/>
          <w:sz w:val="22"/>
          <w:szCs w:val="22"/>
          <w:lang w:eastAsia="pl-PL"/>
        </w:rPr>
        <w:t xml:space="preserve">(min. </w:t>
      </w:r>
      <w:r w:rsidR="00A16678">
        <w:rPr>
          <w:rStyle w:val="TekstpodstawowyZnak"/>
          <w:b/>
          <w:i/>
          <w:iCs/>
          <w:color w:val="FF0000"/>
          <w:sz w:val="22"/>
          <w:szCs w:val="22"/>
          <w:lang w:eastAsia="pl-PL"/>
        </w:rPr>
        <w:t>24</w:t>
      </w:r>
      <w:r w:rsidRPr="00184348">
        <w:rPr>
          <w:rStyle w:val="TekstpodstawowyZnak"/>
          <w:b/>
          <w:i/>
          <w:iCs/>
          <w:color w:val="FF0000"/>
          <w:sz w:val="22"/>
          <w:szCs w:val="22"/>
          <w:lang w:eastAsia="pl-PL"/>
        </w:rPr>
        <w:t xml:space="preserve"> max </w:t>
      </w:r>
      <w:r w:rsidR="00D616BE" w:rsidRPr="00184348">
        <w:rPr>
          <w:rStyle w:val="TekstpodstawowyZnak"/>
          <w:b/>
          <w:i/>
          <w:iCs/>
          <w:color w:val="FF0000"/>
          <w:sz w:val="22"/>
          <w:szCs w:val="22"/>
          <w:lang w:eastAsia="pl-PL"/>
        </w:rPr>
        <w:t>48</w:t>
      </w:r>
      <w:r w:rsidRPr="00184348">
        <w:rPr>
          <w:rStyle w:val="TekstpodstawowyZnak"/>
          <w:b/>
          <w:i/>
          <w:iCs/>
          <w:color w:val="FF0000"/>
          <w:sz w:val="22"/>
          <w:szCs w:val="22"/>
          <w:lang w:eastAsia="pl-PL"/>
        </w:rPr>
        <w:t xml:space="preserve"> m-</w:t>
      </w:r>
      <w:proofErr w:type="spellStart"/>
      <w:r w:rsidRPr="00184348">
        <w:rPr>
          <w:rStyle w:val="TekstpodstawowyZnak"/>
          <w:b/>
          <w:i/>
          <w:iCs/>
          <w:color w:val="FF0000"/>
          <w:sz w:val="22"/>
          <w:szCs w:val="22"/>
          <w:lang w:eastAsia="pl-PL"/>
        </w:rPr>
        <w:t>cy</w:t>
      </w:r>
      <w:proofErr w:type="spellEnd"/>
      <w:r w:rsidRPr="00184348">
        <w:rPr>
          <w:rStyle w:val="TekstpodstawowyZnak"/>
          <w:b/>
          <w:i/>
          <w:iCs/>
          <w:color w:val="FF0000"/>
          <w:sz w:val="22"/>
          <w:szCs w:val="22"/>
          <w:lang w:eastAsia="pl-PL"/>
        </w:rPr>
        <w:t>)</w:t>
      </w:r>
      <w:r w:rsidRPr="00184348">
        <w:rPr>
          <w:b/>
          <w:bCs/>
          <w:color w:val="FF0000"/>
          <w:sz w:val="22"/>
          <w:szCs w:val="22"/>
        </w:rPr>
        <w:t xml:space="preserve"> </w:t>
      </w:r>
      <w:r w:rsidRPr="00184348">
        <w:rPr>
          <w:b/>
          <w:bCs/>
          <w:color w:val="FF0000"/>
          <w:sz w:val="22"/>
          <w:szCs w:val="22"/>
        </w:rPr>
        <w:br/>
        <w:t xml:space="preserve">od dnia podpisania protokołu końcowego odbioru Przedmiotu zamówienia i </w:t>
      </w:r>
      <w:r w:rsidRPr="00184348">
        <w:rPr>
          <w:color w:val="FF0000"/>
          <w:sz w:val="22"/>
        </w:rPr>
        <w:t>akceptujemy warunki gwarancji określone przez Zamawiającego w SIWZ.</w:t>
      </w:r>
    </w:p>
    <w:p w14:paraId="2B949761" w14:textId="77777777" w:rsidR="00372CE9" w:rsidRPr="00184348" w:rsidRDefault="00372CE9" w:rsidP="00372CE9">
      <w:pPr>
        <w:spacing w:line="0" w:lineRule="atLeast"/>
        <w:ind w:left="490"/>
        <w:rPr>
          <w:rFonts w:eastAsia="Arial"/>
          <w:b/>
          <w:i/>
          <w:color w:val="FF0000"/>
          <w:sz w:val="22"/>
          <w:u w:val="single"/>
        </w:rPr>
      </w:pPr>
      <w:r w:rsidRPr="00184348">
        <w:rPr>
          <w:rFonts w:eastAsia="Arial"/>
          <w:b/>
          <w:i/>
          <w:color w:val="FF0000"/>
          <w:sz w:val="22"/>
          <w:u w:val="single"/>
        </w:rPr>
        <w:t>Uwaga:</w:t>
      </w:r>
    </w:p>
    <w:p w14:paraId="7E802D37" w14:textId="46C7579F" w:rsidR="00372CE9" w:rsidRPr="00184348" w:rsidRDefault="00372CE9" w:rsidP="00372CE9">
      <w:pPr>
        <w:spacing w:after="120" w:line="0" w:lineRule="atLeast"/>
        <w:ind w:left="488"/>
        <w:jc w:val="both"/>
        <w:rPr>
          <w:rFonts w:eastAsia="Arial"/>
          <w:b/>
          <w:i/>
          <w:color w:val="FF0000"/>
          <w:sz w:val="20"/>
        </w:rPr>
      </w:pPr>
      <w:r w:rsidRPr="00184348">
        <w:rPr>
          <w:i/>
          <w:sz w:val="20"/>
        </w:rPr>
        <w:t>Zamawiający informuje, że w sytuacji, gdy Wykonawca nie wypełni Formularza Of</w:t>
      </w:r>
      <w:r w:rsidR="002C6094" w:rsidRPr="00184348">
        <w:rPr>
          <w:i/>
          <w:sz w:val="20"/>
        </w:rPr>
        <w:t>erty stanowiącego Załącznik nr 2</w:t>
      </w:r>
      <w:r w:rsidR="00E00A31" w:rsidRPr="00184348">
        <w:rPr>
          <w:i/>
          <w:sz w:val="20"/>
        </w:rPr>
        <w:t>A</w:t>
      </w:r>
      <w:r w:rsidRPr="00184348">
        <w:rPr>
          <w:i/>
          <w:sz w:val="20"/>
        </w:rPr>
        <w:t xml:space="preserve"> do SIWZ w zakresie oferowanego okresu gwarancji, Zamawiający przyjmie najkrótszy dopuszczalny okres gwarancji, tj. </w:t>
      </w:r>
      <w:r w:rsidR="00A16678">
        <w:rPr>
          <w:i/>
          <w:sz w:val="20"/>
        </w:rPr>
        <w:t>24</w:t>
      </w:r>
      <w:r w:rsidR="00830A9C" w:rsidRPr="00184348">
        <w:rPr>
          <w:i/>
          <w:sz w:val="20"/>
        </w:rPr>
        <w:t xml:space="preserve"> miesięcy</w:t>
      </w:r>
      <w:r w:rsidRPr="00184348">
        <w:rPr>
          <w:i/>
          <w:sz w:val="20"/>
        </w:rPr>
        <w:t xml:space="preserve">, a Wykonawca otrzyma 0 pkt w niniejszym kryterium. Zamawiający odrzuci Ofertę Wykonawcy jako niezgodną z treścią SIWZ w sytuacji, gdy zaoferuje Zamawiającemu okres gwarancji, krótszy niż </w:t>
      </w:r>
      <w:r w:rsidR="00A16678">
        <w:rPr>
          <w:i/>
          <w:sz w:val="20"/>
        </w:rPr>
        <w:t>24</w:t>
      </w:r>
      <w:r w:rsidRPr="00184348">
        <w:rPr>
          <w:i/>
          <w:sz w:val="20"/>
        </w:rPr>
        <w:t xml:space="preserve"> miesi</w:t>
      </w:r>
      <w:r w:rsidR="00A16678">
        <w:rPr>
          <w:i/>
          <w:sz w:val="20"/>
        </w:rPr>
        <w:t>ące</w:t>
      </w:r>
      <w:r w:rsidRPr="00184348">
        <w:rPr>
          <w:i/>
          <w:sz w:val="20"/>
        </w:rPr>
        <w:t>.</w:t>
      </w:r>
    </w:p>
    <w:p w14:paraId="1653940A" w14:textId="77777777" w:rsidR="00372CE9" w:rsidRPr="00184348" w:rsidRDefault="00372CE9" w:rsidP="001F1091">
      <w:pPr>
        <w:pStyle w:val="Tekstpodstawowy"/>
        <w:numPr>
          <w:ilvl w:val="0"/>
          <w:numId w:val="88"/>
        </w:numPr>
        <w:spacing w:after="120" w:line="288" w:lineRule="auto"/>
        <w:ind w:left="420" w:hanging="462"/>
        <w:rPr>
          <w:b/>
          <w:bCs/>
          <w:color w:val="000000"/>
          <w:sz w:val="22"/>
          <w:szCs w:val="22"/>
        </w:rPr>
      </w:pPr>
      <w:r w:rsidRPr="00184348">
        <w:rPr>
          <w:sz w:val="22"/>
          <w:szCs w:val="22"/>
        </w:rPr>
        <w:t>W cenie naszej oferty zostały uwzględnione wszystkie koszty wykonania zamówienia i podana przez nas cena nie będzie podlegać zmianie w czasie trwania przedmiotowej umowy.</w:t>
      </w:r>
    </w:p>
    <w:p w14:paraId="1F62FD41" w14:textId="77777777" w:rsidR="00372CE9" w:rsidRPr="00184348" w:rsidRDefault="00372CE9" w:rsidP="001F1091">
      <w:pPr>
        <w:pStyle w:val="Tekstpodstawowy"/>
        <w:numPr>
          <w:ilvl w:val="0"/>
          <w:numId w:val="88"/>
        </w:numPr>
        <w:spacing w:after="120" w:line="288" w:lineRule="auto"/>
        <w:ind w:left="420" w:hanging="462"/>
        <w:rPr>
          <w:rStyle w:val="TekstpodstawowyZnak"/>
          <w:b/>
          <w:bCs/>
          <w:color w:val="000000"/>
          <w:sz w:val="22"/>
          <w:szCs w:val="22"/>
        </w:rPr>
      </w:pPr>
      <w:r w:rsidRPr="00184348">
        <w:rPr>
          <w:b/>
          <w:sz w:val="22"/>
          <w:szCs w:val="22"/>
        </w:rPr>
        <w:t>Zgodnie z Ustawą o podatku od towarów i usług obowiązek odprowadzenia podatku VAT leży po stronie Wykonawcy / Zamawiającego ***</w:t>
      </w:r>
      <w:r w:rsidRPr="00184348">
        <w:rPr>
          <w:rStyle w:val="TekstpodstawowyZnak"/>
          <w:iCs/>
          <w:color w:val="000000"/>
          <w:sz w:val="22"/>
          <w:szCs w:val="22"/>
          <w:lang w:eastAsia="pl-PL"/>
        </w:rPr>
        <w:t>.</w:t>
      </w:r>
    </w:p>
    <w:p w14:paraId="339A743D" w14:textId="77777777" w:rsidR="00372CE9" w:rsidRPr="00184348" w:rsidRDefault="00372CE9" w:rsidP="00372CE9">
      <w:pPr>
        <w:pStyle w:val="Tekstpodstawowy"/>
        <w:spacing w:line="288" w:lineRule="auto"/>
        <w:ind w:left="448" w:right="-1"/>
        <w:rPr>
          <w:i/>
          <w:sz w:val="18"/>
          <w:szCs w:val="18"/>
        </w:rPr>
      </w:pPr>
      <w:r w:rsidRPr="00184348">
        <w:rPr>
          <w:i/>
          <w:sz w:val="18"/>
          <w:szCs w:val="18"/>
        </w:rPr>
        <w:t xml:space="preserve">Wykonawca zobowiązany jest do złożenia oświadczenia w tym zakresie, stosownie do treści art. 91 ust. 3a ustawy </w:t>
      </w:r>
      <w:proofErr w:type="spellStart"/>
      <w:r w:rsidRPr="00184348">
        <w:rPr>
          <w:i/>
          <w:sz w:val="18"/>
          <w:szCs w:val="18"/>
        </w:rPr>
        <w:t>Pzp</w:t>
      </w:r>
      <w:proofErr w:type="spellEnd"/>
      <w:r w:rsidRPr="00184348">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p>
    <w:p w14:paraId="476A28E4" w14:textId="77777777" w:rsidR="00372CE9" w:rsidRPr="00184348" w:rsidRDefault="00372CE9" w:rsidP="001F1091">
      <w:pPr>
        <w:pStyle w:val="Tekstpodstawowy"/>
        <w:numPr>
          <w:ilvl w:val="0"/>
          <w:numId w:val="88"/>
        </w:numPr>
        <w:spacing w:line="288" w:lineRule="auto"/>
        <w:ind w:left="420" w:hanging="420"/>
        <w:rPr>
          <w:sz w:val="22"/>
          <w:szCs w:val="22"/>
        </w:rPr>
      </w:pPr>
      <w:r w:rsidRPr="00184348">
        <w:rPr>
          <w:sz w:val="22"/>
          <w:szCs w:val="22"/>
        </w:rPr>
        <w:t>Zapoznaliśmy się z postanow</w:t>
      </w:r>
      <w:r w:rsidR="009336A4" w:rsidRPr="00184348">
        <w:rPr>
          <w:sz w:val="22"/>
          <w:szCs w:val="22"/>
        </w:rPr>
        <w:t>ieniami zawartymi w Specyfikacji</w:t>
      </w:r>
      <w:r w:rsidRPr="00184348">
        <w:rPr>
          <w:sz w:val="22"/>
          <w:szCs w:val="22"/>
        </w:rPr>
        <w:t xml:space="preserve"> Istotnych Warunków Zamówienia </w:t>
      </w:r>
      <w:r w:rsidRPr="00184348">
        <w:rPr>
          <w:sz w:val="22"/>
          <w:szCs w:val="22"/>
        </w:rPr>
        <w:br/>
        <w:t>i uznajemy się za związanych określonymi w niej postanowieniami i zasadami postępowania.</w:t>
      </w:r>
    </w:p>
    <w:p w14:paraId="4EAF9FC6" w14:textId="77777777" w:rsidR="00372CE9" w:rsidRPr="00184348" w:rsidRDefault="00372CE9" w:rsidP="001F1091">
      <w:pPr>
        <w:pStyle w:val="Tekstpodstawowy"/>
        <w:numPr>
          <w:ilvl w:val="0"/>
          <w:numId w:val="88"/>
        </w:numPr>
        <w:spacing w:line="288" w:lineRule="auto"/>
        <w:ind w:left="420" w:hanging="476"/>
        <w:rPr>
          <w:sz w:val="22"/>
          <w:szCs w:val="22"/>
        </w:rPr>
      </w:pPr>
      <w:r w:rsidRPr="00184348">
        <w:rPr>
          <w:sz w:val="22"/>
          <w:szCs w:val="22"/>
        </w:rPr>
        <w:t xml:space="preserve">Zapoznaliśmy się z postanowieniami umowy, określonymi w SIWZ w </w:t>
      </w:r>
      <w:r w:rsidRPr="00184348">
        <w:rPr>
          <w:rStyle w:val="TekstpodstawowyZnak"/>
          <w:b/>
          <w:bCs/>
          <w:i/>
          <w:iCs/>
          <w:sz w:val="22"/>
          <w:lang w:eastAsia="pl-PL"/>
        </w:rPr>
        <w:t xml:space="preserve">Załączniku nr </w:t>
      </w:r>
      <w:r w:rsidR="00830A9C" w:rsidRPr="00184348">
        <w:rPr>
          <w:rStyle w:val="TekstpodstawowyZnak"/>
          <w:b/>
          <w:bCs/>
          <w:i/>
          <w:iCs/>
          <w:sz w:val="22"/>
          <w:lang w:eastAsia="pl-PL"/>
        </w:rPr>
        <w:t>5</w:t>
      </w:r>
      <w:r w:rsidRPr="00184348">
        <w:rPr>
          <w:rStyle w:val="TekstpodstawowyZnak"/>
          <w:b/>
          <w:bCs/>
          <w:i/>
          <w:iCs/>
          <w:sz w:val="22"/>
          <w:lang w:eastAsia="pl-PL"/>
        </w:rPr>
        <w:t xml:space="preserve"> </w:t>
      </w:r>
      <w:r w:rsidR="00F02DF1" w:rsidRPr="00184348">
        <w:rPr>
          <w:rStyle w:val="TekstpodstawowyZnak"/>
          <w:b/>
          <w:bCs/>
          <w:i/>
          <w:iCs/>
          <w:sz w:val="22"/>
          <w:lang w:eastAsia="pl-PL"/>
        </w:rPr>
        <w:br/>
      </w:r>
      <w:r w:rsidRPr="00184348">
        <w:rPr>
          <w:sz w:val="22"/>
          <w:szCs w:val="22"/>
        </w:rPr>
        <w:t>i zobowiązujemy się, w przypadku wyboru naszej oferty, do zawarcia umowy zgodnej z niniejszą ofertą, na warunkach określonych w SIWZ, w miejscu i terminie wyznaczonym przez Zamawiającego.</w:t>
      </w:r>
    </w:p>
    <w:p w14:paraId="42914CD1" w14:textId="77777777" w:rsidR="00372CE9" w:rsidRPr="00184348" w:rsidRDefault="00372CE9" w:rsidP="001F1091">
      <w:pPr>
        <w:pStyle w:val="Tekstpodstawowy"/>
        <w:numPr>
          <w:ilvl w:val="0"/>
          <w:numId w:val="88"/>
        </w:numPr>
        <w:spacing w:line="288" w:lineRule="auto"/>
        <w:ind w:left="420" w:hanging="476"/>
        <w:rPr>
          <w:sz w:val="22"/>
          <w:szCs w:val="22"/>
        </w:rPr>
      </w:pPr>
      <w:r w:rsidRPr="00184348">
        <w:rPr>
          <w:sz w:val="22"/>
          <w:szCs w:val="22"/>
        </w:rPr>
        <w:t xml:space="preserve">Uważamy się za związanych niniejszą ofertą na czas wskazany w SIWZ tj. </w:t>
      </w:r>
      <w:r w:rsidRPr="00184348">
        <w:rPr>
          <w:b/>
          <w:sz w:val="22"/>
          <w:szCs w:val="22"/>
        </w:rPr>
        <w:t>30 dni</w:t>
      </w:r>
      <w:r w:rsidRPr="00184348">
        <w:rPr>
          <w:sz w:val="22"/>
          <w:szCs w:val="22"/>
        </w:rPr>
        <w:t xml:space="preserve"> od upływu terminu składania ofert.</w:t>
      </w:r>
    </w:p>
    <w:p w14:paraId="5B3CB841" w14:textId="77777777" w:rsidR="00372CE9" w:rsidRPr="00184348" w:rsidRDefault="00372CE9" w:rsidP="001F1091">
      <w:pPr>
        <w:pStyle w:val="Tekstpodstawowy"/>
        <w:numPr>
          <w:ilvl w:val="0"/>
          <w:numId w:val="88"/>
        </w:numPr>
        <w:spacing w:line="288" w:lineRule="auto"/>
        <w:ind w:left="420" w:hanging="476"/>
        <w:rPr>
          <w:sz w:val="22"/>
          <w:szCs w:val="22"/>
        </w:rPr>
      </w:pPr>
      <w:r w:rsidRPr="00184348">
        <w:rPr>
          <w:sz w:val="22"/>
          <w:szCs w:val="22"/>
        </w:rPr>
        <w:t xml:space="preserve">Zobowiązujemy się do zapewnienia możliwości odbierania wszelkiej korespondencji związanej </w:t>
      </w:r>
      <w:r w:rsidRPr="00184348">
        <w:rPr>
          <w:sz w:val="22"/>
          <w:szCs w:val="22"/>
        </w:rPr>
        <w:br/>
        <w:t>z prowadzonym postępowaniem przez całą dobę na numer tel....................................................* faksu....................................................* e-mail.............................................................................*.</w:t>
      </w:r>
    </w:p>
    <w:p w14:paraId="437576A5" w14:textId="77777777" w:rsidR="00372CE9" w:rsidRPr="00184348" w:rsidRDefault="00372CE9" w:rsidP="00372CE9">
      <w:pPr>
        <w:pStyle w:val="Tekstpodstawowy"/>
        <w:spacing w:after="120" w:line="288" w:lineRule="auto"/>
        <w:ind w:left="425"/>
        <w:rPr>
          <w:i/>
          <w:sz w:val="22"/>
          <w:szCs w:val="22"/>
        </w:rPr>
      </w:pPr>
      <w:r w:rsidRPr="00184348">
        <w:rPr>
          <w:sz w:val="22"/>
          <w:szCs w:val="22"/>
        </w:rPr>
        <w:lastRenderedPageBreak/>
        <w:t xml:space="preserve">Osoba wyznaczona przez Wykonawcę do kontaktów z Zamawiającym </w:t>
      </w:r>
      <w:r w:rsidRPr="00184348">
        <w:rPr>
          <w:i/>
          <w:sz w:val="22"/>
          <w:szCs w:val="22"/>
        </w:rPr>
        <w:t xml:space="preserve">(imię i nazwisko oraz tel., faks.) …………………………………………………………… (do </w:t>
      </w:r>
      <w:r w:rsidRPr="00184348">
        <w:rPr>
          <w:rFonts w:eastAsia="Arial"/>
          <w:i/>
          <w:sz w:val="22"/>
          <w:szCs w:val="22"/>
        </w:rPr>
        <w:t>korespondencji faksowej, na podany numer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faksowe</w:t>
      </w:r>
      <w:r w:rsidRPr="00184348">
        <w:rPr>
          <w:i/>
          <w:sz w:val="22"/>
          <w:szCs w:val="22"/>
        </w:rPr>
        <w:t>),</w:t>
      </w:r>
      <w:r w:rsidRPr="00184348">
        <w:rPr>
          <w:rFonts w:eastAsia="Arial"/>
          <w:i/>
          <w:sz w:val="22"/>
          <w:szCs w:val="22"/>
        </w:rPr>
        <w:t xml:space="preserve"> </w:t>
      </w:r>
      <w:r w:rsidRPr="00184348">
        <w:rPr>
          <w:rFonts w:eastAsia="Arial"/>
          <w:b/>
          <w:i/>
          <w:sz w:val="22"/>
          <w:szCs w:val="22"/>
        </w:rPr>
        <w:t>e-mail</w:t>
      </w:r>
      <w:r w:rsidRPr="00184348">
        <w:rPr>
          <w:rFonts w:eastAsia="Arial"/>
          <w:i/>
          <w:sz w:val="22"/>
          <w:szCs w:val="22"/>
        </w:rPr>
        <w:t xml:space="preserve"> …………………………………………….* </w:t>
      </w:r>
      <w:r w:rsidRPr="00184348">
        <w:rPr>
          <w:rFonts w:eastAsia="Arial"/>
          <w:i/>
          <w:sz w:val="22"/>
          <w:szCs w:val="22"/>
        </w:rPr>
        <w:br/>
      </w:r>
      <w:r w:rsidRPr="00184348">
        <w:rPr>
          <w:i/>
          <w:sz w:val="22"/>
          <w:szCs w:val="22"/>
        </w:rPr>
        <w:t>(</w:t>
      </w:r>
      <w:r w:rsidRPr="00184348">
        <w:rPr>
          <w:rFonts w:eastAsia="Arial"/>
          <w:i/>
          <w:sz w:val="22"/>
          <w:szCs w:val="22"/>
        </w:rPr>
        <w:t>do korespondencji elektronicznej, na podany adres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przesyłane drog</w:t>
      </w:r>
      <w:r w:rsidRPr="00184348">
        <w:rPr>
          <w:i/>
          <w:sz w:val="22"/>
          <w:szCs w:val="22"/>
        </w:rPr>
        <w:t>ą</w:t>
      </w:r>
      <w:r w:rsidRPr="00184348">
        <w:rPr>
          <w:rFonts w:eastAsia="Arial"/>
          <w:i/>
          <w:sz w:val="22"/>
          <w:szCs w:val="22"/>
        </w:rPr>
        <w:t xml:space="preserve"> elektroniczn</w:t>
      </w:r>
      <w:r w:rsidRPr="00184348">
        <w:rPr>
          <w:i/>
          <w:sz w:val="22"/>
          <w:szCs w:val="22"/>
        </w:rPr>
        <w:t>ą).</w:t>
      </w:r>
    </w:p>
    <w:p w14:paraId="0C557A67" w14:textId="77777777" w:rsidR="00372CE9" w:rsidRPr="00184348" w:rsidRDefault="00372CE9" w:rsidP="00372CE9">
      <w:pPr>
        <w:pStyle w:val="Tekstpodstawowy"/>
        <w:spacing w:after="120" w:line="288" w:lineRule="auto"/>
        <w:ind w:left="425"/>
        <w:rPr>
          <w:iCs/>
          <w:color w:val="000000"/>
          <w:sz w:val="22"/>
          <w:szCs w:val="22"/>
          <w:lang w:eastAsia="pl-PL"/>
        </w:rPr>
      </w:pPr>
      <w:r w:rsidRPr="00184348">
        <w:rPr>
          <w:b/>
          <w:bCs/>
          <w:sz w:val="22"/>
          <w:szCs w:val="22"/>
        </w:rPr>
        <w:t xml:space="preserve">W przypadku braku możliwości przekazania korespondencji – Zamawiający ma prawo uznać, </w:t>
      </w:r>
      <w:r w:rsidRPr="00184348">
        <w:rPr>
          <w:b/>
          <w:bCs/>
          <w:sz w:val="22"/>
          <w:szCs w:val="22"/>
        </w:rPr>
        <w:br/>
        <w:t>iż powzięliśmy wiadomość o okolicznościach opisanych w tej korespondencji w dniu zamieszczenia jej treści na stronie internetowej Zamawiającego.</w:t>
      </w:r>
    </w:p>
    <w:p w14:paraId="46456875" w14:textId="77777777" w:rsidR="00372CE9" w:rsidRPr="00184348" w:rsidRDefault="00372CE9" w:rsidP="001F1091">
      <w:pPr>
        <w:pStyle w:val="Tekstpodstawowy"/>
        <w:numPr>
          <w:ilvl w:val="0"/>
          <w:numId w:val="88"/>
        </w:numPr>
        <w:spacing w:line="288" w:lineRule="auto"/>
        <w:ind w:left="406" w:hanging="448"/>
        <w:rPr>
          <w:iCs/>
          <w:color w:val="000000"/>
          <w:sz w:val="22"/>
          <w:szCs w:val="22"/>
          <w:lang w:eastAsia="pl-PL"/>
        </w:rPr>
      </w:pPr>
      <w:r w:rsidRPr="00184348">
        <w:rPr>
          <w:sz w:val="22"/>
          <w:szCs w:val="22"/>
        </w:rPr>
        <w:t xml:space="preserve">Będziemy niezwłocznie potwierdzać fakt otrzymania wszelkiej korespondencji od Zamawiającego </w:t>
      </w:r>
      <w:r w:rsidRPr="00184348">
        <w:rPr>
          <w:sz w:val="22"/>
          <w:szCs w:val="22"/>
        </w:rPr>
        <w:br/>
        <w:t>na nr faksu lub adres email wskazany w pkt. 10 Rozdz. I SIWZ. W przypadku braku potwierdzenia faktu otrzymania korespondencji Zamawiający uzna, iż Wykonawca zapoznał się z treścią dokumentu w dniu jego przesłania przez Zamawiającego.</w:t>
      </w:r>
    </w:p>
    <w:p w14:paraId="6FC51C54" w14:textId="77777777" w:rsidR="00372CE9" w:rsidRPr="00184348" w:rsidRDefault="00372CE9" w:rsidP="001F1091">
      <w:pPr>
        <w:pStyle w:val="Tekstpodstawowy"/>
        <w:numPr>
          <w:ilvl w:val="0"/>
          <w:numId w:val="88"/>
        </w:numPr>
        <w:spacing w:line="288" w:lineRule="auto"/>
        <w:ind w:left="406" w:hanging="448"/>
        <w:rPr>
          <w:iCs/>
          <w:color w:val="000000"/>
          <w:sz w:val="22"/>
          <w:szCs w:val="22"/>
          <w:lang w:eastAsia="pl-PL"/>
        </w:rPr>
      </w:pPr>
      <w:r w:rsidRPr="00184348">
        <w:rPr>
          <w:sz w:val="22"/>
          <w:szCs w:val="22"/>
        </w:rPr>
        <w:t>Przedmiot zamówienia, opisany w Załączniku nr 1</w:t>
      </w:r>
      <w:r w:rsidR="00E00A31" w:rsidRPr="00184348">
        <w:rPr>
          <w:sz w:val="22"/>
          <w:szCs w:val="22"/>
        </w:rPr>
        <w:t>A</w:t>
      </w:r>
      <w:r w:rsidRPr="00184348">
        <w:rPr>
          <w:sz w:val="22"/>
          <w:szCs w:val="22"/>
        </w:rPr>
        <w:t xml:space="preserve">, będziemy realizować sami / przy udziale Podwykonawcy(-ów) *** </w:t>
      </w:r>
      <w:r w:rsidRPr="00184348">
        <w:rPr>
          <w:sz w:val="22"/>
          <w:szCs w:val="22"/>
          <w:vertAlign w:val="superscript"/>
        </w:rPr>
        <w:t xml:space="preserve">/ </w:t>
      </w:r>
      <w:r w:rsidRPr="00184348">
        <w:rPr>
          <w:sz w:val="22"/>
          <w:szCs w:val="22"/>
        </w:rPr>
        <w:t xml:space="preserve">**** </w:t>
      </w:r>
      <w:r w:rsidRPr="00184348">
        <w:rPr>
          <w:i/>
          <w:iCs/>
          <w:sz w:val="22"/>
          <w:szCs w:val="22"/>
        </w:rPr>
        <w:t>(</w:t>
      </w:r>
      <w:r w:rsidRPr="00184348">
        <w:rPr>
          <w:i/>
          <w:iCs/>
          <w:sz w:val="22"/>
          <w:szCs w:val="22"/>
          <w:lang w:eastAsia="pl-PL"/>
        </w:rPr>
        <w:t xml:space="preserve">Część zamówienia, którą Wykonawca zamierza powierzyć </w:t>
      </w:r>
      <w:r w:rsidRPr="00184348">
        <w:rPr>
          <w:i/>
          <w:iCs/>
          <w:sz w:val="22"/>
          <w:szCs w:val="22"/>
          <w:lang w:eastAsia="pl-PL"/>
        </w:rPr>
        <w:br/>
        <w:t xml:space="preserve">do wykonania Podwykonawcy i nazwa (firma) Podwykonawcy w przypadku powoływania </w:t>
      </w:r>
      <w:r w:rsidRPr="00184348">
        <w:rPr>
          <w:i/>
          <w:iCs/>
          <w:sz w:val="22"/>
          <w:szCs w:val="22"/>
          <w:lang w:eastAsia="pl-PL"/>
        </w:rPr>
        <w:br/>
        <w:t>się na zasoby podwykonawców na zasadach określonych w art. 26 ust. 2b Ustawy, w celu wykazania spełniania warunków udziału w postępowaniu, o których mowa w art. 22 ust. 1 Ustawy)</w:t>
      </w:r>
      <w:r w:rsidRPr="00184348">
        <w:rPr>
          <w:sz w:val="22"/>
          <w:szCs w:val="22"/>
        </w:rPr>
        <w:t>:</w:t>
      </w:r>
    </w:p>
    <w:p w14:paraId="77DCBBD2" w14:textId="77777777" w:rsidR="00372CE9" w:rsidRPr="00184348" w:rsidRDefault="00372CE9" w:rsidP="00372CE9">
      <w:pPr>
        <w:autoSpaceDE w:val="0"/>
        <w:spacing w:line="288" w:lineRule="auto"/>
        <w:ind w:left="540"/>
        <w:jc w:val="both"/>
        <w:rPr>
          <w:sz w:val="22"/>
          <w:szCs w:val="22"/>
        </w:rPr>
      </w:pPr>
      <w:r w:rsidRPr="00184348">
        <w:rPr>
          <w:sz w:val="22"/>
          <w:szCs w:val="22"/>
        </w:rPr>
        <w:t>14.1 Podwykonawca 1   ……………………………………………………………………………… *</w:t>
      </w:r>
    </w:p>
    <w:p w14:paraId="6A1E6A7C" w14:textId="77777777" w:rsidR="00372CE9" w:rsidRPr="00184348" w:rsidRDefault="00372CE9" w:rsidP="00372CE9">
      <w:pPr>
        <w:autoSpaceDE w:val="0"/>
        <w:spacing w:line="288" w:lineRule="auto"/>
        <w:ind w:left="426"/>
        <w:jc w:val="both"/>
        <w:rPr>
          <w:sz w:val="22"/>
          <w:szCs w:val="22"/>
        </w:rPr>
      </w:pPr>
      <w:r w:rsidRPr="00184348">
        <w:rPr>
          <w:sz w:val="22"/>
          <w:szCs w:val="22"/>
        </w:rPr>
        <w:t xml:space="preserve">                                                                         </w:t>
      </w:r>
      <w:r w:rsidRPr="00184348">
        <w:rPr>
          <w:i/>
          <w:iCs/>
          <w:sz w:val="22"/>
          <w:szCs w:val="22"/>
        </w:rPr>
        <w:t>nazwa firmy, siedziba podwykonawcy</w:t>
      </w:r>
    </w:p>
    <w:p w14:paraId="2BE81959" w14:textId="77777777" w:rsidR="00372CE9" w:rsidRPr="00184348" w:rsidRDefault="00372CE9" w:rsidP="00372CE9">
      <w:pPr>
        <w:autoSpaceDE w:val="0"/>
        <w:spacing w:line="288" w:lineRule="auto"/>
        <w:ind w:left="476"/>
        <w:jc w:val="both"/>
        <w:rPr>
          <w:rStyle w:val="TekstpodstawowyZnak"/>
          <w:sz w:val="22"/>
          <w:szCs w:val="22"/>
        </w:rPr>
      </w:pPr>
      <w:r w:rsidRPr="00184348">
        <w:rPr>
          <w:sz w:val="22"/>
          <w:szCs w:val="22"/>
        </w:rPr>
        <w:t>zakres………………………</w:t>
      </w:r>
      <w:r w:rsidR="002C6094" w:rsidRPr="00184348">
        <w:rPr>
          <w:sz w:val="22"/>
          <w:szCs w:val="22"/>
        </w:rPr>
        <w:t>...……………..……………………………………………………</w:t>
      </w:r>
      <w:r w:rsidRPr="00184348">
        <w:rPr>
          <w:sz w:val="22"/>
          <w:szCs w:val="22"/>
        </w:rPr>
        <w:t>.</w:t>
      </w:r>
      <w:r w:rsidRPr="00184348">
        <w:rPr>
          <w:rStyle w:val="TekstpodstawowyZnak"/>
          <w:b/>
          <w:bCs/>
          <w:iCs/>
          <w:color w:val="000000"/>
          <w:sz w:val="22"/>
          <w:szCs w:val="22"/>
          <w:lang w:eastAsia="pl-PL"/>
        </w:rPr>
        <w:t>*</w:t>
      </w:r>
    </w:p>
    <w:p w14:paraId="0221404E" w14:textId="77777777" w:rsidR="00372CE9" w:rsidRPr="00184348" w:rsidRDefault="00372CE9" w:rsidP="001F1091">
      <w:pPr>
        <w:numPr>
          <w:ilvl w:val="0"/>
          <w:numId w:val="88"/>
        </w:numPr>
        <w:tabs>
          <w:tab w:val="left" w:pos="-2700"/>
          <w:tab w:val="left" w:pos="434"/>
        </w:tabs>
        <w:spacing w:line="288" w:lineRule="auto"/>
        <w:ind w:left="426" w:hanging="468"/>
        <w:jc w:val="both"/>
        <w:rPr>
          <w:sz w:val="22"/>
          <w:szCs w:val="22"/>
        </w:rPr>
      </w:pPr>
      <w:r w:rsidRPr="00184348">
        <w:rPr>
          <w:sz w:val="22"/>
          <w:szCs w:val="22"/>
        </w:rPr>
        <w:t>Oświadczamy, że jesteśmy:</w:t>
      </w:r>
    </w:p>
    <w:p w14:paraId="50ACA310" w14:textId="77777777" w:rsidR="00372CE9" w:rsidRPr="00184348" w:rsidRDefault="00372CE9" w:rsidP="00372CE9">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mikroprzedsiębiorstwem***</w:t>
      </w:r>
    </w:p>
    <w:p w14:paraId="09F87589" w14:textId="77777777" w:rsidR="00372CE9" w:rsidRPr="00184348" w:rsidRDefault="00372CE9" w:rsidP="00372CE9">
      <w:pPr>
        <w:spacing w:line="288" w:lineRule="auto"/>
        <w:ind w:left="408"/>
        <w:jc w:val="both"/>
        <w:rPr>
          <w:sz w:val="16"/>
          <w:szCs w:val="16"/>
          <w:u w:val="single"/>
        </w:rPr>
      </w:pPr>
      <w:r w:rsidRPr="00184348">
        <w:rPr>
          <w:sz w:val="16"/>
          <w:szCs w:val="16"/>
        </w:rPr>
        <w:t>(</w:t>
      </w:r>
      <w:r w:rsidRPr="00184348">
        <w:rPr>
          <w:i/>
          <w:sz w:val="16"/>
          <w:szCs w:val="16"/>
        </w:rPr>
        <w:t>mikroprzedsiębiorstwo to przedsiębiorstwo, które zatrudnia mniej niż 10 osób i którego roczny obrót lub roczna suma bilansowa nie przekracza 2 milionów EUR</w:t>
      </w:r>
      <w:r w:rsidRPr="00184348">
        <w:rPr>
          <w:sz w:val="16"/>
          <w:szCs w:val="16"/>
        </w:rPr>
        <w:t>);</w:t>
      </w:r>
    </w:p>
    <w:p w14:paraId="1BC1AF49" w14:textId="77777777" w:rsidR="00372CE9" w:rsidRPr="00184348" w:rsidRDefault="00372CE9" w:rsidP="00372CE9">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małym przedsiębiorstwem***</w:t>
      </w:r>
    </w:p>
    <w:p w14:paraId="706E44EE" w14:textId="77777777" w:rsidR="00372CE9" w:rsidRPr="00184348" w:rsidRDefault="00372CE9" w:rsidP="00372CE9">
      <w:pPr>
        <w:spacing w:line="288" w:lineRule="auto"/>
        <w:ind w:left="408"/>
        <w:jc w:val="both"/>
        <w:rPr>
          <w:sz w:val="16"/>
          <w:szCs w:val="16"/>
          <w:u w:val="single"/>
        </w:rPr>
      </w:pPr>
      <w:r w:rsidRPr="00184348">
        <w:rPr>
          <w:sz w:val="16"/>
          <w:szCs w:val="16"/>
        </w:rPr>
        <w:t>(</w:t>
      </w:r>
      <w:r w:rsidRPr="00184348">
        <w:rPr>
          <w:i/>
          <w:sz w:val="16"/>
          <w:szCs w:val="16"/>
        </w:rPr>
        <w:t>małe przedsiębiorstwo to przedsiębiorstwo, które zatrudnia mniej niż 50 osób i którego roczny obrót lub roczna suma bilansowa nie przekracza 10 milionów EUR</w:t>
      </w:r>
      <w:r w:rsidRPr="00184348">
        <w:rPr>
          <w:sz w:val="16"/>
          <w:szCs w:val="16"/>
        </w:rPr>
        <w:t>);</w:t>
      </w:r>
    </w:p>
    <w:p w14:paraId="51574E41" w14:textId="77777777" w:rsidR="00372CE9" w:rsidRPr="00184348" w:rsidRDefault="00372CE9" w:rsidP="00372CE9">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średnim przedsiębiorstwem***</w:t>
      </w:r>
    </w:p>
    <w:p w14:paraId="1D61EDC1" w14:textId="77777777" w:rsidR="00372CE9" w:rsidRPr="00184348" w:rsidRDefault="00372CE9" w:rsidP="00372CE9">
      <w:pPr>
        <w:spacing w:line="288" w:lineRule="auto"/>
        <w:ind w:left="448"/>
        <w:jc w:val="both"/>
        <w:rPr>
          <w:sz w:val="16"/>
          <w:szCs w:val="16"/>
        </w:rPr>
      </w:pPr>
      <w:r w:rsidRPr="00184348">
        <w:rPr>
          <w:sz w:val="16"/>
          <w:szCs w:val="16"/>
        </w:rPr>
        <w:t>(</w:t>
      </w:r>
      <w:r w:rsidRPr="00184348">
        <w:rPr>
          <w:i/>
          <w:sz w:val="16"/>
          <w:szCs w:val="16"/>
        </w:rPr>
        <w:t xml:space="preserve">przedsiębiorstwo, które nie jest mikroprzedsiębiorstwem ani małym przedsiębiorstwami i które zatrudnia mniej niż 250 osób i których roczny obrót nie przekracza 50 milionów EUR </w:t>
      </w:r>
      <w:r w:rsidRPr="00184348">
        <w:rPr>
          <w:i/>
          <w:iCs/>
          <w:sz w:val="16"/>
          <w:szCs w:val="16"/>
        </w:rPr>
        <w:t xml:space="preserve">lub </w:t>
      </w:r>
      <w:r w:rsidRPr="00184348">
        <w:rPr>
          <w:i/>
          <w:sz w:val="16"/>
          <w:szCs w:val="16"/>
        </w:rPr>
        <w:t>roczna suma bilansowa nie przekracza 43 milionów EUR</w:t>
      </w:r>
      <w:r w:rsidRPr="00184348">
        <w:rPr>
          <w:sz w:val="16"/>
          <w:szCs w:val="16"/>
        </w:rPr>
        <w:t>). **</w:t>
      </w:r>
    </w:p>
    <w:p w14:paraId="50EACC4B" w14:textId="77777777" w:rsidR="00372CE9" w:rsidRPr="00184348" w:rsidRDefault="00372CE9" w:rsidP="001F1091">
      <w:pPr>
        <w:numPr>
          <w:ilvl w:val="0"/>
          <w:numId w:val="88"/>
        </w:numPr>
        <w:tabs>
          <w:tab w:val="left" w:pos="-2700"/>
          <w:tab w:val="left" w:pos="434"/>
        </w:tabs>
        <w:spacing w:line="288" w:lineRule="auto"/>
        <w:ind w:left="420" w:hanging="434"/>
        <w:jc w:val="both"/>
        <w:rPr>
          <w:sz w:val="22"/>
          <w:szCs w:val="22"/>
        </w:rPr>
      </w:pPr>
      <w:r w:rsidRPr="00184348">
        <w:rPr>
          <w:sz w:val="22"/>
          <w:szCs w:val="22"/>
        </w:rPr>
        <w:t>Oświadczamy, że nasza oferta wraz z załącznikami składa się z ……..………..* stron.</w:t>
      </w:r>
    </w:p>
    <w:p w14:paraId="5AAC4883" w14:textId="77777777" w:rsidR="00372CE9" w:rsidRPr="00184348" w:rsidRDefault="00372CE9" w:rsidP="001F1091">
      <w:pPr>
        <w:numPr>
          <w:ilvl w:val="0"/>
          <w:numId w:val="88"/>
        </w:numPr>
        <w:tabs>
          <w:tab w:val="left" w:pos="-2700"/>
          <w:tab w:val="left" w:pos="434"/>
        </w:tabs>
        <w:spacing w:line="288" w:lineRule="auto"/>
        <w:ind w:left="420" w:hanging="434"/>
        <w:jc w:val="both"/>
        <w:rPr>
          <w:sz w:val="22"/>
          <w:szCs w:val="22"/>
        </w:rPr>
      </w:pPr>
      <w:r w:rsidRPr="00184348">
        <w:rPr>
          <w:sz w:val="22"/>
        </w:rPr>
        <w:t>Oświadczam, że sposób reprezentacji spółki / konsorcjum dla potrzeb niniejszego zamówienia jest</w:t>
      </w:r>
      <w:r w:rsidRPr="00184348">
        <w:rPr>
          <w:sz w:val="22"/>
          <w:szCs w:val="22"/>
        </w:rPr>
        <w:t xml:space="preserve"> </w:t>
      </w:r>
      <w:r w:rsidRPr="00184348">
        <w:rPr>
          <w:sz w:val="22"/>
        </w:rPr>
        <w:t>następujący: ……………………………….......................................................................................*</w:t>
      </w:r>
    </w:p>
    <w:p w14:paraId="1E66BFAE" w14:textId="77777777" w:rsidR="00372CE9" w:rsidRPr="00184348" w:rsidRDefault="00372CE9" w:rsidP="00372CE9">
      <w:pPr>
        <w:tabs>
          <w:tab w:val="left" w:pos="-2700"/>
          <w:tab w:val="left" w:pos="434"/>
        </w:tabs>
        <w:spacing w:after="120" w:line="288" w:lineRule="auto"/>
        <w:ind w:hanging="437"/>
        <w:jc w:val="both"/>
        <w:rPr>
          <w:sz w:val="22"/>
          <w:szCs w:val="22"/>
        </w:rPr>
      </w:pPr>
      <w:r w:rsidRPr="00184348">
        <w:rPr>
          <w:rFonts w:eastAsia="Arial"/>
          <w:i/>
          <w:sz w:val="16"/>
        </w:rPr>
        <w:tab/>
        <w:t xml:space="preserve">          (wypełniaj</w:t>
      </w:r>
      <w:r w:rsidRPr="00184348">
        <w:rPr>
          <w:i/>
          <w:sz w:val="16"/>
        </w:rPr>
        <w:t>ą</w:t>
      </w:r>
      <w:r w:rsidRPr="00184348">
        <w:rPr>
          <w:rFonts w:eastAsia="Arial"/>
          <w:i/>
          <w:sz w:val="16"/>
        </w:rPr>
        <w:t xml:space="preserve"> jedynie Wykonawcy składaj</w:t>
      </w:r>
      <w:r w:rsidRPr="00184348">
        <w:rPr>
          <w:i/>
          <w:sz w:val="16"/>
        </w:rPr>
        <w:t>ą</w:t>
      </w:r>
      <w:r w:rsidRPr="00184348">
        <w:rPr>
          <w:rFonts w:eastAsia="Arial"/>
          <w:i/>
          <w:sz w:val="16"/>
        </w:rPr>
        <w:t>cy wspóln</w:t>
      </w:r>
      <w:r w:rsidRPr="00184348">
        <w:rPr>
          <w:i/>
          <w:sz w:val="16"/>
        </w:rPr>
        <w:t>ą</w:t>
      </w:r>
      <w:r w:rsidRPr="00184348">
        <w:rPr>
          <w:rFonts w:eastAsia="Arial"/>
          <w:i/>
          <w:sz w:val="16"/>
        </w:rPr>
        <w:t xml:space="preserve"> ofert</w:t>
      </w:r>
      <w:r w:rsidRPr="00184348">
        <w:rPr>
          <w:i/>
          <w:sz w:val="16"/>
        </w:rPr>
        <w:t>ę</w:t>
      </w:r>
      <w:r w:rsidRPr="00184348">
        <w:rPr>
          <w:rFonts w:eastAsia="Arial"/>
          <w:i/>
          <w:sz w:val="16"/>
        </w:rPr>
        <w:t xml:space="preserve"> – spółki cywilne i konsorcja).</w:t>
      </w:r>
    </w:p>
    <w:p w14:paraId="66D433E0" w14:textId="77777777" w:rsidR="00372CE9" w:rsidRPr="00184348" w:rsidRDefault="00372CE9" w:rsidP="001F1091">
      <w:pPr>
        <w:numPr>
          <w:ilvl w:val="0"/>
          <w:numId w:val="88"/>
        </w:numPr>
        <w:tabs>
          <w:tab w:val="left" w:pos="-2700"/>
          <w:tab w:val="left" w:pos="434"/>
        </w:tabs>
        <w:spacing w:after="120" w:line="288" w:lineRule="auto"/>
        <w:ind w:left="448" w:hanging="462"/>
        <w:jc w:val="both"/>
        <w:rPr>
          <w:sz w:val="22"/>
          <w:szCs w:val="22"/>
        </w:rPr>
      </w:pPr>
      <w:r w:rsidRPr="00184348">
        <w:rPr>
          <w:sz w:val="22"/>
          <w:szCs w:val="22"/>
        </w:rPr>
        <w:t xml:space="preserve">Strony oferty od ….. do …..* stanowią tajemnicę przedsiębiorstwa w rozumieniu art. 11 ustawy </w:t>
      </w:r>
      <w:r w:rsidRPr="00184348">
        <w:rPr>
          <w:sz w:val="22"/>
          <w:szCs w:val="22"/>
        </w:rPr>
        <w:br/>
        <w:t xml:space="preserve">z dnia 16 kwietnia 1993 r. o zwalczaniu nieuczciwej konkurencji . Zastrzegamy, że nie mogą być one udostępnione </w:t>
      </w:r>
      <w:r w:rsidRPr="00184348">
        <w:rPr>
          <w:b/>
          <w:sz w:val="22"/>
          <w:szCs w:val="22"/>
          <w:u w:val="single"/>
        </w:rPr>
        <w:t>oraz wykazujemy</w:t>
      </w:r>
      <w:r w:rsidRPr="00184348">
        <w:rPr>
          <w:sz w:val="22"/>
          <w:szCs w:val="22"/>
        </w:rPr>
        <w:t>*****, iż zastrzeżone informacje stanowią tajemnicę przedsiębiorstwa.</w:t>
      </w:r>
    </w:p>
    <w:p w14:paraId="75D70505" w14:textId="77777777" w:rsidR="00372CE9" w:rsidRPr="00184348" w:rsidRDefault="00372CE9" w:rsidP="001F1091">
      <w:pPr>
        <w:numPr>
          <w:ilvl w:val="0"/>
          <w:numId w:val="88"/>
        </w:numPr>
        <w:tabs>
          <w:tab w:val="left" w:pos="-2700"/>
          <w:tab w:val="left" w:pos="434"/>
        </w:tabs>
        <w:spacing w:after="120" w:line="288" w:lineRule="auto"/>
        <w:ind w:left="448" w:hanging="462"/>
        <w:jc w:val="both"/>
        <w:rPr>
          <w:sz w:val="22"/>
          <w:szCs w:val="22"/>
        </w:rPr>
      </w:pPr>
      <w:r w:rsidRPr="00184348">
        <w:rPr>
          <w:sz w:val="22"/>
        </w:rPr>
        <w:t>Oświadczam, że wypełniłem obowiązki informacyjne przewidziane w art. 13 lub art. 14 rozporządzenia Parlamentu Europejskiego i Rady (UE) 2016/679 z dnia 27 kwietnia 2016 r.</w:t>
      </w:r>
      <w:r w:rsidRPr="00184348">
        <w:rPr>
          <w:sz w:val="22"/>
          <w:szCs w:val="22"/>
        </w:rPr>
        <w:t xml:space="preserve"> </w:t>
      </w:r>
      <w:r w:rsidR="00F02DF1" w:rsidRPr="00184348">
        <w:rPr>
          <w:sz w:val="22"/>
          <w:szCs w:val="22"/>
        </w:rPr>
        <w:br/>
      </w:r>
      <w:r w:rsidRPr="00184348">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4E87931" w14:textId="77777777" w:rsidR="00372CE9" w:rsidRPr="00184348" w:rsidRDefault="00372CE9" w:rsidP="00372CE9">
      <w:pPr>
        <w:tabs>
          <w:tab w:val="left" w:pos="-2700"/>
          <w:tab w:val="left" w:pos="434"/>
        </w:tabs>
        <w:spacing w:after="120" w:line="288" w:lineRule="auto"/>
        <w:ind w:left="437"/>
        <w:jc w:val="both"/>
        <w:rPr>
          <w:sz w:val="22"/>
          <w:szCs w:val="22"/>
        </w:rPr>
      </w:pPr>
      <w:r w:rsidRPr="00184348">
        <w:rPr>
          <w:rFonts w:eastAsia="Arial"/>
          <w:i/>
          <w:color w:val="FF0000"/>
          <w:sz w:val="22"/>
        </w:rPr>
        <w:lastRenderedPageBreak/>
        <w:t>(UWAGA: W przypadku gdy Wykonawca nie przekazuje danych osobowych innych ni</w:t>
      </w:r>
      <w:r w:rsidRPr="00184348">
        <w:rPr>
          <w:i/>
          <w:color w:val="FF0000"/>
          <w:sz w:val="22"/>
        </w:rPr>
        <w:t>ż</w:t>
      </w:r>
      <w:r w:rsidRPr="00184348">
        <w:rPr>
          <w:rFonts w:eastAsia="Arial"/>
          <w:i/>
          <w:color w:val="FF0000"/>
          <w:sz w:val="22"/>
        </w:rPr>
        <w:t xml:space="preserve"> bezpo</w:t>
      </w:r>
      <w:r w:rsidRPr="00184348">
        <w:rPr>
          <w:i/>
          <w:color w:val="FF0000"/>
          <w:sz w:val="22"/>
        </w:rPr>
        <w:t>ś</w:t>
      </w:r>
      <w:r w:rsidRPr="00184348">
        <w:rPr>
          <w:rFonts w:eastAsia="Arial"/>
          <w:i/>
          <w:color w:val="FF0000"/>
          <w:sz w:val="22"/>
        </w:rPr>
        <w:t>rednio jego dotycz</w:t>
      </w:r>
      <w:r w:rsidRPr="00184348">
        <w:rPr>
          <w:i/>
          <w:color w:val="FF0000"/>
          <w:sz w:val="22"/>
        </w:rPr>
        <w:t>ą</w:t>
      </w:r>
      <w:r w:rsidRPr="00184348">
        <w:rPr>
          <w:rFonts w:eastAsia="Arial"/>
          <w:i/>
          <w:color w:val="FF0000"/>
          <w:sz w:val="22"/>
        </w:rPr>
        <w:t>cych lub zachodzi wył</w:t>
      </w:r>
      <w:r w:rsidRPr="00184348">
        <w:rPr>
          <w:i/>
          <w:color w:val="FF0000"/>
          <w:sz w:val="22"/>
        </w:rPr>
        <w:t>ą</w:t>
      </w:r>
      <w:r w:rsidRPr="00184348">
        <w:rPr>
          <w:rFonts w:eastAsia="Arial"/>
          <w:i/>
          <w:color w:val="FF0000"/>
          <w:sz w:val="22"/>
        </w:rPr>
        <w:t>czenie stosowania obowi</w:t>
      </w:r>
      <w:r w:rsidRPr="00184348">
        <w:rPr>
          <w:i/>
          <w:color w:val="FF0000"/>
          <w:sz w:val="22"/>
        </w:rPr>
        <w:t>ą</w:t>
      </w:r>
      <w:r w:rsidRPr="00184348">
        <w:rPr>
          <w:rFonts w:eastAsia="Arial"/>
          <w:i/>
          <w:color w:val="FF0000"/>
          <w:sz w:val="22"/>
        </w:rPr>
        <w:t>zku informacyjnego, stosownie do art. 13 ust. 4 lub art. 14 ust. 5 RODO tre</w:t>
      </w:r>
      <w:r w:rsidRPr="00184348">
        <w:rPr>
          <w:i/>
          <w:color w:val="FF0000"/>
          <w:sz w:val="22"/>
        </w:rPr>
        <w:t>ś</w:t>
      </w:r>
      <w:r w:rsidRPr="00184348">
        <w:rPr>
          <w:rFonts w:eastAsia="Arial"/>
          <w:i/>
          <w:color w:val="FF0000"/>
          <w:sz w:val="22"/>
        </w:rPr>
        <w:t>ci niniejszego o</w:t>
      </w:r>
      <w:r w:rsidRPr="00184348">
        <w:rPr>
          <w:i/>
          <w:color w:val="FF0000"/>
          <w:sz w:val="22"/>
        </w:rPr>
        <w:t>ś</w:t>
      </w:r>
      <w:r w:rsidRPr="00184348">
        <w:rPr>
          <w:rFonts w:eastAsia="Arial"/>
          <w:i/>
          <w:color w:val="FF0000"/>
          <w:sz w:val="22"/>
        </w:rPr>
        <w:t>wiadczenia Wykonawca nie składa np. przez jego wykre</w:t>
      </w:r>
      <w:r w:rsidRPr="00184348">
        <w:rPr>
          <w:i/>
          <w:color w:val="FF0000"/>
          <w:sz w:val="22"/>
        </w:rPr>
        <w:t>ś</w:t>
      </w:r>
      <w:r w:rsidRPr="00184348">
        <w:rPr>
          <w:rFonts w:eastAsia="Arial"/>
          <w:i/>
          <w:color w:val="FF0000"/>
          <w:sz w:val="22"/>
        </w:rPr>
        <w:t>lenie).</w:t>
      </w:r>
    </w:p>
    <w:p w14:paraId="757E27B0" w14:textId="77777777" w:rsidR="00372CE9" w:rsidRPr="00184348" w:rsidRDefault="00372CE9" w:rsidP="001F1091">
      <w:pPr>
        <w:numPr>
          <w:ilvl w:val="0"/>
          <w:numId w:val="88"/>
        </w:numPr>
        <w:tabs>
          <w:tab w:val="left" w:pos="-2700"/>
          <w:tab w:val="left" w:pos="434"/>
        </w:tabs>
        <w:spacing w:line="288" w:lineRule="auto"/>
        <w:ind w:left="420" w:hanging="420"/>
        <w:jc w:val="both"/>
        <w:rPr>
          <w:sz w:val="22"/>
          <w:szCs w:val="22"/>
        </w:rPr>
      </w:pPr>
      <w:r w:rsidRPr="00184348">
        <w:rPr>
          <w:sz w:val="22"/>
          <w:szCs w:val="22"/>
        </w:rPr>
        <w:t>Załącznikami do oferty są*:</w:t>
      </w:r>
    </w:p>
    <w:p w14:paraId="03C57172" w14:textId="77777777" w:rsidR="00372CE9" w:rsidRPr="00184348" w:rsidRDefault="00372CE9" w:rsidP="00C938A6">
      <w:pPr>
        <w:numPr>
          <w:ilvl w:val="0"/>
          <w:numId w:val="95"/>
        </w:numPr>
        <w:tabs>
          <w:tab w:val="left" w:pos="-2700"/>
        </w:tabs>
        <w:ind w:left="822" w:hanging="357"/>
        <w:jc w:val="both"/>
        <w:rPr>
          <w:bCs/>
          <w:iCs/>
          <w:sz w:val="22"/>
          <w:szCs w:val="22"/>
          <w:lang w:eastAsia="pl-PL"/>
        </w:rPr>
      </w:pPr>
      <w:r w:rsidRPr="00184348">
        <w:rPr>
          <w:sz w:val="22"/>
          <w:szCs w:val="22"/>
        </w:rPr>
        <w:t xml:space="preserve">  </w:t>
      </w:r>
      <w:r w:rsidRPr="00184348">
        <w:rPr>
          <w:bCs/>
          <w:sz w:val="22"/>
          <w:szCs w:val="22"/>
        </w:rPr>
        <w:t>……………………………………………………………………………………………………</w:t>
      </w:r>
      <w:r w:rsidRPr="00184348">
        <w:rPr>
          <w:sz w:val="22"/>
          <w:szCs w:val="22"/>
        </w:rPr>
        <w:t>.</w:t>
      </w:r>
    </w:p>
    <w:p w14:paraId="489DC21C" w14:textId="77777777" w:rsidR="00372CE9" w:rsidRPr="00184348" w:rsidRDefault="00372CE9" w:rsidP="00C938A6">
      <w:pPr>
        <w:numPr>
          <w:ilvl w:val="0"/>
          <w:numId w:val="95"/>
        </w:numPr>
        <w:tabs>
          <w:tab w:val="left" w:pos="-2700"/>
        </w:tabs>
        <w:ind w:left="822" w:hanging="357"/>
        <w:jc w:val="both"/>
        <w:rPr>
          <w:b/>
          <w:bCs/>
          <w:iCs/>
          <w:sz w:val="22"/>
          <w:szCs w:val="22"/>
          <w:lang w:eastAsia="pl-PL"/>
        </w:rPr>
      </w:pPr>
      <w:r w:rsidRPr="00184348">
        <w:rPr>
          <w:sz w:val="22"/>
          <w:szCs w:val="22"/>
        </w:rPr>
        <w:t xml:space="preserve">  ……………………………………………………………………………………………………</w:t>
      </w:r>
    </w:p>
    <w:p w14:paraId="672C7FA4" w14:textId="77777777" w:rsidR="00372CE9" w:rsidRPr="00184348" w:rsidRDefault="00372CE9" w:rsidP="00372CE9">
      <w:pPr>
        <w:tabs>
          <w:tab w:val="left" w:pos="-2700"/>
          <w:tab w:val="left" w:pos="284"/>
        </w:tabs>
        <w:spacing w:line="288" w:lineRule="auto"/>
        <w:ind w:left="462"/>
        <w:jc w:val="both"/>
        <w:rPr>
          <w:sz w:val="22"/>
        </w:rPr>
      </w:pPr>
      <w:r w:rsidRPr="00184348">
        <w:rPr>
          <w:sz w:val="22"/>
        </w:rPr>
        <w:t xml:space="preserve">Pouczony o odpowiedzialności karnej (m. in. z art. 297 ustawy z dnia 6 czerwca 1997 r. - Kodeks karny </w:t>
      </w:r>
      <w:proofErr w:type="spellStart"/>
      <w:r w:rsidRPr="00184348">
        <w:rPr>
          <w:sz w:val="22"/>
        </w:rPr>
        <w:t>t.j</w:t>
      </w:r>
      <w:proofErr w:type="spellEnd"/>
      <w:r w:rsidRPr="00184348">
        <w:rPr>
          <w:sz w:val="22"/>
        </w:rPr>
        <w:t>. Dz. U. z 2017, poz. 2204) oświadczam, że Oferta oraz załączone do niej dokumenty opisują stan prawny i faktyczny aktualny na dzień złożenia Oferty.</w:t>
      </w:r>
    </w:p>
    <w:p w14:paraId="31299DC1" w14:textId="77777777" w:rsidR="00372CE9" w:rsidRPr="00184348" w:rsidRDefault="00372CE9" w:rsidP="002C6094">
      <w:pPr>
        <w:tabs>
          <w:tab w:val="left" w:pos="-2700"/>
          <w:tab w:val="left" w:pos="426"/>
        </w:tabs>
        <w:spacing w:before="240" w:after="240" w:line="288" w:lineRule="auto"/>
        <w:ind w:left="425"/>
        <w:jc w:val="both"/>
        <w:rPr>
          <w:rStyle w:val="TekstpodstawowyZnak"/>
          <w:b/>
          <w:bCs/>
          <w:iCs/>
          <w:color w:val="000000"/>
          <w:sz w:val="22"/>
          <w:szCs w:val="22"/>
          <w:lang w:eastAsia="pl-PL"/>
        </w:rPr>
      </w:pP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t xml:space="preserve">                                                     </w:t>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 xml:space="preserve">      </w:t>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00E91A13"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t>PODPIS</w:t>
      </w:r>
    </w:p>
    <w:p w14:paraId="2495D386" w14:textId="77777777" w:rsidR="00E91A13" w:rsidRPr="00184348" w:rsidRDefault="00E91A13" w:rsidP="00372CE9">
      <w:pPr>
        <w:tabs>
          <w:tab w:val="left" w:pos="-2700"/>
          <w:tab w:val="left" w:pos="284"/>
        </w:tabs>
        <w:spacing w:line="288" w:lineRule="auto"/>
        <w:jc w:val="both"/>
        <w:rPr>
          <w:rStyle w:val="TekstpodstawowyZnak"/>
          <w:b/>
          <w:bCs/>
          <w:iCs/>
          <w:color w:val="000000"/>
          <w:sz w:val="22"/>
          <w:szCs w:val="22"/>
          <w:lang w:eastAsia="pl-PL"/>
        </w:rPr>
      </w:pPr>
    </w:p>
    <w:p w14:paraId="22E0906D" w14:textId="77777777" w:rsidR="00372CE9" w:rsidRPr="00184348" w:rsidRDefault="00372CE9" w:rsidP="00372CE9">
      <w:pPr>
        <w:tabs>
          <w:tab w:val="left" w:pos="-2700"/>
          <w:tab w:val="left" w:pos="284"/>
        </w:tabs>
        <w:spacing w:line="288" w:lineRule="auto"/>
        <w:jc w:val="both"/>
        <w:rPr>
          <w:rStyle w:val="TekstpodstawowyZnak"/>
          <w:b/>
          <w:bCs/>
          <w:iCs/>
          <w:color w:val="000000"/>
          <w:sz w:val="22"/>
          <w:szCs w:val="22"/>
          <w:lang w:eastAsia="pl-PL"/>
        </w:rPr>
      </w:pPr>
      <w:r w:rsidRPr="00184348">
        <w:rPr>
          <w:rStyle w:val="TekstpodstawowyZnak"/>
          <w:b/>
          <w:bCs/>
          <w:iCs/>
          <w:color w:val="000000"/>
          <w:sz w:val="22"/>
          <w:szCs w:val="22"/>
          <w:lang w:eastAsia="pl-PL"/>
        </w:rPr>
        <w:t xml:space="preserve">  .......................................                                         .......................................................................................   </w:t>
      </w:r>
    </w:p>
    <w:p w14:paraId="1C1169C9" w14:textId="77777777" w:rsidR="00372CE9" w:rsidRPr="00184348" w:rsidRDefault="00372CE9" w:rsidP="00372CE9">
      <w:pPr>
        <w:spacing w:line="288" w:lineRule="auto"/>
        <w:ind w:left="4536" w:hanging="4247"/>
        <w:rPr>
          <w:i/>
          <w:sz w:val="16"/>
          <w:szCs w:val="16"/>
        </w:rPr>
      </w:pPr>
      <w:r w:rsidRPr="00184348">
        <w:rPr>
          <w:i/>
          <w:sz w:val="16"/>
          <w:szCs w:val="16"/>
        </w:rPr>
        <w:t xml:space="preserve">      Miejscowość i data</w:t>
      </w:r>
      <w:r w:rsidRPr="00184348">
        <w:rPr>
          <w:i/>
          <w:sz w:val="16"/>
          <w:szCs w:val="16"/>
        </w:rPr>
        <w:tab/>
        <w:t xml:space="preserve">       Czytelny podpis osób uprawnionych do składania oświadczeń woli </w:t>
      </w:r>
    </w:p>
    <w:p w14:paraId="631402BC" w14:textId="77777777" w:rsidR="00372CE9" w:rsidRPr="00184348" w:rsidRDefault="00372CE9" w:rsidP="00372CE9">
      <w:pPr>
        <w:spacing w:line="288" w:lineRule="auto"/>
        <w:ind w:left="5245"/>
        <w:rPr>
          <w:i/>
          <w:sz w:val="16"/>
          <w:szCs w:val="16"/>
        </w:rPr>
      </w:pPr>
      <w:r w:rsidRPr="00184348">
        <w:rPr>
          <w:i/>
          <w:sz w:val="16"/>
          <w:szCs w:val="16"/>
        </w:rPr>
        <w:t>w imieniu Wykonawcy lub  pieczątka wraz z podpisem</w:t>
      </w:r>
    </w:p>
    <w:p w14:paraId="11B9C16A" w14:textId="77777777" w:rsidR="00E91A13" w:rsidRPr="00184348" w:rsidRDefault="00E91A13" w:rsidP="00372CE9">
      <w:pPr>
        <w:spacing w:line="288" w:lineRule="auto"/>
        <w:ind w:left="5245"/>
        <w:rPr>
          <w:i/>
          <w:sz w:val="16"/>
          <w:szCs w:val="16"/>
        </w:rPr>
      </w:pPr>
    </w:p>
    <w:p w14:paraId="1E3DAE31" w14:textId="77777777" w:rsidR="00E91A13" w:rsidRPr="00184348" w:rsidRDefault="00E91A13" w:rsidP="00372CE9">
      <w:pPr>
        <w:spacing w:line="288" w:lineRule="auto"/>
        <w:ind w:left="5245"/>
        <w:rPr>
          <w:i/>
          <w:sz w:val="16"/>
          <w:szCs w:val="16"/>
        </w:rPr>
      </w:pPr>
    </w:p>
    <w:p w14:paraId="3F50477F" w14:textId="77777777" w:rsidR="00E91A13" w:rsidRPr="00184348" w:rsidRDefault="00E91A13" w:rsidP="00372CE9">
      <w:pPr>
        <w:spacing w:line="288" w:lineRule="auto"/>
        <w:ind w:left="5245"/>
        <w:rPr>
          <w:i/>
          <w:sz w:val="16"/>
          <w:szCs w:val="16"/>
        </w:rPr>
      </w:pPr>
    </w:p>
    <w:p w14:paraId="05D3A7BC" w14:textId="77777777" w:rsidR="00372CE9" w:rsidRPr="00184348" w:rsidRDefault="00372CE9" w:rsidP="00372CE9">
      <w:pPr>
        <w:tabs>
          <w:tab w:val="left" w:pos="-2700"/>
          <w:tab w:val="left" w:pos="567"/>
        </w:tabs>
        <w:spacing w:line="288" w:lineRule="auto"/>
        <w:ind w:left="851" w:hanging="851"/>
        <w:jc w:val="both"/>
        <w:rPr>
          <w:bCs/>
          <w:sz w:val="17"/>
          <w:szCs w:val="17"/>
        </w:rPr>
      </w:pPr>
      <w:r w:rsidRPr="00184348">
        <w:rPr>
          <w:bCs/>
          <w:color w:val="000000"/>
          <w:sz w:val="17"/>
          <w:szCs w:val="17"/>
          <w:lang w:eastAsia="pl-PL"/>
        </w:rPr>
        <w:t>*</w:t>
      </w:r>
      <w:r w:rsidRPr="00184348">
        <w:rPr>
          <w:bCs/>
          <w:color w:val="000000"/>
          <w:sz w:val="17"/>
          <w:szCs w:val="17"/>
          <w:lang w:eastAsia="pl-PL"/>
        </w:rPr>
        <w:tab/>
      </w:r>
      <w:r w:rsidRPr="00184348">
        <w:rPr>
          <w:bCs/>
          <w:color w:val="000000"/>
          <w:sz w:val="17"/>
          <w:szCs w:val="17"/>
          <w:lang w:eastAsia="pl-PL"/>
        </w:rPr>
        <w:tab/>
        <w:t>należy wpisać / uzupełnić;</w:t>
      </w:r>
    </w:p>
    <w:p w14:paraId="23D68D8C" w14:textId="77777777" w:rsidR="00372CE9" w:rsidRPr="00184348" w:rsidRDefault="00372CE9" w:rsidP="00372CE9">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uzupełnić, z dokładnością do dwóch miejsc po przecinku</w:t>
      </w:r>
    </w:p>
    <w:p w14:paraId="7900FAD0" w14:textId="77777777" w:rsidR="00372CE9" w:rsidRPr="00184348" w:rsidRDefault="00372CE9" w:rsidP="00372CE9">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zaznaczyć właściwą opcję; w przypadku określenia po czyjej stronie leży obowiązek podatkowy to jeżeli Wykonawca nie dokona zaznaczenia, Zamawiający uzna, że obowiązek podatkowy leży po stronie Wykonawcy;</w:t>
      </w:r>
    </w:p>
    <w:p w14:paraId="35A2FE4A" w14:textId="77777777" w:rsidR="00372CE9" w:rsidRPr="00184348" w:rsidRDefault="00372CE9" w:rsidP="00372CE9">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
          <w:bCs/>
          <w:sz w:val="17"/>
          <w:szCs w:val="17"/>
        </w:rPr>
        <w:tab/>
      </w:r>
      <w:r w:rsidRPr="00184348">
        <w:rPr>
          <w:bCs/>
          <w:sz w:val="17"/>
          <w:szCs w:val="17"/>
        </w:rPr>
        <w:t>w przypadku nieokreślenia lub nie uzupełnienia informacji o Podwykonawcy, Zamawiający uzna, iż Wykonawca będzie realizował zamówienie własnymi siłami;</w:t>
      </w:r>
    </w:p>
    <w:p w14:paraId="4902391F" w14:textId="77777777" w:rsidR="00372CE9" w:rsidRPr="00184348" w:rsidRDefault="00372CE9" w:rsidP="00372CE9">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jeżeli wykonawca, nie później niż w terminie składania ofert lub wniosków o dopuszczenie do udziału w postępowaniu,   zastrzegł, że nie  mogą być one udostępnione oraz wykazał, iż zastrzeżone informacje stanowią tajemnicę przedsiębiorstwa(…).</w:t>
      </w:r>
    </w:p>
    <w:p w14:paraId="755624BD" w14:textId="77777777" w:rsidR="00E971F3" w:rsidRPr="00184348" w:rsidRDefault="00E971F3" w:rsidP="00372CE9">
      <w:pPr>
        <w:pStyle w:val="Tekstpodstawowy"/>
        <w:tabs>
          <w:tab w:val="left" w:pos="567"/>
        </w:tabs>
        <w:spacing w:line="288" w:lineRule="auto"/>
        <w:ind w:left="851" w:hanging="851"/>
        <w:rPr>
          <w:bCs/>
          <w:sz w:val="17"/>
          <w:szCs w:val="17"/>
        </w:rPr>
      </w:pPr>
    </w:p>
    <w:p w14:paraId="04CC55A2" w14:textId="77777777" w:rsidR="00E971F3" w:rsidRPr="00184348" w:rsidRDefault="00E971F3" w:rsidP="00372CE9">
      <w:pPr>
        <w:pStyle w:val="Tekstpodstawowy"/>
        <w:tabs>
          <w:tab w:val="left" w:pos="567"/>
        </w:tabs>
        <w:spacing w:line="288" w:lineRule="auto"/>
        <w:ind w:left="851" w:hanging="851"/>
        <w:rPr>
          <w:bCs/>
          <w:sz w:val="17"/>
          <w:szCs w:val="17"/>
        </w:rPr>
      </w:pPr>
    </w:p>
    <w:p w14:paraId="2DFDDBC7" w14:textId="77777777" w:rsidR="00E971F3" w:rsidRPr="00184348" w:rsidRDefault="00E971F3" w:rsidP="00372CE9">
      <w:pPr>
        <w:pStyle w:val="Tekstpodstawowy"/>
        <w:tabs>
          <w:tab w:val="left" w:pos="567"/>
        </w:tabs>
        <w:spacing w:line="288" w:lineRule="auto"/>
        <w:ind w:left="851" w:hanging="851"/>
        <w:rPr>
          <w:bCs/>
          <w:sz w:val="17"/>
          <w:szCs w:val="17"/>
        </w:rPr>
      </w:pPr>
    </w:p>
    <w:p w14:paraId="7EE53668" w14:textId="0DDD0151" w:rsidR="00E971F3" w:rsidRDefault="00E971F3" w:rsidP="00372CE9">
      <w:pPr>
        <w:pStyle w:val="Tekstpodstawowy"/>
        <w:tabs>
          <w:tab w:val="left" w:pos="567"/>
        </w:tabs>
        <w:spacing w:line="288" w:lineRule="auto"/>
        <w:ind w:left="851" w:hanging="851"/>
        <w:rPr>
          <w:bCs/>
          <w:sz w:val="17"/>
          <w:szCs w:val="17"/>
        </w:rPr>
      </w:pPr>
    </w:p>
    <w:p w14:paraId="72883BB1" w14:textId="6F66E923" w:rsidR="00F7031D" w:rsidRDefault="00F7031D" w:rsidP="00372CE9">
      <w:pPr>
        <w:pStyle w:val="Tekstpodstawowy"/>
        <w:tabs>
          <w:tab w:val="left" w:pos="567"/>
        </w:tabs>
        <w:spacing w:line="288" w:lineRule="auto"/>
        <w:ind w:left="851" w:hanging="851"/>
        <w:rPr>
          <w:bCs/>
          <w:sz w:val="17"/>
          <w:szCs w:val="17"/>
        </w:rPr>
      </w:pPr>
    </w:p>
    <w:p w14:paraId="5A0ADD06" w14:textId="6DCE0C03" w:rsidR="00F7031D" w:rsidRDefault="00F7031D" w:rsidP="00372CE9">
      <w:pPr>
        <w:pStyle w:val="Tekstpodstawowy"/>
        <w:tabs>
          <w:tab w:val="left" w:pos="567"/>
        </w:tabs>
        <w:spacing w:line="288" w:lineRule="auto"/>
        <w:ind w:left="851" w:hanging="851"/>
        <w:rPr>
          <w:bCs/>
          <w:sz w:val="17"/>
          <w:szCs w:val="17"/>
        </w:rPr>
      </w:pPr>
    </w:p>
    <w:p w14:paraId="14AFD151" w14:textId="37FDDE94" w:rsidR="00F7031D" w:rsidRDefault="00F7031D" w:rsidP="00372CE9">
      <w:pPr>
        <w:pStyle w:val="Tekstpodstawowy"/>
        <w:tabs>
          <w:tab w:val="left" w:pos="567"/>
        </w:tabs>
        <w:spacing w:line="288" w:lineRule="auto"/>
        <w:ind w:left="851" w:hanging="851"/>
        <w:rPr>
          <w:bCs/>
          <w:sz w:val="17"/>
          <w:szCs w:val="17"/>
        </w:rPr>
      </w:pPr>
    </w:p>
    <w:p w14:paraId="2150988D" w14:textId="2BF92953" w:rsidR="00F7031D" w:rsidRDefault="00F7031D" w:rsidP="00372CE9">
      <w:pPr>
        <w:pStyle w:val="Tekstpodstawowy"/>
        <w:tabs>
          <w:tab w:val="left" w:pos="567"/>
        </w:tabs>
        <w:spacing w:line="288" w:lineRule="auto"/>
        <w:ind w:left="851" w:hanging="851"/>
        <w:rPr>
          <w:bCs/>
          <w:sz w:val="17"/>
          <w:szCs w:val="17"/>
        </w:rPr>
      </w:pPr>
    </w:p>
    <w:p w14:paraId="10B30F4D" w14:textId="405EAEA7" w:rsidR="00F7031D" w:rsidRDefault="00F7031D" w:rsidP="00372CE9">
      <w:pPr>
        <w:pStyle w:val="Tekstpodstawowy"/>
        <w:tabs>
          <w:tab w:val="left" w:pos="567"/>
        </w:tabs>
        <w:spacing w:line="288" w:lineRule="auto"/>
        <w:ind w:left="851" w:hanging="851"/>
        <w:rPr>
          <w:bCs/>
          <w:sz w:val="17"/>
          <w:szCs w:val="17"/>
        </w:rPr>
      </w:pPr>
    </w:p>
    <w:p w14:paraId="0B5F008E" w14:textId="56A510CA" w:rsidR="00F7031D" w:rsidRDefault="00F7031D" w:rsidP="00372CE9">
      <w:pPr>
        <w:pStyle w:val="Tekstpodstawowy"/>
        <w:tabs>
          <w:tab w:val="left" w:pos="567"/>
        </w:tabs>
        <w:spacing w:line="288" w:lineRule="auto"/>
        <w:ind w:left="851" w:hanging="851"/>
        <w:rPr>
          <w:bCs/>
          <w:sz w:val="17"/>
          <w:szCs w:val="17"/>
        </w:rPr>
      </w:pPr>
    </w:p>
    <w:p w14:paraId="158200FC" w14:textId="376C70BB" w:rsidR="00F7031D" w:rsidRDefault="00F7031D" w:rsidP="00372CE9">
      <w:pPr>
        <w:pStyle w:val="Tekstpodstawowy"/>
        <w:tabs>
          <w:tab w:val="left" w:pos="567"/>
        </w:tabs>
        <w:spacing w:line="288" w:lineRule="auto"/>
        <w:ind w:left="851" w:hanging="851"/>
        <w:rPr>
          <w:bCs/>
          <w:sz w:val="17"/>
          <w:szCs w:val="17"/>
        </w:rPr>
      </w:pPr>
    </w:p>
    <w:p w14:paraId="562D7DB7" w14:textId="2A3CAFC5" w:rsidR="00F7031D" w:rsidRDefault="00F7031D" w:rsidP="00372CE9">
      <w:pPr>
        <w:pStyle w:val="Tekstpodstawowy"/>
        <w:tabs>
          <w:tab w:val="left" w:pos="567"/>
        </w:tabs>
        <w:spacing w:line="288" w:lineRule="auto"/>
        <w:ind w:left="851" w:hanging="851"/>
        <w:rPr>
          <w:bCs/>
          <w:sz w:val="17"/>
          <w:szCs w:val="17"/>
        </w:rPr>
      </w:pPr>
    </w:p>
    <w:p w14:paraId="752FEDAF" w14:textId="4ABE399A" w:rsidR="00F7031D" w:rsidRDefault="00F7031D" w:rsidP="00372CE9">
      <w:pPr>
        <w:pStyle w:val="Tekstpodstawowy"/>
        <w:tabs>
          <w:tab w:val="left" w:pos="567"/>
        </w:tabs>
        <w:spacing w:line="288" w:lineRule="auto"/>
        <w:ind w:left="851" w:hanging="851"/>
        <w:rPr>
          <w:bCs/>
          <w:sz w:val="17"/>
          <w:szCs w:val="17"/>
        </w:rPr>
      </w:pPr>
    </w:p>
    <w:p w14:paraId="7EB4997D" w14:textId="71715ABA" w:rsidR="00F7031D" w:rsidRDefault="00F7031D" w:rsidP="00372CE9">
      <w:pPr>
        <w:pStyle w:val="Tekstpodstawowy"/>
        <w:tabs>
          <w:tab w:val="left" w:pos="567"/>
        </w:tabs>
        <w:spacing w:line="288" w:lineRule="auto"/>
        <w:ind w:left="851" w:hanging="851"/>
        <w:rPr>
          <w:bCs/>
          <w:sz w:val="17"/>
          <w:szCs w:val="17"/>
        </w:rPr>
      </w:pPr>
    </w:p>
    <w:p w14:paraId="24B27766" w14:textId="6D9B5832" w:rsidR="00F7031D" w:rsidRDefault="00F7031D" w:rsidP="00372CE9">
      <w:pPr>
        <w:pStyle w:val="Tekstpodstawowy"/>
        <w:tabs>
          <w:tab w:val="left" w:pos="567"/>
        </w:tabs>
        <w:spacing w:line="288" w:lineRule="auto"/>
        <w:ind w:left="851" w:hanging="851"/>
        <w:rPr>
          <w:bCs/>
          <w:sz w:val="17"/>
          <w:szCs w:val="17"/>
        </w:rPr>
      </w:pPr>
    </w:p>
    <w:p w14:paraId="7B9375B0" w14:textId="6316E722" w:rsidR="00F7031D" w:rsidRDefault="00F7031D" w:rsidP="00372CE9">
      <w:pPr>
        <w:pStyle w:val="Tekstpodstawowy"/>
        <w:tabs>
          <w:tab w:val="left" w:pos="567"/>
        </w:tabs>
        <w:spacing w:line="288" w:lineRule="auto"/>
        <w:ind w:left="851" w:hanging="851"/>
        <w:rPr>
          <w:bCs/>
          <w:sz w:val="17"/>
          <w:szCs w:val="17"/>
        </w:rPr>
      </w:pPr>
    </w:p>
    <w:p w14:paraId="00ADE97C" w14:textId="2AE2DD44" w:rsidR="00F7031D" w:rsidRDefault="00F7031D" w:rsidP="00372CE9">
      <w:pPr>
        <w:pStyle w:val="Tekstpodstawowy"/>
        <w:tabs>
          <w:tab w:val="left" w:pos="567"/>
        </w:tabs>
        <w:spacing w:line="288" w:lineRule="auto"/>
        <w:ind w:left="851" w:hanging="851"/>
        <w:rPr>
          <w:bCs/>
          <w:sz w:val="17"/>
          <w:szCs w:val="17"/>
        </w:rPr>
      </w:pPr>
    </w:p>
    <w:p w14:paraId="5C4F3B6A" w14:textId="66A7424F" w:rsidR="00F7031D" w:rsidRDefault="00F7031D" w:rsidP="00372CE9">
      <w:pPr>
        <w:pStyle w:val="Tekstpodstawowy"/>
        <w:tabs>
          <w:tab w:val="left" w:pos="567"/>
        </w:tabs>
        <w:spacing w:line="288" w:lineRule="auto"/>
        <w:ind w:left="851" w:hanging="851"/>
        <w:rPr>
          <w:bCs/>
          <w:sz w:val="17"/>
          <w:szCs w:val="17"/>
        </w:rPr>
      </w:pPr>
    </w:p>
    <w:p w14:paraId="39A7CF54" w14:textId="75C9A24D" w:rsidR="00F7031D" w:rsidRDefault="00F7031D" w:rsidP="00372CE9">
      <w:pPr>
        <w:pStyle w:val="Tekstpodstawowy"/>
        <w:tabs>
          <w:tab w:val="left" w:pos="567"/>
        </w:tabs>
        <w:spacing w:line="288" w:lineRule="auto"/>
        <w:ind w:left="851" w:hanging="851"/>
        <w:rPr>
          <w:bCs/>
          <w:sz w:val="17"/>
          <w:szCs w:val="17"/>
        </w:rPr>
      </w:pPr>
    </w:p>
    <w:p w14:paraId="53646D8A" w14:textId="4ECB33DA" w:rsidR="00F7031D" w:rsidRDefault="00F7031D" w:rsidP="00372CE9">
      <w:pPr>
        <w:pStyle w:val="Tekstpodstawowy"/>
        <w:tabs>
          <w:tab w:val="left" w:pos="567"/>
        </w:tabs>
        <w:spacing w:line="288" w:lineRule="auto"/>
        <w:ind w:left="851" w:hanging="851"/>
        <w:rPr>
          <w:bCs/>
          <w:sz w:val="17"/>
          <w:szCs w:val="17"/>
        </w:rPr>
      </w:pPr>
    </w:p>
    <w:p w14:paraId="64912189" w14:textId="2EC081D4" w:rsidR="00F7031D" w:rsidRDefault="00F7031D" w:rsidP="00372CE9">
      <w:pPr>
        <w:pStyle w:val="Tekstpodstawowy"/>
        <w:tabs>
          <w:tab w:val="left" w:pos="567"/>
        </w:tabs>
        <w:spacing w:line="288" w:lineRule="auto"/>
        <w:ind w:left="851" w:hanging="851"/>
        <w:rPr>
          <w:bCs/>
          <w:sz w:val="17"/>
          <w:szCs w:val="17"/>
        </w:rPr>
      </w:pPr>
    </w:p>
    <w:p w14:paraId="2A415B90" w14:textId="286269F9" w:rsidR="00F7031D" w:rsidRDefault="00F7031D" w:rsidP="00372CE9">
      <w:pPr>
        <w:pStyle w:val="Tekstpodstawowy"/>
        <w:tabs>
          <w:tab w:val="left" w:pos="567"/>
        </w:tabs>
        <w:spacing w:line="288" w:lineRule="auto"/>
        <w:ind w:left="851" w:hanging="851"/>
        <w:rPr>
          <w:bCs/>
          <w:sz w:val="17"/>
          <w:szCs w:val="17"/>
        </w:rPr>
      </w:pPr>
    </w:p>
    <w:p w14:paraId="628833F2" w14:textId="1E3DB77D" w:rsidR="00F7031D" w:rsidRDefault="00F7031D" w:rsidP="00372CE9">
      <w:pPr>
        <w:pStyle w:val="Tekstpodstawowy"/>
        <w:tabs>
          <w:tab w:val="left" w:pos="567"/>
        </w:tabs>
        <w:spacing w:line="288" w:lineRule="auto"/>
        <w:ind w:left="851" w:hanging="851"/>
        <w:rPr>
          <w:bCs/>
          <w:sz w:val="17"/>
          <w:szCs w:val="17"/>
        </w:rPr>
      </w:pPr>
    </w:p>
    <w:p w14:paraId="40B4F174" w14:textId="789FCE12" w:rsidR="00F7031D" w:rsidRDefault="00F7031D" w:rsidP="00372CE9">
      <w:pPr>
        <w:pStyle w:val="Tekstpodstawowy"/>
        <w:tabs>
          <w:tab w:val="left" w:pos="567"/>
        </w:tabs>
        <w:spacing w:line="288" w:lineRule="auto"/>
        <w:ind w:left="851" w:hanging="851"/>
        <w:rPr>
          <w:bCs/>
          <w:sz w:val="17"/>
          <w:szCs w:val="17"/>
        </w:rPr>
      </w:pPr>
    </w:p>
    <w:p w14:paraId="25B18E10" w14:textId="77777777" w:rsidR="00F7031D" w:rsidRPr="00184348" w:rsidRDefault="00F7031D" w:rsidP="00372CE9">
      <w:pPr>
        <w:pStyle w:val="Tekstpodstawowy"/>
        <w:tabs>
          <w:tab w:val="left" w:pos="567"/>
        </w:tabs>
        <w:spacing w:line="288" w:lineRule="auto"/>
        <w:ind w:left="851" w:hanging="851"/>
        <w:rPr>
          <w:bCs/>
          <w:sz w:val="17"/>
          <w:szCs w:val="17"/>
        </w:rPr>
      </w:pPr>
    </w:p>
    <w:p w14:paraId="3A65412C" w14:textId="77777777" w:rsidR="00E971F3" w:rsidRPr="00184348" w:rsidRDefault="00E971F3" w:rsidP="00372CE9">
      <w:pPr>
        <w:pStyle w:val="Tekstpodstawowy"/>
        <w:tabs>
          <w:tab w:val="left" w:pos="567"/>
        </w:tabs>
        <w:spacing w:line="288" w:lineRule="auto"/>
        <w:ind w:left="851" w:hanging="851"/>
        <w:rPr>
          <w:bCs/>
          <w:sz w:val="17"/>
          <w:szCs w:val="17"/>
        </w:rPr>
      </w:pPr>
    </w:p>
    <w:p w14:paraId="59820588" w14:textId="77777777" w:rsidR="00E971F3" w:rsidRPr="00184348" w:rsidRDefault="00E971F3" w:rsidP="00372CE9">
      <w:pPr>
        <w:pStyle w:val="Tekstpodstawowy"/>
        <w:tabs>
          <w:tab w:val="left" w:pos="567"/>
        </w:tabs>
        <w:spacing w:line="288" w:lineRule="auto"/>
        <w:ind w:left="851" w:hanging="851"/>
        <w:rPr>
          <w:bCs/>
          <w:sz w:val="17"/>
          <w:szCs w:val="17"/>
        </w:rPr>
      </w:pPr>
    </w:p>
    <w:p w14:paraId="6635AD19" w14:textId="77777777" w:rsidR="00E971F3" w:rsidRPr="00184348" w:rsidRDefault="00E971F3" w:rsidP="00372CE9">
      <w:pPr>
        <w:pStyle w:val="Tekstpodstawowy"/>
        <w:tabs>
          <w:tab w:val="left" w:pos="567"/>
        </w:tabs>
        <w:spacing w:line="288" w:lineRule="auto"/>
        <w:ind w:left="851" w:hanging="851"/>
        <w:rPr>
          <w:bCs/>
          <w:sz w:val="17"/>
          <w:szCs w:val="17"/>
        </w:rPr>
      </w:pPr>
    </w:p>
    <w:p w14:paraId="453FBA39" w14:textId="77777777" w:rsidR="00830A9C" w:rsidRPr="00184348" w:rsidRDefault="00830A9C" w:rsidP="00830A9C">
      <w:pPr>
        <w:spacing w:line="288" w:lineRule="auto"/>
        <w:jc w:val="right"/>
        <w:rPr>
          <w:b/>
          <w:bCs/>
          <w:i/>
          <w:szCs w:val="28"/>
          <w:u w:val="single"/>
        </w:rPr>
      </w:pPr>
      <w:r w:rsidRPr="00184348">
        <w:rPr>
          <w:b/>
          <w:bCs/>
          <w:i/>
          <w:szCs w:val="28"/>
          <w:u w:val="single"/>
        </w:rPr>
        <w:t>Wzór – Załącznik nr 2</w:t>
      </w:r>
      <w:r w:rsidR="00E971F3" w:rsidRPr="00184348">
        <w:rPr>
          <w:b/>
          <w:bCs/>
          <w:i/>
          <w:szCs w:val="28"/>
          <w:u w:val="single"/>
        </w:rPr>
        <w:t>B</w:t>
      </w:r>
      <w:r w:rsidRPr="00184348">
        <w:rPr>
          <w:b/>
          <w:bCs/>
          <w:i/>
          <w:szCs w:val="28"/>
          <w:u w:val="single"/>
        </w:rPr>
        <w:t xml:space="preserve"> do SIWZ</w:t>
      </w:r>
    </w:p>
    <w:p w14:paraId="38D7F978" w14:textId="77777777" w:rsidR="00830A9C" w:rsidRPr="00184348" w:rsidRDefault="00830A9C" w:rsidP="00830A9C">
      <w:pPr>
        <w:spacing w:line="288" w:lineRule="auto"/>
        <w:jc w:val="right"/>
        <w:rPr>
          <w:b/>
          <w:bCs/>
          <w:sz w:val="22"/>
          <w:szCs w:val="22"/>
        </w:rPr>
      </w:pPr>
    </w:p>
    <w:p w14:paraId="508A457D" w14:textId="77777777" w:rsidR="00830A9C" w:rsidRPr="00184348" w:rsidRDefault="00830A9C" w:rsidP="00830A9C">
      <w:pPr>
        <w:spacing w:line="288" w:lineRule="auto"/>
        <w:rPr>
          <w:szCs w:val="22"/>
        </w:rPr>
      </w:pPr>
      <w:r w:rsidRPr="00184348">
        <w:rPr>
          <w:szCs w:val="22"/>
        </w:rPr>
        <w:t xml:space="preserve">………………………………… </w:t>
      </w:r>
      <w:r w:rsidRPr="00184348">
        <w:rPr>
          <w:szCs w:val="22"/>
        </w:rPr>
        <w:tab/>
      </w:r>
      <w:r w:rsidRPr="00184348">
        <w:rPr>
          <w:szCs w:val="22"/>
        </w:rPr>
        <w:tab/>
      </w:r>
      <w:r w:rsidRPr="00184348">
        <w:rPr>
          <w:szCs w:val="22"/>
        </w:rPr>
        <w:tab/>
      </w:r>
      <w:r w:rsidRPr="00184348">
        <w:rPr>
          <w:sz w:val="22"/>
          <w:szCs w:val="22"/>
        </w:rPr>
        <w:t xml:space="preserve"> miejscowość, data……………………..</w:t>
      </w:r>
    </w:p>
    <w:p w14:paraId="63989E88" w14:textId="77777777" w:rsidR="00830A9C" w:rsidRPr="00184348" w:rsidRDefault="00830A9C" w:rsidP="00830A9C">
      <w:pPr>
        <w:tabs>
          <w:tab w:val="left" w:pos="708"/>
          <w:tab w:val="left" w:pos="1416"/>
          <w:tab w:val="left" w:pos="2124"/>
          <w:tab w:val="left" w:pos="2832"/>
          <w:tab w:val="left" w:pos="3680"/>
          <w:tab w:val="center" w:pos="4536"/>
          <w:tab w:val="right" w:pos="9072"/>
        </w:tabs>
        <w:spacing w:line="288" w:lineRule="auto"/>
        <w:rPr>
          <w:i/>
          <w:sz w:val="18"/>
          <w:szCs w:val="18"/>
        </w:rPr>
      </w:pPr>
      <w:r w:rsidRPr="00184348">
        <w:rPr>
          <w:i/>
          <w:sz w:val="18"/>
          <w:szCs w:val="18"/>
        </w:rPr>
        <w:t xml:space="preserve">                           (pieczęć wykonawcy)</w:t>
      </w:r>
    </w:p>
    <w:p w14:paraId="7106A43D" w14:textId="77777777" w:rsidR="00830A9C" w:rsidRPr="00184348" w:rsidRDefault="00830A9C" w:rsidP="00830A9C">
      <w:pPr>
        <w:spacing w:line="288" w:lineRule="auto"/>
        <w:jc w:val="right"/>
        <w:rPr>
          <w:b/>
          <w:bCs/>
          <w:szCs w:val="22"/>
        </w:rPr>
      </w:pPr>
    </w:p>
    <w:p w14:paraId="620DE638" w14:textId="77777777" w:rsidR="00B324C1" w:rsidRPr="00184348" w:rsidRDefault="00B324C1" w:rsidP="00B324C1">
      <w:pPr>
        <w:tabs>
          <w:tab w:val="left" w:pos="-1134"/>
        </w:tabs>
        <w:spacing w:line="288" w:lineRule="auto"/>
        <w:jc w:val="center"/>
        <w:rPr>
          <w:sz w:val="44"/>
          <w:szCs w:val="36"/>
        </w:rPr>
      </w:pPr>
      <w:r w:rsidRPr="00184348">
        <w:rPr>
          <w:b/>
          <w:sz w:val="44"/>
          <w:szCs w:val="36"/>
          <w:u w:val="single"/>
        </w:rPr>
        <w:t>OFERTA WYKONAWCY</w:t>
      </w:r>
    </w:p>
    <w:p w14:paraId="4A45E8CE" w14:textId="092A104C" w:rsidR="00B324C1" w:rsidRPr="00184348" w:rsidRDefault="00B324C1" w:rsidP="00B324C1">
      <w:pPr>
        <w:pStyle w:val="Tytu"/>
        <w:suppressAutoHyphens/>
        <w:spacing w:line="288" w:lineRule="auto"/>
        <w:rPr>
          <w:sz w:val="24"/>
          <w:szCs w:val="24"/>
        </w:rPr>
      </w:pPr>
      <w:r w:rsidRPr="00184348">
        <w:rPr>
          <w:b w:val="0"/>
          <w:sz w:val="24"/>
          <w:szCs w:val="24"/>
        </w:rPr>
        <w:t xml:space="preserve">w postępowaniu na </w:t>
      </w:r>
      <w:r w:rsidRPr="00184348">
        <w:rPr>
          <w:i/>
          <w:sz w:val="24"/>
          <w:szCs w:val="24"/>
        </w:rPr>
        <w:t xml:space="preserve">„Zakup </w:t>
      </w:r>
      <w:r w:rsidRPr="00B324C1">
        <w:rPr>
          <w:i/>
          <w:sz w:val="24"/>
          <w:szCs w:val="24"/>
        </w:rPr>
        <w:t>i montaż specjalistycznych urządzeń w celu utworzenia pracowni psychologii w Zakładzie Nauk Społecznych w Instytucie Sportu – Państwowym Instytucie Badawczym</w:t>
      </w:r>
      <w:r w:rsidRPr="00184348">
        <w:rPr>
          <w:i/>
          <w:sz w:val="24"/>
          <w:szCs w:val="24"/>
        </w:rPr>
        <w:t>” – nr postępowania OOP.26.2</w:t>
      </w:r>
      <w:r>
        <w:rPr>
          <w:i/>
          <w:sz w:val="24"/>
          <w:szCs w:val="24"/>
        </w:rPr>
        <w:t>6</w:t>
      </w:r>
      <w:r w:rsidRPr="00184348">
        <w:rPr>
          <w:i/>
          <w:sz w:val="24"/>
          <w:szCs w:val="24"/>
        </w:rPr>
        <w:t>.2019.MC dla Części I</w:t>
      </w:r>
      <w:r>
        <w:rPr>
          <w:i/>
          <w:sz w:val="24"/>
          <w:szCs w:val="24"/>
        </w:rPr>
        <w:t>I</w:t>
      </w:r>
      <w:r w:rsidRPr="00184348">
        <w:rPr>
          <w:i/>
          <w:sz w:val="24"/>
          <w:szCs w:val="24"/>
        </w:rPr>
        <w:t xml:space="preserve"> zamówienia</w:t>
      </w:r>
    </w:p>
    <w:p w14:paraId="77010757" w14:textId="77777777" w:rsidR="00B324C1" w:rsidRPr="00184348" w:rsidRDefault="00B324C1" w:rsidP="00B324C1">
      <w:pPr>
        <w:spacing w:line="288" w:lineRule="auto"/>
        <w:jc w:val="center"/>
        <w:rPr>
          <w:sz w:val="22"/>
          <w:szCs w:val="22"/>
        </w:rPr>
      </w:pPr>
    </w:p>
    <w:p w14:paraId="7D839302" w14:textId="77777777" w:rsidR="00B324C1" w:rsidRPr="00184348" w:rsidRDefault="00B324C1" w:rsidP="00FC43E7">
      <w:pPr>
        <w:spacing w:line="360" w:lineRule="auto"/>
        <w:rPr>
          <w:sz w:val="22"/>
          <w:szCs w:val="22"/>
        </w:rPr>
      </w:pPr>
      <w:r w:rsidRPr="00184348">
        <w:rPr>
          <w:sz w:val="22"/>
          <w:szCs w:val="22"/>
        </w:rPr>
        <w:t xml:space="preserve">Nazwa Wykonawcy: </w:t>
      </w:r>
    </w:p>
    <w:p w14:paraId="3BAB9E0D" w14:textId="53840492" w:rsidR="00B324C1" w:rsidRPr="00184348" w:rsidRDefault="00B324C1" w:rsidP="00FC43E7">
      <w:pPr>
        <w:spacing w:line="360" w:lineRule="auto"/>
        <w:rPr>
          <w:sz w:val="22"/>
          <w:szCs w:val="22"/>
        </w:rPr>
      </w:pPr>
      <w:r w:rsidRPr="00184348">
        <w:rPr>
          <w:sz w:val="22"/>
          <w:szCs w:val="22"/>
        </w:rPr>
        <w:t>____________________________________________________________________________________*</w:t>
      </w:r>
    </w:p>
    <w:p w14:paraId="41DB28F9" w14:textId="0AB04523" w:rsidR="00B324C1" w:rsidRPr="00184348" w:rsidRDefault="00B324C1" w:rsidP="00FC43E7">
      <w:pPr>
        <w:spacing w:line="360" w:lineRule="auto"/>
        <w:rPr>
          <w:sz w:val="22"/>
          <w:szCs w:val="22"/>
        </w:rPr>
      </w:pPr>
      <w:r w:rsidRPr="00184348">
        <w:rPr>
          <w:sz w:val="22"/>
          <w:szCs w:val="22"/>
        </w:rPr>
        <w:t>Adres: ____________________________________________________________________________________*</w:t>
      </w:r>
    </w:p>
    <w:p w14:paraId="0FBFA08B" w14:textId="77777777" w:rsidR="00B324C1" w:rsidRPr="00184348" w:rsidRDefault="00B324C1" w:rsidP="00FC43E7">
      <w:pPr>
        <w:spacing w:line="360" w:lineRule="auto"/>
        <w:rPr>
          <w:sz w:val="22"/>
          <w:szCs w:val="22"/>
        </w:rPr>
      </w:pPr>
      <w:r w:rsidRPr="00184348">
        <w:rPr>
          <w:sz w:val="22"/>
          <w:szCs w:val="22"/>
        </w:rPr>
        <w:t>Osoba/osoby uprawnione do reprezentacji</w:t>
      </w:r>
    </w:p>
    <w:p w14:paraId="457E9DEE" w14:textId="2758F901" w:rsidR="00B324C1" w:rsidRPr="00184348" w:rsidRDefault="00B324C1" w:rsidP="00FC43E7">
      <w:pPr>
        <w:spacing w:line="360" w:lineRule="auto"/>
        <w:rPr>
          <w:sz w:val="22"/>
          <w:szCs w:val="22"/>
        </w:rPr>
      </w:pPr>
      <w:r w:rsidRPr="00184348">
        <w:rPr>
          <w:sz w:val="22"/>
          <w:szCs w:val="22"/>
        </w:rPr>
        <w:t>____________________________________________________________________________________*</w:t>
      </w:r>
    </w:p>
    <w:p w14:paraId="257D9E76" w14:textId="77777777" w:rsidR="00B324C1" w:rsidRPr="00184348" w:rsidRDefault="00B324C1" w:rsidP="00B324C1">
      <w:pPr>
        <w:pStyle w:val="Stopka"/>
        <w:tabs>
          <w:tab w:val="clear" w:pos="4536"/>
          <w:tab w:val="clear" w:pos="9072"/>
        </w:tabs>
        <w:spacing w:line="288" w:lineRule="auto"/>
        <w:rPr>
          <w:sz w:val="22"/>
          <w:szCs w:val="22"/>
        </w:rPr>
      </w:pPr>
    </w:p>
    <w:p w14:paraId="6B782C18" w14:textId="6BE8F4D3" w:rsidR="00830A9C" w:rsidRPr="00184348" w:rsidRDefault="00B324C1" w:rsidP="00B324C1">
      <w:pPr>
        <w:pStyle w:val="Tytu"/>
        <w:suppressAutoHyphens/>
        <w:spacing w:line="288" w:lineRule="auto"/>
        <w:jc w:val="both"/>
        <w:rPr>
          <w:b w:val="0"/>
          <w:sz w:val="22"/>
          <w:szCs w:val="22"/>
        </w:rPr>
      </w:pPr>
      <w:r w:rsidRPr="00184348">
        <w:rPr>
          <w:b w:val="0"/>
          <w:sz w:val="22"/>
          <w:szCs w:val="22"/>
        </w:rPr>
        <w:t xml:space="preserve">W związku z treścią ogłoszenia w postępowaniu prowadzonym w trybie przetargu nieograniczonego </w:t>
      </w:r>
      <w:r w:rsidRPr="00184348">
        <w:rPr>
          <w:b w:val="0"/>
          <w:sz w:val="22"/>
          <w:szCs w:val="22"/>
        </w:rPr>
        <w:br/>
        <w:t>na:</w:t>
      </w:r>
      <w:r w:rsidRPr="00184348">
        <w:rPr>
          <w:sz w:val="22"/>
          <w:szCs w:val="22"/>
        </w:rPr>
        <w:t xml:space="preserve"> </w:t>
      </w:r>
      <w:r w:rsidRPr="00184348">
        <w:rPr>
          <w:i/>
          <w:sz w:val="22"/>
          <w:szCs w:val="22"/>
        </w:rPr>
        <w:t xml:space="preserve">„Zakup </w:t>
      </w:r>
      <w:r w:rsidRPr="00B324C1">
        <w:rPr>
          <w:i/>
          <w:sz w:val="22"/>
          <w:szCs w:val="22"/>
        </w:rPr>
        <w:t>i montaż specjalistycznych urządzeń w celu utworzenia pracowni psychologii w Zakładzie Nauk Społecznych w Instytucie Sportu – Państwowym Instytucie Badawczym</w:t>
      </w:r>
      <w:r w:rsidRPr="00184348">
        <w:rPr>
          <w:i/>
          <w:sz w:val="22"/>
          <w:szCs w:val="22"/>
        </w:rPr>
        <w:t xml:space="preserve"> – Część </w:t>
      </w:r>
      <w:r>
        <w:rPr>
          <w:i/>
          <w:sz w:val="22"/>
          <w:szCs w:val="22"/>
        </w:rPr>
        <w:t>I</w:t>
      </w:r>
      <w:r w:rsidRPr="00184348">
        <w:rPr>
          <w:i/>
          <w:sz w:val="22"/>
          <w:szCs w:val="22"/>
        </w:rPr>
        <w:t>I zamówienia” – nr postępowania OOP.26.2</w:t>
      </w:r>
      <w:r>
        <w:rPr>
          <w:i/>
          <w:sz w:val="22"/>
          <w:szCs w:val="22"/>
        </w:rPr>
        <w:t>6</w:t>
      </w:r>
      <w:r w:rsidRPr="00184348">
        <w:rPr>
          <w:i/>
          <w:sz w:val="22"/>
          <w:szCs w:val="22"/>
        </w:rPr>
        <w:t>.2019.MC</w:t>
      </w:r>
      <w:r w:rsidRPr="00184348">
        <w:rPr>
          <w:bCs/>
          <w:i/>
          <w:sz w:val="22"/>
          <w:szCs w:val="22"/>
        </w:rPr>
        <w:t xml:space="preserve"> </w:t>
      </w:r>
      <w:r w:rsidRPr="00184348">
        <w:rPr>
          <w:b w:val="0"/>
          <w:bCs/>
          <w:sz w:val="22"/>
          <w:szCs w:val="22"/>
        </w:rPr>
        <w:t>i p</w:t>
      </w:r>
      <w:r w:rsidRPr="00184348">
        <w:rPr>
          <w:b w:val="0"/>
          <w:sz w:val="22"/>
          <w:szCs w:val="22"/>
        </w:rPr>
        <w:t xml:space="preserve">o zapoznaniu się z dokumentami przetargowymi oraz </w:t>
      </w:r>
      <w:r>
        <w:rPr>
          <w:b w:val="0"/>
          <w:sz w:val="22"/>
          <w:szCs w:val="22"/>
        </w:rPr>
        <w:br/>
      </w:r>
      <w:r w:rsidRPr="00184348">
        <w:rPr>
          <w:b w:val="0"/>
          <w:sz w:val="22"/>
          <w:szCs w:val="22"/>
        </w:rPr>
        <w:t>po uzyskaniu wszelkich informacji niezbędnych do oceny ryzyka, trudności i innych oko</w:t>
      </w:r>
      <w:r>
        <w:rPr>
          <w:b w:val="0"/>
          <w:sz w:val="22"/>
          <w:szCs w:val="22"/>
        </w:rPr>
        <w:t xml:space="preserve">liczności, jakie mogą wystąpić </w:t>
      </w:r>
      <w:r w:rsidRPr="00184348">
        <w:rPr>
          <w:b w:val="0"/>
          <w:sz w:val="22"/>
          <w:szCs w:val="22"/>
        </w:rPr>
        <w:t xml:space="preserve">w trakcie realizacji dostawy, oferujemy realizację przedmiotu zamówienia, </w:t>
      </w:r>
      <w:r w:rsidRPr="00184348">
        <w:rPr>
          <w:b w:val="0"/>
          <w:sz w:val="22"/>
          <w:szCs w:val="22"/>
        </w:rPr>
        <w:br/>
        <w:t>tj. „……………………………………………………………………………………”* w pełnej zgodności z wymienionymi poniżej dokumentami, projektem umowy oraz zasadami określonymi w SIWZ</w:t>
      </w:r>
      <w:r w:rsidR="00830A9C" w:rsidRPr="00184348">
        <w:rPr>
          <w:b w:val="0"/>
          <w:sz w:val="22"/>
          <w:szCs w:val="22"/>
        </w:rPr>
        <w:t>.</w:t>
      </w:r>
    </w:p>
    <w:p w14:paraId="7C40955E" w14:textId="77777777" w:rsidR="00830A9C" w:rsidRPr="00184348" w:rsidRDefault="00830A9C" w:rsidP="00830A9C">
      <w:pPr>
        <w:pStyle w:val="Tytu"/>
        <w:suppressAutoHyphens/>
        <w:spacing w:line="288" w:lineRule="auto"/>
        <w:jc w:val="both"/>
        <w:rPr>
          <w:b w:val="0"/>
          <w:sz w:val="22"/>
          <w:szCs w:val="22"/>
        </w:rPr>
      </w:pPr>
    </w:p>
    <w:p w14:paraId="54AF32B4" w14:textId="77777777" w:rsidR="00830A9C" w:rsidRPr="00184348" w:rsidRDefault="00830A9C" w:rsidP="00830A9C">
      <w:pPr>
        <w:pStyle w:val="Tytu"/>
        <w:suppressAutoHyphens/>
        <w:spacing w:line="288" w:lineRule="auto"/>
        <w:jc w:val="both"/>
        <w:rPr>
          <w:rStyle w:val="TekstpodstawowyZnak"/>
          <w:i/>
          <w:sz w:val="22"/>
          <w:szCs w:val="22"/>
        </w:rPr>
      </w:pPr>
      <w:r w:rsidRPr="00184348">
        <w:rPr>
          <w:b w:val="0"/>
          <w:sz w:val="22"/>
          <w:szCs w:val="22"/>
        </w:rPr>
        <w:t>W związku z powyższym:</w:t>
      </w:r>
    </w:p>
    <w:p w14:paraId="60391175" w14:textId="77777777" w:rsidR="00830A9C" w:rsidRPr="00184348" w:rsidRDefault="00830A9C" w:rsidP="00830A9C">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085FAF31" w14:textId="77777777" w:rsidR="00830A9C" w:rsidRPr="00184348" w:rsidRDefault="00830A9C" w:rsidP="00C938A6">
      <w:pPr>
        <w:numPr>
          <w:ilvl w:val="0"/>
          <w:numId w:val="96"/>
        </w:numPr>
        <w:tabs>
          <w:tab w:val="left" w:pos="14"/>
          <w:tab w:val="left" w:pos="1134"/>
          <w:tab w:val="left" w:pos="1843"/>
        </w:tabs>
        <w:spacing w:line="288" w:lineRule="auto"/>
        <w:ind w:left="42"/>
        <w:jc w:val="both"/>
        <w:rPr>
          <w:sz w:val="22"/>
          <w:szCs w:val="22"/>
        </w:rPr>
      </w:pPr>
      <w:r w:rsidRPr="00184348">
        <w:rPr>
          <w:b/>
          <w:sz w:val="22"/>
          <w:szCs w:val="22"/>
        </w:rPr>
        <w:t>Oferuję/oferujemy wykonanie przedmiotu zamówienia</w:t>
      </w:r>
      <w:r w:rsidR="002A2505" w:rsidRPr="00184348">
        <w:rPr>
          <w:b/>
          <w:sz w:val="22"/>
          <w:szCs w:val="22"/>
        </w:rPr>
        <w:t xml:space="preserve"> </w:t>
      </w:r>
      <w:proofErr w:type="spellStart"/>
      <w:r w:rsidR="002A2505" w:rsidRPr="00184348">
        <w:rPr>
          <w:b/>
          <w:sz w:val="22"/>
          <w:szCs w:val="22"/>
        </w:rPr>
        <w:t>tj</w:t>
      </w:r>
      <w:proofErr w:type="spellEnd"/>
      <w:r w:rsidRPr="00184348">
        <w:rPr>
          <w:b/>
          <w:sz w:val="22"/>
          <w:szCs w:val="22"/>
        </w:rPr>
        <w:t>:</w:t>
      </w:r>
    </w:p>
    <w:p w14:paraId="59D09DAD" w14:textId="661198A2" w:rsidR="00AA4C0A" w:rsidRPr="00184348" w:rsidRDefault="00AA4C0A" w:rsidP="00C938A6">
      <w:pPr>
        <w:numPr>
          <w:ilvl w:val="4"/>
          <w:numId w:val="96"/>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00B324C1" w:rsidRPr="00184348">
        <w:rPr>
          <w:b/>
          <w:sz w:val="22"/>
          <w:u w:val="single"/>
        </w:rPr>
        <w:t xml:space="preserve">fabrycznie nowego (rok produkcji nie starszy niż 2019 r.) zestawu 14 lampek i akcesoriów do badania orientacji </w:t>
      </w:r>
      <w:proofErr w:type="spellStart"/>
      <w:r w:rsidR="00B324C1" w:rsidRPr="00184348">
        <w:rPr>
          <w:b/>
          <w:sz w:val="22"/>
          <w:u w:val="single"/>
        </w:rPr>
        <w:t>przestreznnej</w:t>
      </w:r>
      <w:proofErr w:type="spellEnd"/>
      <w:r w:rsidR="00B324C1" w:rsidRPr="00184348">
        <w:rPr>
          <w:b/>
          <w:sz w:val="22"/>
          <w:u w:val="single"/>
        </w:rPr>
        <w:t xml:space="preserve"> i koordynacji ruchu (np. System </w:t>
      </w:r>
      <w:proofErr w:type="spellStart"/>
      <w:r w:rsidR="00B324C1" w:rsidRPr="00184348">
        <w:rPr>
          <w:b/>
          <w:sz w:val="22"/>
          <w:u w:val="single"/>
        </w:rPr>
        <w:t>Fitlight</w:t>
      </w:r>
      <w:proofErr w:type="spellEnd"/>
      <w:r w:rsidR="00B324C1" w:rsidRPr="00184348">
        <w:rPr>
          <w:b/>
          <w:sz w:val="22"/>
          <w:u w:val="single"/>
        </w:rPr>
        <w:t>)</w:t>
      </w:r>
      <w:r w:rsidRPr="00184348">
        <w:rPr>
          <w:bCs/>
          <w:sz w:val="22"/>
          <w:szCs w:val="22"/>
        </w:rPr>
        <w:t xml:space="preserve">, spełniającego parametry </w:t>
      </w:r>
      <w:r w:rsidRPr="00184348">
        <w:rPr>
          <w:b/>
          <w:sz w:val="22"/>
          <w:szCs w:val="22"/>
        </w:rPr>
        <w:t xml:space="preserve">określone w </w:t>
      </w:r>
      <w:r w:rsidRPr="00184348">
        <w:rPr>
          <w:b/>
          <w:i/>
          <w:sz w:val="22"/>
          <w:szCs w:val="22"/>
        </w:rPr>
        <w:t>Załącznika nr 1</w:t>
      </w:r>
      <w:r w:rsidR="00E00A31" w:rsidRPr="00184348">
        <w:rPr>
          <w:b/>
          <w:i/>
          <w:sz w:val="22"/>
          <w:szCs w:val="22"/>
        </w:rPr>
        <w:t>B</w:t>
      </w:r>
      <w:r w:rsidRPr="00184348">
        <w:rPr>
          <w:b/>
          <w:i/>
          <w:sz w:val="22"/>
          <w:szCs w:val="22"/>
        </w:rPr>
        <w:t xml:space="preserve"> 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333DDC80" w14:textId="77777777" w:rsidR="00AA4C0A" w:rsidRPr="00184348" w:rsidRDefault="00AA4C0A" w:rsidP="00AA4C0A">
      <w:pPr>
        <w:tabs>
          <w:tab w:val="left" w:pos="0"/>
          <w:tab w:val="left" w:pos="1134"/>
          <w:tab w:val="left" w:pos="1843"/>
        </w:tabs>
        <w:spacing w:line="288" w:lineRule="auto"/>
        <w:ind w:left="426"/>
        <w:jc w:val="both"/>
        <w:rPr>
          <w:sz w:val="22"/>
          <w:szCs w:val="22"/>
        </w:rPr>
      </w:pPr>
    </w:p>
    <w:p w14:paraId="6740EE7E" w14:textId="77777777" w:rsidR="00AA4C0A" w:rsidRPr="00184348" w:rsidRDefault="00AA4C0A" w:rsidP="00AA4C0A">
      <w:pPr>
        <w:tabs>
          <w:tab w:val="left" w:pos="1134"/>
        </w:tabs>
        <w:spacing w:after="120" w:line="36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410A495D" w14:textId="77777777" w:rsidR="00AA4C0A" w:rsidRPr="00184348" w:rsidRDefault="00AA4C0A" w:rsidP="00AA4C0A">
      <w:pPr>
        <w:pStyle w:val="Stopka"/>
        <w:tabs>
          <w:tab w:val="clear" w:pos="4536"/>
          <w:tab w:val="clear" w:pos="9072"/>
        </w:tabs>
        <w:spacing w:after="120" w:line="360" w:lineRule="auto"/>
        <w:ind w:left="284"/>
        <w:jc w:val="both"/>
        <w:rPr>
          <w:bCs/>
          <w:sz w:val="22"/>
          <w:szCs w:val="22"/>
        </w:rPr>
      </w:pPr>
      <w:r w:rsidRPr="00184348">
        <w:rPr>
          <w:sz w:val="22"/>
          <w:szCs w:val="22"/>
        </w:rPr>
        <w:t>słownie: ………………………………………………………………………..………………………*</w:t>
      </w:r>
    </w:p>
    <w:p w14:paraId="42AD5CB6" w14:textId="77777777" w:rsidR="00AA4C0A" w:rsidRPr="00184348" w:rsidRDefault="00AA4C0A" w:rsidP="00AA4C0A">
      <w:pPr>
        <w:tabs>
          <w:tab w:val="left" w:pos="1134"/>
        </w:tabs>
        <w:spacing w:after="120" w:line="36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0FCA897D" w14:textId="77777777" w:rsidR="00AA4C0A" w:rsidRPr="00184348" w:rsidRDefault="00AA4C0A" w:rsidP="00AA4C0A">
      <w:pPr>
        <w:tabs>
          <w:tab w:val="left" w:pos="1134"/>
        </w:tabs>
        <w:spacing w:after="120" w:line="360" w:lineRule="auto"/>
        <w:ind w:left="284"/>
        <w:jc w:val="both"/>
        <w:rPr>
          <w:sz w:val="22"/>
          <w:szCs w:val="22"/>
        </w:rPr>
      </w:pPr>
      <w:r w:rsidRPr="00184348">
        <w:rPr>
          <w:bCs/>
          <w:sz w:val="22"/>
          <w:szCs w:val="22"/>
        </w:rPr>
        <w:t xml:space="preserve">cenę </w:t>
      </w:r>
      <w:r w:rsidRPr="00184348">
        <w:rPr>
          <w:sz w:val="22"/>
          <w:szCs w:val="22"/>
        </w:rPr>
        <w:t xml:space="preserve"> ……………………………………………………………*/** </w:t>
      </w:r>
      <w:r w:rsidRPr="00184348">
        <w:rPr>
          <w:bCs/>
          <w:sz w:val="22"/>
          <w:szCs w:val="22"/>
        </w:rPr>
        <w:t>PLN brutto</w:t>
      </w:r>
    </w:p>
    <w:p w14:paraId="68092BF1" w14:textId="1D65B1E3" w:rsidR="00AA4C0A" w:rsidRDefault="00AA4C0A" w:rsidP="00AA4C0A">
      <w:pPr>
        <w:tabs>
          <w:tab w:val="left" w:pos="1134"/>
        </w:tabs>
        <w:spacing w:after="120" w:line="360" w:lineRule="auto"/>
        <w:ind w:left="284"/>
        <w:jc w:val="both"/>
        <w:rPr>
          <w:sz w:val="22"/>
          <w:szCs w:val="22"/>
        </w:rPr>
      </w:pPr>
      <w:r w:rsidRPr="00184348">
        <w:rPr>
          <w:sz w:val="22"/>
          <w:szCs w:val="22"/>
        </w:rPr>
        <w:t>słownie:…………………………………………………………………..……………………………..*</w:t>
      </w:r>
    </w:p>
    <w:p w14:paraId="616609BC" w14:textId="77777777" w:rsidR="00FC43E7" w:rsidRPr="00184348" w:rsidRDefault="00FC43E7" w:rsidP="00AA4C0A">
      <w:pPr>
        <w:tabs>
          <w:tab w:val="left" w:pos="1134"/>
        </w:tabs>
        <w:spacing w:after="120" w:line="360" w:lineRule="auto"/>
        <w:ind w:left="284"/>
        <w:jc w:val="both"/>
        <w:rPr>
          <w:sz w:val="22"/>
          <w:szCs w:val="22"/>
        </w:rPr>
      </w:pPr>
    </w:p>
    <w:p w14:paraId="4C9208B2" w14:textId="77777777" w:rsidR="00830A9C" w:rsidRPr="00184348" w:rsidRDefault="00830A9C" w:rsidP="00C938A6">
      <w:pPr>
        <w:pStyle w:val="Tekstpodstawowy"/>
        <w:numPr>
          <w:ilvl w:val="0"/>
          <w:numId w:val="96"/>
        </w:numPr>
        <w:spacing w:after="120" w:line="288" w:lineRule="auto"/>
        <w:ind w:left="29" w:hanging="278"/>
        <w:rPr>
          <w:rStyle w:val="TekstpodstawowyZnak"/>
          <w:b/>
          <w:bCs/>
          <w:iCs/>
          <w:sz w:val="22"/>
          <w:szCs w:val="22"/>
          <w:u w:val="single"/>
          <w:lang w:eastAsia="pl-PL"/>
        </w:rPr>
      </w:pPr>
      <w:r w:rsidRPr="00184348">
        <w:rPr>
          <w:rStyle w:val="TekstpodstawowyZnak"/>
          <w:b/>
          <w:bCs/>
          <w:iCs/>
          <w:sz w:val="22"/>
          <w:szCs w:val="22"/>
          <w:lang w:eastAsia="pl-PL"/>
        </w:rPr>
        <w:t xml:space="preserve">Parametry i funkcjonalność oferowanego Urządzenia: </w:t>
      </w:r>
    </w:p>
    <w:p w14:paraId="1964618B" w14:textId="1CD35602" w:rsidR="00AA4C0A" w:rsidRPr="00184348" w:rsidRDefault="00B324C1" w:rsidP="00C938A6">
      <w:pPr>
        <w:pStyle w:val="Tekstpodstawowy"/>
        <w:numPr>
          <w:ilvl w:val="4"/>
          <w:numId w:val="96"/>
        </w:numPr>
        <w:spacing w:after="120" w:line="288" w:lineRule="auto"/>
        <w:ind w:left="284"/>
        <w:rPr>
          <w:b/>
          <w:szCs w:val="24"/>
        </w:rPr>
      </w:pPr>
      <w:r>
        <w:rPr>
          <w:b/>
          <w:sz w:val="22"/>
          <w:u w:val="single"/>
        </w:rPr>
        <w:t>Z</w:t>
      </w:r>
      <w:r w:rsidRPr="00184348">
        <w:rPr>
          <w:b/>
          <w:sz w:val="22"/>
          <w:u w:val="single"/>
        </w:rPr>
        <w:t xml:space="preserve">estaw </w:t>
      </w:r>
      <w:proofErr w:type="spellStart"/>
      <w:r w:rsidR="00FC43E7">
        <w:rPr>
          <w:b/>
          <w:sz w:val="22"/>
          <w:u w:val="single"/>
        </w:rPr>
        <w:t>minumum</w:t>
      </w:r>
      <w:proofErr w:type="spellEnd"/>
      <w:r w:rsidR="00FC43E7">
        <w:rPr>
          <w:b/>
          <w:sz w:val="22"/>
          <w:u w:val="single"/>
        </w:rPr>
        <w:t xml:space="preserve"> </w:t>
      </w:r>
      <w:r w:rsidRPr="00184348">
        <w:rPr>
          <w:b/>
          <w:sz w:val="22"/>
          <w:u w:val="single"/>
        </w:rPr>
        <w:t xml:space="preserve">14 lampek i akcesoriów do badania orientacji </w:t>
      </w:r>
      <w:proofErr w:type="spellStart"/>
      <w:r w:rsidRPr="00184348">
        <w:rPr>
          <w:b/>
          <w:sz w:val="22"/>
          <w:u w:val="single"/>
        </w:rPr>
        <w:t>przestreznnej</w:t>
      </w:r>
      <w:proofErr w:type="spellEnd"/>
      <w:r w:rsidRPr="00184348">
        <w:rPr>
          <w:b/>
          <w:sz w:val="22"/>
          <w:u w:val="single"/>
        </w:rPr>
        <w:t xml:space="preserve"> i koordynacji ruchu (np. System </w:t>
      </w:r>
      <w:proofErr w:type="spellStart"/>
      <w:r w:rsidRPr="00184348">
        <w:rPr>
          <w:b/>
          <w:sz w:val="22"/>
          <w:u w:val="single"/>
        </w:rPr>
        <w:t>Fitlight</w:t>
      </w:r>
      <w:proofErr w:type="spellEnd"/>
      <w:r w:rsidRPr="00184348">
        <w:rPr>
          <w:b/>
          <w:sz w:val="22"/>
          <w:u w:val="single"/>
        </w:rPr>
        <w:t>)</w:t>
      </w:r>
      <w:r w:rsidR="004B4030" w:rsidRPr="004B4030">
        <w:rPr>
          <w:b/>
          <w:sz w:val="22"/>
        </w:rPr>
        <w:t xml:space="preserve"> </w:t>
      </w:r>
      <w:r w:rsidR="00C53464" w:rsidRPr="00184348">
        <w:rPr>
          <w:rStyle w:val="TekstpodstawowyZnak"/>
          <w:b/>
          <w:bCs/>
          <w:iCs/>
          <w:szCs w:val="24"/>
          <w:lang w:eastAsia="pl-PL"/>
        </w:rPr>
        <w:t xml:space="preserve">- </w:t>
      </w:r>
      <w:r w:rsidR="00AA4C0A"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AA4C0A" w:rsidRPr="00184348" w14:paraId="100FC79F" w14:textId="77777777" w:rsidTr="00FC43E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FED2E9" w14:textId="77777777" w:rsidR="00AA4C0A" w:rsidRPr="00184348" w:rsidRDefault="00AA4C0A" w:rsidP="00AA4C0A">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CEDFE13" w14:textId="77777777" w:rsidR="00AA4C0A" w:rsidRPr="00184348" w:rsidRDefault="00AA4C0A" w:rsidP="00AA4C0A">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38F90B" w14:textId="77777777" w:rsidR="00AA4C0A" w:rsidRPr="00184348" w:rsidRDefault="00AA4C0A" w:rsidP="00AA4C0A">
            <w:pPr>
              <w:autoSpaceDE w:val="0"/>
              <w:autoSpaceDN w:val="0"/>
              <w:adjustRightInd w:val="0"/>
              <w:jc w:val="center"/>
              <w:rPr>
                <w:rFonts w:eastAsia="Calibri"/>
                <w:b/>
                <w:sz w:val="20"/>
              </w:rPr>
            </w:pPr>
            <w:r w:rsidRPr="00184348">
              <w:rPr>
                <w:rFonts w:eastAsia="Calibri"/>
                <w:b/>
                <w:sz w:val="20"/>
              </w:rPr>
              <w:t>Parametry oferowane przez Wykonawcę</w:t>
            </w:r>
          </w:p>
          <w:p w14:paraId="71B6E22D" w14:textId="77777777" w:rsidR="00AA4C0A" w:rsidRPr="00184348" w:rsidRDefault="00AA4C0A" w:rsidP="00AA4C0A">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AA4C0A" w:rsidRPr="00184348" w14:paraId="0BCABBB8" w14:textId="77777777" w:rsidTr="00FC43E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69C832" w14:textId="77777777" w:rsidR="00AA4C0A" w:rsidRPr="00184348" w:rsidRDefault="00AA4C0A" w:rsidP="00AA4C0A">
            <w:pPr>
              <w:jc w:val="center"/>
              <w:rPr>
                <w:sz w:val="20"/>
              </w:rPr>
            </w:pPr>
          </w:p>
          <w:p w14:paraId="1D32112A" w14:textId="77777777" w:rsidR="00AA4C0A" w:rsidRPr="00184348" w:rsidRDefault="00AA4C0A" w:rsidP="00AA4C0A">
            <w:pPr>
              <w:ind w:left="412"/>
              <w:rPr>
                <w:rStyle w:val="TekstpodstawowyZnak"/>
                <w:b/>
                <w:iCs/>
                <w:sz w:val="20"/>
                <w:lang w:eastAsia="pl-PL"/>
              </w:rPr>
            </w:pPr>
            <w:r w:rsidRPr="00184348">
              <w:rPr>
                <w:sz w:val="20"/>
              </w:rPr>
              <w:t>Nazwa urządzenia:</w:t>
            </w:r>
          </w:p>
          <w:p w14:paraId="24C93A6C" w14:textId="25B5D7A7" w:rsidR="00AA4C0A" w:rsidRPr="004B4030" w:rsidRDefault="004B4030" w:rsidP="00AA4C0A">
            <w:pPr>
              <w:ind w:left="412"/>
              <w:rPr>
                <w:b/>
                <w:sz w:val="20"/>
              </w:rPr>
            </w:pPr>
            <w:r w:rsidRPr="004B4030">
              <w:rPr>
                <w:rStyle w:val="TekstpodstawowyZnak"/>
                <w:b/>
                <w:bCs/>
                <w:iCs/>
                <w:sz w:val="20"/>
                <w:lang w:eastAsia="pl-PL"/>
              </w:rPr>
              <w:t xml:space="preserve">Zestaw </w:t>
            </w:r>
            <w:r w:rsidR="00FC43E7">
              <w:rPr>
                <w:rStyle w:val="TekstpodstawowyZnak"/>
                <w:b/>
                <w:bCs/>
                <w:iCs/>
                <w:sz w:val="20"/>
                <w:lang w:eastAsia="pl-PL"/>
              </w:rPr>
              <w:t xml:space="preserve">minimum </w:t>
            </w:r>
            <w:r w:rsidRPr="004B4030">
              <w:rPr>
                <w:rStyle w:val="TekstpodstawowyZnak"/>
                <w:b/>
                <w:bCs/>
                <w:iCs/>
                <w:sz w:val="20"/>
                <w:lang w:eastAsia="pl-PL"/>
              </w:rPr>
              <w:t xml:space="preserve">14 lampek i akcesoriów do badania orientacji </w:t>
            </w:r>
            <w:proofErr w:type="spellStart"/>
            <w:r w:rsidRPr="004B4030">
              <w:rPr>
                <w:rStyle w:val="TekstpodstawowyZnak"/>
                <w:b/>
                <w:bCs/>
                <w:iCs/>
                <w:sz w:val="20"/>
                <w:lang w:eastAsia="pl-PL"/>
              </w:rPr>
              <w:t>przestreznnej</w:t>
            </w:r>
            <w:proofErr w:type="spellEnd"/>
            <w:r w:rsidRPr="004B4030">
              <w:rPr>
                <w:rStyle w:val="TekstpodstawowyZnak"/>
                <w:b/>
                <w:bCs/>
                <w:iCs/>
                <w:sz w:val="20"/>
                <w:lang w:eastAsia="pl-PL"/>
              </w:rPr>
              <w:t xml:space="preserve"> i koordynacji ruchu</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D3039F" w14:textId="3226FB3E" w:rsidR="00AA4C0A" w:rsidRPr="00184348" w:rsidRDefault="00AA4C0A" w:rsidP="00FC43E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sidR="00FC43E7">
              <w:rPr>
                <w:rFonts w:eastAsia="Calibri"/>
                <w:sz w:val="20"/>
              </w:rPr>
              <w:t xml:space="preserve"> .………….</w:t>
            </w:r>
            <w:r w:rsidRPr="00184348">
              <w:rPr>
                <w:rFonts w:eastAsia="Calibri"/>
                <w:sz w:val="20"/>
              </w:rPr>
              <w:t>..….</w:t>
            </w:r>
            <w:r w:rsidR="00FC43E7">
              <w:rPr>
                <w:rFonts w:eastAsia="Calibri"/>
                <w:sz w:val="20"/>
              </w:rPr>
              <w:br/>
              <w:t>…………………………………………………….</w:t>
            </w:r>
          </w:p>
          <w:p w14:paraId="783EC20D" w14:textId="26BEC70F" w:rsidR="00AA4C0A" w:rsidRPr="00184348" w:rsidRDefault="00AA4C0A" w:rsidP="00FC43E7">
            <w:pPr>
              <w:autoSpaceDE w:val="0"/>
              <w:autoSpaceDN w:val="0"/>
              <w:adjustRightInd w:val="0"/>
              <w:spacing w:after="80" w:line="480" w:lineRule="auto"/>
              <w:rPr>
                <w:rFonts w:eastAsia="Calibri"/>
                <w:sz w:val="20"/>
              </w:rPr>
            </w:pPr>
            <w:r w:rsidRPr="00184348">
              <w:rPr>
                <w:rFonts w:eastAsia="Calibri"/>
                <w:sz w:val="20"/>
              </w:rPr>
              <w:t>Producent/firma: …………………………………</w:t>
            </w:r>
          </w:p>
          <w:p w14:paraId="1AA75E04" w14:textId="19B931AE" w:rsidR="00AA4C0A" w:rsidRPr="00184348" w:rsidRDefault="00AA4C0A" w:rsidP="00FC43E7">
            <w:pPr>
              <w:autoSpaceDE w:val="0"/>
              <w:autoSpaceDN w:val="0"/>
              <w:adjustRightInd w:val="0"/>
              <w:spacing w:after="80" w:line="480" w:lineRule="auto"/>
              <w:rPr>
                <w:rFonts w:eastAsia="Calibri"/>
                <w:sz w:val="20"/>
              </w:rPr>
            </w:pPr>
            <w:r w:rsidRPr="00184348">
              <w:rPr>
                <w:rFonts w:eastAsia="Calibri"/>
                <w:sz w:val="20"/>
              </w:rPr>
              <w:t>Typ/Model: ..……………………………………….</w:t>
            </w:r>
          </w:p>
          <w:p w14:paraId="30201838" w14:textId="77777777" w:rsidR="00AA4C0A" w:rsidRDefault="00AA4C0A" w:rsidP="00FC43E7">
            <w:pPr>
              <w:autoSpaceDE w:val="0"/>
              <w:autoSpaceDN w:val="0"/>
              <w:adjustRightInd w:val="0"/>
              <w:spacing w:after="80" w:line="480" w:lineRule="auto"/>
              <w:rPr>
                <w:rFonts w:eastAsia="Calibri"/>
                <w:sz w:val="20"/>
              </w:rPr>
            </w:pPr>
            <w:r w:rsidRPr="00184348">
              <w:rPr>
                <w:rFonts w:eastAsia="Calibri"/>
                <w:sz w:val="20"/>
              </w:rPr>
              <w:t xml:space="preserve">Rok produkcji: ..…………………………………… </w:t>
            </w:r>
          </w:p>
          <w:p w14:paraId="21CE8B82" w14:textId="5CA6BA5D" w:rsidR="00FC43E7" w:rsidRPr="00184348" w:rsidRDefault="00FC43E7" w:rsidP="00FC43E7">
            <w:pPr>
              <w:autoSpaceDE w:val="0"/>
              <w:autoSpaceDN w:val="0"/>
              <w:adjustRightInd w:val="0"/>
              <w:spacing w:after="80" w:line="480" w:lineRule="auto"/>
              <w:rPr>
                <w:rFonts w:eastAsia="Calibri"/>
                <w:sz w:val="20"/>
              </w:rPr>
            </w:pPr>
            <w:r>
              <w:rPr>
                <w:rFonts w:eastAsia="Calibri"/>
                <w:sz w:val="20"/>
              </w:rPr>
              <w:t>Ilość lampek w zestawie …………………………</w:t>
            </w:r>
          </w:p>
        </w:tc>
      </w:tr>
      <w:tr w:rsidR="00AA4C0A" w:rsidRPr="00184348" w14:paraId="6CF1D608" w14:textId="77777777" w:rsidTr="00FC43E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7B902BE0" w14:textId="268AA090" w:rsidR="00AA4C0A" w:rsidRPr="00184348" w:rsidRDefault="00AA4C0A" w:rsidP="00FC43E7">
            <w:pPr>
              <w:tabs>
                <w:tab w:val="left" w:pos="180"/>
              </w:tabs>
              <w:spacing w:before="120" w:after="120"/>
              <w:jc w:val="center"/>
              <w:rPr>
                <w:b/>
                <w:sz w:val="20"/>
              </w:rPr>
            </w:pPr>
            <w:r w:rsidRPr="00184348">
              <w:rPr>
                <w:b/>
                <w:sz w:val="20"/>
              </w:rPr>
              <w:t>DANE TECHNICZNE</w:t>
            </w:r>
            <w:r w:rsidR="00FC43E7">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64F02CC1" w14:textId="77777777" w:rsidR="00AA4C0A" w:rsidRPr="00184348" w:rsidRDefault="00AA4C0A" w:rsidP="00AA4C0A">
            <w:pPr>
              <w:autoSpaceDE w:val="0"/>
              <w:autoSpaceDN w:val="0"/>
              <w:adjustRightInd w:val="0"/>
              <w:rPr>
                <w:rFonts w:eastAsia="Calibri"/>
                <w:b/>
                <w:sz w:val="20"/>
              </w:rPr>
            </w:pPr>
          </w:p>
        </w:tc>
      </w:tr>
      <w:tr w:rsidR="00AA4C0A" w:rsidRPr="00184348" w14:paraId="3C2B1D93"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4ACDCA8" w14:textId="77777777" w:rsidR="00AA4C0A" w:rsidRPr="00184348" w:rsidRDefault="00AA4C0A" w:rsidP="00C938A6">
            <w:pPr>
              <w:numPr>
                <w:ilvl w:val="0"/>
                <w:numId w:val="92"/>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699D44D" w14:textId="6F50C632" w:rsidR="00AA4C0A" w:rsidRPr="00FC43E7" w:rsidRDefault="00FC43E7" w:rsidP="00FC43E7">
            <w:pPr>
              <w:autoSpaceDE w:val="0"/>
              <w:autoSpaceDN w:val="0"/>
              <w:adjustRightInd w:val="0"/>
              <w:rPr>
                <w:sz w:val="20"/>
              </w:rPr>
            </w:pPr>
            <w:r w:rsidRPr="00FC43E7">
              <w:rPr>
                <w:color w:val="000000"/>
                <w:sz w:val="20"/>
                <w:szCs w:val="24"/>
                <w:lang w:eastAsia="pl-PL"/>
              </w:rPr>
              <w:t>Interaktywna platforma do treningu (i zabawy) dla osób w każdym wieku i o różnych umiejętnościach fizycznych. Możliwość tworzenia programów treningowych zarówno dla indywidulanych zawodników jaki i zespołów.</w:t>
            </w:r>
          </w:p>
        </w:tc>
        <w:tc>
          <w:tcPr>
            <w:tcW w:w="4572" w:type="dxa"/>
            <w:tcBorders>
              <w:top w:val="single" w:sz="4" w:space="0" w:color="auto"/>
              <w:left w:val="single" w:sz="4" w:space="0" w:color="auto"/>
              <w:bottom w:val="single" w:sz="4" w:space="0" w:color="auto"/>
              <w:right w:val="single" w:sz="4" w:space="0" w:color="auto"/>
            </w:tcBorders>
          </w:tcPr>
          <w:p w14:paraId="16725B74" w14:textId="77777777" w:rsidR="00AA4C0A" w:rsidRPr="00184348" w:rsidRDefault="00AA4C0A" w:rsidP="00AA4C0A">
            <w:pPr>
              <w:autoSpaceDE w:val="0"/>
              <w:autoSpaceDN w:val="0"/>
              <w:adjustRightInd w:val="0"/>
              <w:spacing w:before="120" w:after="120"/>
              <w:jc w:val="center"/>
              <w:rPr>
                <w:rFonts w:eastAsia="Calibri"/>
                <w:sz w:val="22"/>
                <w:szCs w:val="22"/>
              </w:rPr>
            </w:pPr>
            <w:r w:rsidRPr="00184348">
              <w:rPr>
                <w:sz w:val="22"/>
                <w:szCs w:val="22"/>
              </w:rPr>
              <w:t>TAK / NIE *</w:t>
            </w:r>
          </w:p>
        </w:tc>
      </w:tr>
      <w:tr w:rsidR="00AA4C0A" w:rsidRPr="00184348" w14:paraId="5EF9B101"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1A5F3A" w14:textId="77777777" w:rsidR="00AA4C0A" w:rsidRPr="00184348" w:rsidRDefault="00AA4C0A"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7C41134" w14:textId="08D055F7" w:rsidR="00AA4C0A" w:rsidRPr="00FC43E7" w:rsidRDefault="00FC43E7" w:rsidP="00FC43E7">
            <w:pPr>
              <w:tabs>
                <w:tab w:val="left" w:pos="2730"/>
              </w:tabs>
              <w:rPr>
                <w:sz w:val="20"/>
              </w:rPr>
            </w:pPr>
            <w:r w:rsidRPr="00FC43E7">
              <w:rPr>
                <w:color w:val="000000"/>
                <w:sz w:val="20"/>
                <w:szCs w:val="24"/>
                <w:lang w:eastAsia="pl-PL"/>
              </w:rPr>
              <w:t>Urządzenie, dla profesjonalnych drużyny sportowych, trenerów, nauczycieli, lekarzy oraz fizjoterapeutów.</w:t>
            </w:r>
          </w:p>
        </w:tc>
        <w:tc>
          <w:tcPr>
            <w:tcW w:w="4572" w:type="dxa"/>
            <w:tcBorders>
              <w:top w:val="single" w:sz="4" w:space="0" w:color="auto"/>
              <w:left w:val="single" w:sz="4" w:space="0" w:color="auto"/>
              <w:bottom w:val="single" w:sz="4" w:space="0" w:color="auto"/>
              <w:right w:val="single" w:sz="4" w:space="0" w:color="auto"/>
            </w:tcBorders>
          </w:tcPr>
          <w:p w14:paraId="17D4EFA1" w14:textId="77777777" w:rsidR="00AA4C0A" w:rsidRPr="00184348" w:rsidRDefault="00AA4C0A" w:rsidP="00AA4C0A">
            <w:pPr>
              <w:autoSpaceDE w:val="0"/>
              <w:autoSpaceDN w:val="0"/>
              <w:adjustRightInd w:val="0"/>
              <w:spacing w:before="120" w:after="120"/>
              <w:jc w:val="center"/>
              <w:rPr>
                <w:rFonts w:eastAsia="Calibri"/>
                <w:sz w:val="22"/>
                <w:szCs w:val="22"/>
              </w:rPr>
            </w:pPr>
            <w:r w:rsidRPr="00184348">
              <w:rPr>
                <w:sz w:val="22"/>
                <w:szCs w:val="22"/>
              </w:rPr>
              <w:t>TAK / NIE *</w:t>
            </w:r>
          </w:p>
        </w:tc>
      </w:tr>
      <w:tr w:rsidR="00AA4C0A" w:rsidRPr="00184348" w14:paraId="3981F123" w14:textId="77777777" w:rsidTr="00FC43E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2C085213" w14:textId="77777777" w:rsidR="00AA4C0A" w:rsidRPr="00184348" w:rsidRDefault="00AA4C0A" w:rsidP="00C938A6">
            <w:pPr>
              <w:numPr>
                <w:ilvl w:val="0"/>
                <w:numId w:val="92"/>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5325DAA" w14:textId="0C592B01" w:rsidR="00AA4C0A" w:rsidRPr="00FC43E7" w:rsidRDefault="00FC43E7" w:rsidP="00FC43E7">
            <w:pPr>
              <w:ind w:right="284"/>
              <w:rPr>
                <w:sz w:val="20"/>
              </w:rPr>
            </w:pPr>
            <w:r w:rsidRPr="00FC43E7">
              <w:rPr>
                <w:sz w:val="20"/>
                <w:szCs w:val="24"/>
                <w:lang w:val="pl"/>
              </w:rPr>
              <w:t xml:space="preserve">Możliwość </w:t>
            </w:r>
            <w:r w:rsidRPr="00FC43E7">
              <w:rPr>
                <w:color w:val="000000"/>
                <w:sz w:val="20"/>
                <w:szCs w:val="24"/>
                <w:lang w:eastAsia="pl-PL"/>
              </w:rPr>
              <w:t>pomiaru i zwiększania szybkość i zwinności zawodnika/pacjenta, przyspieszania decyzji i skracania czasu reakcji, poprawiania spostrzegawczości i refleksu, podnoszenia ogólnej siły i wytrzymałości, poprawy wyczucia i koordynacji.</w:t>
            </w:r>
          </w:p>
        </w:tc>
        <w:tc>
          <w:tcPr>
            <w:tcW w:w="4572" w:type="dxa"/>
            <w:tcBorders>
              <w:top w:val="single" w:sz="4" w:space="0" w:color="auto"/>
              <w:left w:val="single" w:sz="4" w:space="0" w:color="auto"/>
              <w:bottom w:val="single" w:sz="4" w:space="0" w:color="auto"/>
              <w:right w:val="single" w:sz="4" w:space="0" w:color="auto"/>
            </w:tcBorders>
          </w:tcPr>
          <w:p w14:paraId="27057199" w14:textId="77777777" w:rsidR="00EC1958" w:rsidRPr="00184348" w:rsidRDefault="00EC1958" w:rsidP="00EC1958">
            <w:pPr>
              <w:spacing w:line="360" w:lineRule="auto"/>
              <w:jc w:val="center"/>
              <w:rPr>
                <w:sz w:val="22"/>
                <w:szCs w:val="22"/>
              </w:rPr>
            </w:pPr>
          </w:p>
          <w:p w14:paraId="16E3BACC" w14:textId="77777777" w:rsidR="00AA4C0A" w:rsidRPr="00184348" w:rsidRDefault="00EC1958" w:rsidP="00EC1958">
            <w:pPr>
              <w:spacing w:line="360" w:lineRule="auto"/>
              <w:jc w:val="center"/>
              <w:rPr>
                <w:sz w:val="22"/>
                <w:szCs w:val="22"/>
              </w:rPr>
            </w:pPr>
            <w:r w:rsidRPr="00184348">
              <w:rPr>
                <w:sz w:val="22"/>
                <w:szCs w:val="22"/>
              </w:rPr>
              <w:t>TAK / NIE *</w:t>
            </w:r>
          </w:p>
        </w:tc>
      </w:tr>
      <w:tr w:rsidR="00AA4C0A" w:rsidRPr="00184348" w14:paraId="73118AFC"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90C9B10" w14:textId="77777777" w:rsidR="00AA4C0A" w:rsidRPr="00184348" w:rsidRDefault="00AA4C0A" w:rsidP="00C938A6">
            <w:pPr>
              <w:numPr>
                <w:ilvl w:val="0"/>
                <w:numId w:val="92"/>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3A59C5E" w14:textId="53D38F51" w:rsidR="00AA4C0A" w:rsidRPr="00FC43E7" w:rsidRDefault="00FC43E7" w:rsidP="00FC43E7">
            <w:pPr>
              <w:rPr>
                <w:sz w:val="20"/>
              </w:rPr>
            </w:pPr>
            <w:r w:rsidRPr="00FC43E7">
              <w:rPr>
                <w:color w:val="000000"/>
                <w:sz w:val="20"/>
                <w:szCs w:val="24"/>
                <w:lang w:eastAsia="pl-PL"/>
              </w:rPr>
              <w:t>Możliwość montażu dysków na ścianach, podłodze, tyczkach treningowych oraz różnych powierzchniach które mogą utrzymać dyski pozwalając ćwiczyć również osobom o ograniczonej sprawności ruchowej.</w:t>
            </w:r>
          </w:p>
        </w:tc>
        <w:tc>
          <w:tcPr>
            <w:tcW w:w="4572" w:type="dxa"/>
            <w:tcBorders>
              <w:top w:val="single" w:sz="4" w:space="0" w:color="auto"/>
              <w:left w:val="single" w:sz="4" w:space="0" w:color="auto"/>
              <w:bottom w:val="single" w:sz="4" w:space="0" w:color="auto"/>
              <w:right w:val="single" w:sz="4" w:space="0" w:color="auto"/>
            </w:tcBorders>
          </w:tcPr>
          <w:p w14:paraId="036C76AD" w14:textId="2EF3DA96" w:rsidR="00AA4C0A" w:rsidRPr="00184348" w:rsidRDefault="00FC43E7" w:rsidP="00EC1958">
            <w:pPr>
              <w:autoSpaceDE w:val="0"/>
              <w:autoSpaceDN w:val="0"/>
              <w:adjustRightInd w:val="0"/>
              <w:spacing w:before="120" w:after="120"/>
              <w:jc w:val="center"/>
              <w:rPr>
                <w:rFonts w:eastAsia="Calibri"/>
                <w:sz w:val="22"/>
                <w:szCs w:val="22"/>
              </w:rPr>
            </w:pPr>
            <w:r w:rsidRPr="00184348">
              <w:rPr>
                <w:sz w:val="22"/>
                <w:szCs w:val="22"/>
              </w:rPr>
              <w:t>TAK / NIE *</w:t>
            </w:r>
          </w:p>
        </w:tc>
      </w:tr>
      <w:tr w:rsidR="00EC1958" w:rsidRPr="00184348" w14:paraId="25C483B7"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30DD1F9" w14:textId="77777777" w:rsidR="00EC1958" w:rsidRPr="00184348" w:rsidRDefault="00EC1958" w:rsidP="00C938A6">
            <w:pPr>
              <w:numPr>
                <w:ilvl w:val="0"/>
                <w:numId w:val="92"/>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43CEAA4" w14:textId="3FC7CEAE" w:rsidR="00EC1958" w:rsidRPr="00FC43E7" w:rsidRDefault="00FC43E7" w:rsidP="00FC43E7">
            <w:pPr>
              <w:ind w:firstLine="21"/>
              <w:rPr>
                <w:sz w:val="20"/>
                <w:szCs w:val="22"/>
              </w:rPr>
            </w:pPr>
            <w:r w:rsidRPr="00FC43E7">
              <w:rPr>
                <w:bCs/>
                <w:color w:val="000000"/>
                <w:sz w:val="20"/>
                <w:szCs w:val="24"/>
                <w:lang w:eastAsia="pl-PL"/>
              </w:rPr>
              <w:t>Możliwość przenoszenia (</w:t>
            </w:r>
            <w:r w:rsidRPr="00FC43E7">
              <w:rPr>
                <w:color w:val="000000"/>
                <w:sz w:val="20"/>
                <w:szCs w:val="24"/>
                <w:lang w:eastAsia="pl-PL"/>
              </w:rPr>
              <w:t>łatwość przenoszenia pomiędzy miejscami, gdzie prowadzony jest trening, np. siłownia, hala sportowa czy mieszkanie pacjenta).</w:t>
            </w:r>
          </w:p>
        </w:tc>
        <w:tc>
          <w:tcPr>
            <w:tcW w:w="4572" w:type="dxa"/>
            <w:tcBorders>
              <w:top w:val="single" w:sz="4" w:space="0" w:color="auto"/>
              <w:left w:val="single" w:sz="4" w:space="0" w:color="auto"/>
              <w:bottom w:val="single" w:sz="4" w:space="0" w:color="auto"/>
              <w:right w:val="single" w:sz="4" w:space="0" w:color="auto"/>
            </w:tcBorders>
          </w:tcPr>
          <w:p w14:paraId="70025D5C" w14:textId="77777777" w:rsidR="00EC1958" w:rsidRPr="00184348" w:rsidRDefault="00EC1958" w:rsidP="00EC1958">
            <w:pPr>
              <w:autoSpaceDE w:val="0"/>
              <w:autoSpaceDN w:val="0"/>
              <w:adjustRightInd w:val="0"/>
              <w:spacing w:before="120" w:after="120"/>
              <w:jc w:val="center"/>
              <w:rPr>
                <w:sz w:val="22"/>
                <w:szCs w:val="22"/>
              </w:rPr>
            </w:pPr>
            <w:r w:rsidRPr="00184348">
              <w:rPr>
                <w:sz w:val="22"/>
                <w:szCs w:val="22"/>
              </w:rPr>
              <w:t>TAK / NIE *</w:t>
            </w:r>
          </w:p>
        </w:tc>
      </w:tr>
      <w:tr w:rsidR="00FC43E7" w:rsidRPr="00184348" w14:paraId="09CCB8A3"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EFDCF87"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A0F7C41" w14:textId="5E455C6F" w:rsidR="00FC43E7" w:rsidRPr="00FC43E7" w:rsidRDefault="00FC43E7" w:rsidP="00FC43E7">
            <w:pPr>
              <w:rPr>
                <w:sz w:val="20"/>
              </w:rPr>
            </w:pPr>
            <w:r w:rsidRPr="00FC43E7">
              <w:rPr>
                <w:color w:val="000000"/>
                <w:sz w:val="20"/>
                <w:szCs w:val="24"/>
                <w:lang w:eastAsia="pl-PL"/>
              </w:rPr>
              <w:t>Możliwość używania na zewnątrz.</w:t>
            </w:r>
          </w:p>
        </w:tc>
        <w:tc>
          <w:tcPr>
            <w:tcW w:w="4572" w:type="dxa"/>
            <w:tcBorders>
              <w:top w:val="single" w:sz="4" w:space="0" w:color="auto"/>
              <w:left w:val="single" w:sz="4" w:space="0" w:color="auto"/>
              <w:bottom w:val="single" w:sz="4" w:space="0" w:color="auto"/>
              <w:right w:val="single" w:sz="4" w:space="0" w:color="auto"/>
            </w:tcBorders>
          </w:tcPr>
          <w:p w14:paraId="6F1EC086" w14:textId="3E70B7D7"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0B307F81"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D404AF"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9C45B48" w14:textId="00883471" w:rsidR="00FC43E7" w:rsidRPr="00FC43E7" w:rsidRDefault="00FC43E7" w:rsidP="00FC43E7">
            <w:pPr>
              <w:rPr>
                <w:sz w:val="20"/>
                <w:szCs w:val="22"/>
              </w:rPr>
            </w:pPr>
            <w:r>
              <w:rPr>
                <w:bCs/>
                <w:color w:val="000000"/>
                <w:sz w:val="20"/>
                <w:szCs w:val="24"/>
                <w:lang w:eastAsia="pl-PL"/>
              </w:rPr>
              <w:t>M</w:t>
            </w:r>
            <w:r w:rsidRPr="00FC43E7">
              <w:rPr>
                <w:color w:val="000000"/>
                <w:sz w:val="20"/>
                <w:szCs w:val="24"/>
                <w:lang w:eastAsia="pl-PL"/>
              </w:rPr>
              <w:t>ożliwość dezynfekowania, nie powodująca uszkodzeń, wielokrotność używania</w:t>
            </w:r>
            <w:r>
              <w:rPr>
                <w:color w:val="000000"/>
                <w:sz w:val="20"/>
                <w:szCs w:val="24"/>
                <w:lang w:eastAsia="pl-PL"/>
              </w:rPr>
              <w:t>.</w:t>
            </w:r>
          </w:p>
        </w:tc>
        <w:tc>
          <w:tcPr>
            <w:tcW w:w="4572" w:type="dxa"/>
            <w:tcBorders>
              <w:top w:val="single" w:sz="4" w:space="0" w:color="auto"/>
              <w:left w:val="single" w:sz="4" w:space="0" w:color="auto"/>
              <w:bottom w:val="single" w:sz="4" w:space="0" w:color="auto"/>
              <w:right w:val="single" w:sz="4" w:space="0" w:color="auto"/>
            </w:tcBorders>
          </w:tcPr>
          <w:p w14:paraId="1CEEAB5B" w14:textId="77777777"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015E46A0"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E98293D"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E72FDE7" w14:textId="1FBFA2F7" w:rsidR="00FC43E7" w:rsidRPr="00FC43E7" w:rsidRDefault="00FC43E7" w:rsidP="00FC43E7">
            <w:pPr>
              <w:rPr>
                <w:sz w:val="20"/>
                <w:szCs w:val="22"/>
              </w:rPr>
            </w:pPr>
            <w:r>
              <w:rPr>
                <w:bCs/>
                <w:color w:val="000000"/>
                <w:sz w:val="20"/>
                <w:szCs w:val="24"/>
                <w:lang w:eastAsia="pl-PL"/>
              </w:rPr>
              <w:t>S</w:t>
            </w:r>
            <w:r w:rsidRPr="00FC43E7">
              <w:rPr>
                <w:color w:val="000000"/>
                <w:sz w:val="20"/>
                <w:szCs w:val="24"/>
                <w:lang w:eastAsia="pl-PL"/>
              </w:rPr>
              <w:t>amodzielna obsługa systemu, możliwość nauczania badanego jak obsługiwać tablet w celu wyboru odpowiedniego zestawu treningowego lub ćwiczenia z dostępnej listy</w:t>
            </w:r>
            <w:r>
              <w:rPr>
                <w:color w:val="000000"/>
                <w:sz w:val="20"/>
                <w:szCs w:val="24"/>
                <w:lang w:eastAsia="pl-PL"/>
              </w:rPr>
              <w:t>.</w:t>
            </w:r>
          </w:p>
        </w:tc>
        <w:tc>
          <w:tcPr>
            <w:tcW w:w="4572" w:type="dxa"/>
            <w:tcBorders>
              <w:top w:val="single" w:sz="4" w:space="0" w:color="auto"/>
              <w:left w:val="single" w:sz="4" w:space="0" w:color="auto"/>
              <w:bottom w:val="single" w:sz="4" w:space="0" w:color="auto"/>
              <w:right w:val="single" w:sz="4" w:space="0" w:color="auto"/>
            </w:tcBorders>
          </w:tcPr>
          <w:p w14:paraId="6C833A3E" w14:textId="77777777"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784DE6E1"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8C82365"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102A72B" w14:textId="15DBAE5B" w:rsidR="00FC43E7" w:rsidRPr="00FC43E7" w:rsidRDefault="00FC43E7" w:rsidP="00FC43E7">
            <w:pPr>
              <w:rPr>
                <w:sz w:val="20"/>
                <w:szCs w:val="22"/>
              </w:rPr>
            </w:pPr>
            <w:r w:rsidRPr="00FC43E7">
              <w:rPr>
                <w:color w:val="000000"/>
                <w:sz w:val="20"/>
                <w:szCs w:val="24"/>
                <w:lang w:eastAsia="pl-PL"/>
              </w:rPr>
              <w:t>Możliwość wprowadzenia współzawodnictwa pomiędzy badanymi</w:t>
            </w:r>
            <w:r>
              <w:rPr>
                <w:color w:val="000000"/>
                <w:sz w:val="20"/>
                <w:szCs w:val="24"/>
                <w:lang w:eastAsia="pl-PL"/>
              </w:rPr>
              <w:t>.</w:t>
            </w:r>
          </w:p>
        </w:tc>
        <w:tc>
          <w:tcPr>
            <w:tcW w:w="4572" w:type="dxa"/>
            <w:tcBorders>
              <w:top w:val="single" w:sz="4" w:space="0" w:color="auto"/>
              <w:left w:val="single" w:sz="4" w:space="0" w:color="auto"/>
              <w:bottom w:val="single" w:sz="4" w:space="0" w:color="auto"/>
              <w:right w:val="single" w:sz="4" w:space="0" w:color="auto"/>
            </w:tcBorders>
          </w:tcPr>
          <w:p w14:paraId="6DD3FAEA" w14:textId="77777777"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73252AE7"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F9F39F3"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7F14FD" w14:textId="27BC9D9F" w:rsidR="00FC43E7" w:rsidRPr="00FC43E7" w:rsidRDefault="00FC43E7" w:rsidP="00FC43E7">
            <w:pPr>
              <w:rPr>
                <w:sz w:val="20"/>
                <w:szCs w:val="22"/>
              </w:rPr>
            </w:pPr>
            <w:r w:rsidRPr="00FC43E7">
              <w:rPr>
                <w:color w:val="000000"/>
                <w:sz w:val="20"/>
                <w:szCs w:val="24"/>
                <w:lang w:eastAsia="pl-PL"/>
              </w:rPr>
              <w:t xml:space="preserve">Możliwość dezaktywacji czujników np. używając rąk, stóp, głowy lub sprzętu sportowo – treningowego zarówno przez pełny kontakt (dotyk) jak i bliskość </w:t>
            </w:r>
            <w:r w:rsidRPr="00FC43E7">
              <w:rPr>
                <w:color w:val="000000"/>
                <w:sz w:val="20"/>
                <w:szCs w:val="24"/>
                <w:lang w:eastAsia="pl-PL"/>
              </w:rPr>
              <w:lastRenderedPageBreak/>
              <w:t>(przecięcie sygnału fotokomórek) z systemem treningowym</w:t>
            </w:r>
            <w:r>
              <w:rPr>
                <w:color w:val="000000"/>
                <w:sz w:val="20"/>
                <w:szCs w:val="24"/>
                <w:lang w:eastAsia="pl-PL"/>
              </w:rPr>
              <w:t>.</w:t>
            </w:r>
          </w:p>
        </w:tc>
        <w:tc>
          <w:tcPr>
            <w:tcW w:w="4572" w:type="dxa"/>
            <w:tcBorders>
              <w:top w:val="single" w:sz="4" w:space="0" w:color="auto"/>
              <w:left w:val="single" w:sz="4" w:space="0" w:color="auto"/>
              <w:bottom w:val="single" w:sz="4" w:space="0" w:color="auto"/>
              <w:right w:val="single" w:sz="4" w:space="0" w:color="auto"/>
            </w:tcBorders>
          </w:tcPr>
          <w:p w14:paraId="78551575" w14:textId="77777777" w:rsidR="00FC43E7" w:rsidRPr="00184348" w:rsidRDefault="00FC43E7" w:rsidP="00FC43E7">
            <w:pPr>
              <w:autoSpaceDE w:val="0"/>
              <w:autoSpaceDN w:val="0"/>
              <w:adjustRightInd w:val="0"/>
              <w:spacing w:before="120" w:after="120"/>
              <w:jc w:val="center"/>
              <w:rPr>
                <w:sz w:val="22"/>
                <w:szCs w:val="22"/>
              </w:rPr>
            </w:pPr>
            <w:r w:rsidRPr="00184348">
              <w:rPr>
                <w:sz w:val="22"/>
                <w:szCs w:val="22"/>
              </w:rPr>
              <w:lastRenderedPageBreak/>
              <w:t>TAK / NIE *</w:t>
            </w:r>
          </w:p>
        </w:tc>
      </w:tr>
      <w:tr w:rsidR="00FC43E7" w:rsidRPr="00184348" w14:paraId="7A363E55"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3EBD46E"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9416B2F" w14:textId="398F50FF" w:rsidR="00FC43E7" w:rsidRPr="00FC43E7" w:rsidRDefault="00FC43E7" w:rsidP="00FC43E7">
            <w:pPr>
              <w:ind w:right="283"/>
              <w:rPr>
                <w:sz w:val="20"/>
              </w:rPr>
            </w:pPr>
            <w:r w:rsidRPr="00FC43E7">
              <w:rPr>
                <w:color w:val="000000"/>
                <w:sz w:val="20"/>
                <w:szCs w:val="24"/>
                <w:lang w:eastAsia="pl-PL"/>
              </w:rPr>
              <w:t>Rejestrowanie każdego pojedynczego ruchu poprzez wbudowaną fotokomórkę i zapisywanie w pamięci oprogramowania, dające możliwość obserwacji wyników na ekranie komputera.</w:t>
            </w:r>
          </w:p>
        </w:tc>
        <w:tc>
          <w:tcPr>
            <w:tcW w:w="4572" w:type="dxa"/>
            <w:tcBorders>
              <w:top w:val="single" w:sz="4" w:space="0" w:color="auto"/>
              <w:left w:val="single" w:sz="4" w:space="0" w:color="auto"/>
              <w:bottom w:val="single" w:sz="4" w:space="0" w:color="auto"/>
              <w:right w:val="single" w:sz="4" w:space="0" w:color="auto"/>
            </w:tcBorders>
          </w:tcPr>
          <w:p w14:paraId="1DB9C138" w14:textId="77777777"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2A931737"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FD05648"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68ADDCD" w14:textId="2B02E0CA" w:rsidR="00FC43E7" w:rsidRPr="00FC43E7" w:rsidRDefault="00FC43E7" w:rsidP="00FC43E7">
            <w:pPr>
              <w:ind w:right="283"/>
              <w:rPr>
                <w:color w:val="000000"/>
                <w:sz w:val="20"/>
                <w:szCs w:val="24"/>
                <w:lang w:eastAsia="pl-PL"/>
              </w:rPr>
            </w:pPr>
            <w:r w:rsidRPr="00FC43E7">
              <w:rPr>
                <w:bCs/>
                <w:color w:val="000000"/>
                <w:sz w:val="20"/>
                <w:szCs w:val="24"/>
                <w:lang w:eastAsia="pl-PL"/>
              </w:rPr>
              <w:t>S</w:t>
            </w:r>
            <w:r w:rsidRPr="00FC43E7">
              <w:rPr>
                <w:color w:val="000000"/>
                <w:sz w:val="20"/>
                <w:szCs w:val="24"/>
                <w:lang w:eastAsia="pl-PL"/>
              </w:rPr>
              <w:t xml:space="preserve">ystem zawierający </w:t>
            </w:r>
            <w:r>
              <w:rPr>
                <w:color w:val="000000"/>
                <w:sz w:val="20"/>
                <w:szCs w:val="24"/>
                <w:lang w:eastAsia="pl-PL"/>
              </w:rPr>
              <w:t xml:space="preserve">minimum </w:t>
            </w:r>
            <w:r w:rsidRPr="00FC43E7">
              <w:rPr>
                <w:color w:val="000000"/>
                <w:sz w:val="20"/>
                <w:szCs w:val="24"/>
                <w:lang w:eastAsia="pl-PL"/>
              </w:rPr>
              <w:t>14 (czternaście) bezprzewodowych świateł LED, o kształcie krążków </w:t>
            </w:r>
            <w:r w:rsidRPr="00FC43E7">
              <w:rPr>
                <w:bCs/>
                <w:color w:val="000000"/>
                <w:sz w:val="20"/>
                <w:szCs w:val="24"/>
                <w:lang w:eastAsia="pl-PL"/>
              </w:rPr>
              <w:t>o średnicy około 8 cm</w:t>
            </w:r>
            <w:r w:rsidRPr="00FC43E7">
              <w:rPr>
                <w:color w:val="000000"/>
                <w:sz w:val="20"/>
                <w:szCs w:val="24"/>
                <w:lang w:eastAsia="pl-PL"/>
              </w:rPr>
              <w:t>.</w:t>
            </w:r>
          </w:p>
        </w:tc>
        <w:tc>
          <w:tcPr>
            <w:tcW w:w="4572" w:type="dxa"/>
            <w:tcBorders>
              <w:top w:val="single" w:sz="4" w:space="0" w:color="auto"/>
              <w:left w:val="single" w:sz="4" w:space="0" w:color="auto"/>
              <w:bottom w:val="single" w:sz="4" w:space="0" w:color="auto"/>
              <w:right w:val="single" w:sz="4" w:space="0" w:color="auto"/>
            </w:tcBorders>
          </w:tcPr>
          <w:p w14:paraId="086BCC8E" w14:textId="05497FB0"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13DBD03D"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FB925D7"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CED75AF" w14:textId="0866C91F" w:rsidR="00FC43E7" w:rsidRPr="00FC43E7" w:rsidRDefault="00FC43E7" w:rsidP="00FC43E7">
            <w:pPr>
              <w:ind w:right="283"/>
              <w:rPr>
                <w:color w:val="000000"/>
                <w:sz w:val="20"/>
                <w:szCs w:val="24"/>
                <w:lang w:eastAsia="pl-PL"/>
              </w:rPr>
            </w:pPr>
            <w:r w:rsidRPr="00FC43E7">
              <w:rPr>
                <w:color w:val="000000"/>
                <w:sz w:val="20"/>
                <w:szCs w:val="24"/>
                <w:lang w:eastAsia="pl-PL"/>
              </w:rPr>
              <w:t>Posiadanie przez każdy krążek licznych małych żarówek w różnych barwach</w:t>
            </w:r>
          </w:p>
        </w:tc>
        <w:tc>
          <w:tcPr>
            <w:tcW w:w="4572" w:type="dxa"/>
            <w:tcBorders>
              <w:top w:val="single" w:sz="4" w:space="0" w:color="auto"/>
              <w:left w:val="single" w:sz="4" w:space="0" w:color="auto"/>
              <w:bottom w:val="single" w:sz="4" w:space="0" w:color="auto"/>
              <w:right w:val="single" w:sz="4" w:space="0" w:color="auto"/>
            </w:tcBorders>
          </w:tcPr>
          <w:p w14:paraId="5CC8867A" w14:textId="6FB42879"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57CF9F28"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36EF141"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22A0C53" w14:textId="6F09B070" w:rsidR="00FC43E7" w:rsidRPr="00FC43E7" w:rsidRDefault="00FC43E7" w:rsidP="00FC43E7">
            <w:pPr>
              <w:ind w:right="283"/>
              <w:rPr>
                <w:color w:val="000000"/>
                <w:sz w:val="20"/>
                <w:szCs w:val="24"/>
                <w:lang w:eastAsia="pl-PL"/>
              </w:rPr>
            </w:pPr>
            <w:r w:rsidRPr="00FC43E7">
              <w:rPr>
                <w:color w:val="000000"/>
                <w:sz w:val="20"/>
                <w:szCs w:val="24"/>
                <w:lang w:eastAsia="pl-PL"/>
              </w:rPr>
              <w:t>Sterowanie i programowanie wykonywane na tablecie z możliwością ustawienia: koloru świateł, prędkości zmiany kolejnych świateł, częstotliwości zmian.</w:t>
            </w:r>
          </w:p>
        </w:tc>
        <w:tc>
          <w:tcPr>
            <w:tcW w:w="4572" w:type="dxa"/>
            <w:tcBorders>
              <w:top w:val="single" w:sz="4" w:space="0" w:color="auto"/>
              <w:left w:val="single" w:sz="4" w:space="0" w:color="auto"/>
              <w:bottom w:val="single" w:sz="4" w:space="0" w:color="auto"/>
              <w:right w:val="single" w:sz="4" w:space="0" w:color="auto"/>
            </w:tcBorders>
          </w:tcPr>
          <w:p w14:paraId="5227B174" w14:textId="6D81AA3B"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6A6CA7F4"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3061ED"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8299E9C" w14:textId="05D2D491" w:rsidR="00FC43E7" w:rsidRPr="00FC43E7" w:rsidRDefault="00FC43E7" w:rsidP="00FC43E7">
            <w:pPr>
              <w:ind w:right="283"/>
              <w:rPr>
                <w:color w:val="000000"/>
                <w:sz w:val="20"/>
                <w:szCs w:val="24"/>
                <w:lang w:eastAsia="pl-PL"/>
              </w:rPr>
            </w:pPr>
            <w:r w:rsidRPr="00FC43E7">
              <w:rPr>
                <w:color w:val="000000"/>
                <w:sz w:val="20"/>
                <w:szCs w:val="24"/>
                <w:lang w:eastAsia="pl-PL"/>
              </w:rPr>
              <w:t>System działający bezprzewodowo</w:t>
            </w:r>
          </w:p>
        </w:tc>
        <w:tc>
          <w:tcPr>
            <w:tcW w:w="4572" w:type="dxa"/>
            <w:tcBorders>
              <w:top w:val="single" w:sz="4" w:space="0" w:color="auto"/>
              <w:left w:val="single" w:sz="4" w:space="0" w:color="auto"/>
              <w:bottom w:val="single" w:sz="4" w:space="0" w:color="auto"/>
              <w:right w:val="single" w:sz="4" w:space="0" w:color="auto"/>
            </w:tcBorders>
          </w:tcPr>
          <w:p w14:paraId="0FB69487" w14:textId="226C9870"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2D598C36"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98CC32C"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82824C8" w14:textId="027F619D" w:rsidR="00FC43E7" w:rsidRPr="00FC43E7" w:rsidRDefault="00FC43E7" w:rsidP="00FC43E7">
            <w:pPr>
              <w:ind w:right="283"/>
              <w:rPr>
                <w:color w:val="000000"/>
                <w:sz w:val="20"/>
                <w:szCs w:val="24"/>
                <w:lang w:eastAsia="pl-PL"/>
              </w:rPr>
            </w:pPr>
            <w:r w:rsidRPr="00FC43E7">
              <w:rPr>
                <w:color w:val="000000"/>
                <w:sz w:val="20"/>
                <w:szCs w:val="24"/>
                <w:lang w:eastAsia="pl-PL"/>
              </w:rPr>
              <w:t xml:space="preserve">Zestaw złożony z </w:t>
            </w:r>
            <w:r>
              <w:rPr>
                <w:color w:val="000000"/>
                <w:sz w:val="20"/>
                <w:szCs w:val="24"/>
                <w:lang w:eastAsia="pl-PL"/>
              </w:rPr>
              <w:t xml:space="preserve">minimum </w:t>
            </w:r>
            <w:r w:rsidRPr="00FC43E7">
              <w:rPr>
                <w:color w:val="000000"/>
                <w:sz w:val="20"/>
                <w:szCs w:val="24"/>
                <w:lang w:eastAsia="pl-PL"/>
              </w:rPr>
              <w:t>14 czujników (krążków),</w:t>
            </w:r>
            <w:r w:rsidRPr="00FC43E7">
              <w:rPr>
                <w:color w:val="151B26"/>
                <w:sz w:val="20"/>
                <w:szCs w:val="24"/>
                <w:shd w:val="clear" w:color="auto" w:fill="FFFFFF"/>
                <w:lang w:eastAsia="pl-PL"/>
              </w:rPr>
              <w:t xml:space="preserve"> walizki będącej stacją ładowania czujników z ładowarką, tabletu z oprogramowaniem, ładowarki do tabletu.</w:t>
            </w:r>
          </w:p>
        </w:tc>
        <w:tc>
          <w:tcPr>
            <w:tcW w:w="4572" w:type="dxa"/>
            <w:tcBorders>
              <w:top w:val="single" w:sz="4" w:space="0" w:color="auto"/>
              <w:left w:val="single" w:sz="4" w:space="0" w:color="auto"/>
              <w:bottom w:val="single" w:sz="4" w:space="0" w:color="auto"/>
              <w:right w:val="single" w:sz="4" w:space="0" w:color="auto"/>
            </w:tcBorders>
          </w:tcPr>
          <w:p w14:paraId="3717F688" w14:textId="3B20D608"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r w:rsidR="00FC43E7" w:rsidRPr="00184348" w14:paraId="627DA938" w14:textId="77777777" w:rsidTr="00FC43E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1EB159E" w14:textId="77777777" w:rsidR="00FC43E7" w:rsidRPr="00184348" w:rsidRDefault="00FC43E7" w:rsidP="00C938A6">
            <w:pPr>
              <w:numPr>
                <w:ilvl w:val="0"/>
                <w:numId w:val="9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2A907B8" w14:textId="65152FE0" w:rsidR="00FC43E7" w:rsidRPr="00FC43E7" w:rsidRDefault="00FC43E7" w:rsidP="00FC43E7">
            <w:pPr>
              <w:ind w:right="283"/>
              <w:rPr>
                <w:color w:val="000000"/>
                <w:sz w:val="20"/>
                <w:szCs w:val="24"/>
                <w:lang w:eastAsia="pl-PL"/>
              </w:rPr>
            </w:pPr>
            <w:r w:rsidRPr="00FC43E7">
              <w:rPr>
                <w:sz w:val="20"/>
                <w:szCs w:val="24"/>
                <w:lang w:val="pl"/>
              </w:rPr>
              <w:t>Rama stelaż do mocowania czujników, uchwyty do ramy stelaża, uchwyty do czujników</w:t>
            </w:r>
          </w:p>
        </w:tc>
        <w:tc>
          <w:tcPr>
            <w:tcW w:w="4572" w:type="dxa"/>
            <w:tcBorders>
              <w:top w:val="single" w:sz="4" w:space="0" w:color="auto"/>
              <w:left w:val="single" w:sz="4" w:space="0" w:color="auto"/>
              <w:bottom w:val="single" w:sz="4" w:space="0" w:color="auto"/>
              <w:right w:val="single" w:sz="4" w:space="0" w:color="auto"/>
            </w:tcBorders>
          </w:tcPr>
          <w:p w14:paraId="3999F5F6" w14:textId="75BFC679" w:rsidR="00FC43E7" w:rsidRPr="00184348" w:rsidRDefault="00FC43E7" w:rsidP="00FC43E7">
            <w:pPr>
              <w:autoSpaceDE w:val="0"/>
              <w:autoSpaceDN w:val="0"/>
              <w:adjustRightInd w:val="0"/>
              <w:spacing w:before="120" w:after="120"/>
              <w:jc w:val="center"/>
              <w:rPr>
                <w:sz w:val="22"/>
                <w:szCs w:val="22"/>
              </w:rPr>
            </w:pPr>
            <w:r w:rsidRPr="00184348">
              <w:rPr>
                <w:sz w:val="22"/>
                <w:szCs w:val="22"/>
              </w:rPr>
              <w:t>TAK / NIE *</w:t>
            </w:r>
          </w:p>
        </w:tc>
      </w:tr>
    </w:tbl>
    <w:p w14:paraId="0E023D8A" w14:textId="77777777" w:rsidR="00AA4C0A" w:rsidRPr="00184348" w:rsidRDefault="00AA4C0A" w:rsidP="00830A9C">
      <w:pPr>
        <w:spacing w:line="276" w:lineRule="auto"/>
        <w:jc w:val="both"/>
        <w:rPr>
          <w:rStyle w:val="TekstpodstawowyZnak"/>
          <w:b/>
          <w:bCs/>
          <w:color w:val="FF0000"/>
          <w:sz w:val="22"/>
          <w:szCs w:val="22"/>
        </w:rPr>
      </w:pPr>
    </w:p>
    <w:p w14:paraId="06FF97F3" w14:textId="77777777" w:rsidR="00830A9C" w:rsidRPr="00184348" w:rsidRDefault="00830A9C" w:rsidP="00830A9C">
      <w:pPr>
        <w:jc w:val="both"/>
        <w:rPr>
          <w:b/>
          <w:sz w:val="32"/>
          <w:szCs w:val="28"/>
        </w:rPr>
      </w:pPr>
      <w:r w:rsidRPr="00184348">
        <w:rPr>
          <w:b/>
          <w:sz w:val="32"/>
          <w:szCs w:val="28"/>
        </w:rPr>
        <w:t>UWAGA!</w:t>
      </w:r>
    </w:p>
    <w:p w14:paraId="1674FD54" w14:textId="77777777" w:rsidR="00830A9C" w:rsidRPr="00184348" w:rsidRDefault="00830A9C" w:rsidP="00C938A6">
      <w:pPr>
        <w:numPr>
          <w:ilvl w:val="0"/>
          <w:numId w:val="90"/>
        </w:numPr>
        <w:spacing w:line="276" w:lineRule="auto"/>
        <w:jc w:val="both"/>
        <w:rPr>
          <w:b/>
          <w:sz w:val="22"/>
          <w:szCs w:val="22"/>
        </w:rPr>
      </w:pPr>
      <w:r w:rsidRPr="00184348">
        <w:rPr>
          <w:b/>
          <w:iCs/>
          <w:sz w:val="22"/>
          <w:szCs w:val="22"/>
        </w:rPr>
        <w:t>Oferowane przez Wykonawcę Urządzeni</w:t>
      </w:r>
      <w:r w:rsidR="002A2505" w:rsidRPr="00184348">
        <w:rPr>
          <w:b/>
          <w:iCs/>
          <w:sz w:val="22"/>
          <w:szCs w:val="22"/>
        </w:rPr>
        <w:t>e</w:t>
      </w:r>
      <w:r w:rsidRPr="00184348">
        <w:rPr>
          <w:b/>
          <w:iCs/>
          <w:sz w:val="22"/>
          <w:szCs w:val="22"/>
        </w:rPr>
        <w:t xml:space="preserve"> mus</w:t>
      </w:r>
      <w:r w:rsidR="002A2505" w:rsidRPr="00184348">
        <w:rPr>
          <w:b/>
          <w:iCs/>
          <w:sz w:val="22"/>
          <w:szCs w:val="22"/>
        </w:rPr>
        <w:t>i</w:t>
      </w:r>
      <w:r w:rsidRPr="00184348">
        <w:rPr>
          <w:b/>
          <w:iCs/>
          <w:sz w:val="22"/>
          <w:szCs w:val="22"/>
        </w:rPr>
        <w:t xml:space="preserve"> spełniać wszystkie wymagania opisane powyżej. Niespełnienie któregokolwiek z ww</w:t>
      </w:r>
      <w:r w:rsidR="002A2505" w:rsidRPr="00184348">
        <w:rPr>
          <w:b/>
          <w:iCs/>
          <w:sz w:val="22"/>
          <w:szCs w:val="22"/>
        </w:rPr>
        <w:t xml:space="preserve">. </w:t>
      </w:r>
      <w:r w:rsidRPr="00184348">
        <w:rPr>
          <w:b/>
          <w:iCs/>
          <w:sz w:val="22"/>
          <w:szCs w:val="22"/>
        </w:rPr>
        <w:t xml:space="preserve">wymagań spowoduje odrzucenie oferty jako niezgodnej </w:t>
      </w:r>
      <w:r w:rsidR="002A2505" w:rsidRPr="00184348">
        <w:rPr>
          <w:b/>
          <w:iCs/>
          <w:sz w:val="22"/>
          <w:szCs w:val="22"/>
        </w:rPr>
        <w:br/>
      </w:r>
      <w:r w:rsidRPr="00184348">
        <w:rPr>
          <w:b/>
          <w:iCs/>
          <w:sz w:val="22"/>
          <w:szCs w:val="22"/>
        </w:rPr>
        <w:t>z SIWZ.</w:t>
      </w:r>
    </w:p>
    <w:p w14:paraId="21272DE6" w14:textId="77777777" w:rsidR="00830A9C" w:rsidRPr="00184348" w:rsidRDefault="00830A9C" w:rsidP="00C938A6">
      <w:pPr>
        <w:numPr>
          <w:ilvl w:val="0"/>
          <w:numId w:val="90"/>
        </w:numPr>
        <w:spacing w:line="276" w:lineRule="auto"/>
        <w:jc w:val="both"/>
        <w:rPr>
          <w:b/>
          <w:sz w:val="22"/>
          <w:szCs w:val="22"/>
        </w:rPr>
      </w:pPr>
      <w:r w:rsidRPr="00184348">
        <w:rPr>
          <w:b/>
          <w:bCs/>
          <w:sz w:val="22"/>
          <w:szCs w:val="22"/>
        </w:rPr>
        <w:t xml:space="preserve">Każda pozycja tabeli musi być w kolumnie: </w:t>
      </w:r>
      <w:r w:rsidRPr="00184348">
        <w:rPr>
          <w:b/>
          <w:bCs/>
          <w:i/>
          <w:sz w:val="22"/>
          <w:szCs w:val="22"/>
        </w:rPr>
        <w:t>„Parametry oferowane przez Wykonawcę”</w:t>
      </w:r>
      <w:r w:rsidRPr="00184348">
        <w:rPr>
          <w:b/>
          <w:bCs/>
          <w:sz w:val="22"/>
          <w:szCs w:val="22"/>
        </w:rPr>
        <w:t xml:space="preserve"> wypełniona i musi mieć potwierdzenie w opisach, folderach, kartach katalogowych itp. </w:t>
      </w:r>
    </w:p>
    <w:p w14:paraId="771894BD" w14:textId="77777777" w:rsidR="00830A9C" w:rsidRPr="00184348" w:rsidRDefault="00830A9C" w:rsidP="00C938A6">
      <w:pPr>
        <w:numPr>
          <w:ilvl w:val="0"/>
          <w:numId w:val="90"/>
        </w:numPr>
        <w:spacing w:line="276" w:lineRule="auto"/>
        <w:jc w:val="both"/>
        <w:rPr>
          <w:b/>
          <w:bCs/>
          <w:sz w:val="22"/>
          <w:szCs w:val="22"/>
        </w:rPr>
      </w:pPr>
      <w:r w:rsidRPr="00184348">
        <w:rPr>
          <w:b/>
          <w:bCs/>
          <w:sz w:val="22"/>
          <w:szCs w:val="22"/>
        </w:rPr>
        <w:t xml:space="preserve">Zamawiający nie dopuszcza aby w miejscu tabeli: </w:t>
      </w:r>
      <w:r w:rsidRPr="00184348">
        <w:rPr>
          <w:b/>
          <w:bCs/>
          <w:i/>
          <w:sz w:val="22"/>
          <w:szCs w:val="22"/>
        </w:rPr>
        <w:t>„Parametry oferowane przez Wykonawcę”</w:t>
      </w:r>
      <w:r w:rsidRPr="00184348">
        <w:rPr>
          <w:b/>
          <w:bCs/>
          <w:sz w:val="22"/>
          <w:szCs w:val="22"/>
        </w:rPr>
        <w:t xml:space="preserve"> były wpisane numery katalogowe. Wykonawca musi złożyć oświadczenie woli i wykazać, </w:t>
      </w:r>
      <w:r w:rsidR="00F02DF1" w:rsidRPr="00184348">
        <w:rPr>
          <w:b/>
          <w:bCs/>
          <w:sz w:val="22"/>
          <w:szCs w:val="22"/>
        </w:rPr>
        <w:br/>
      </w:r>
      <w:r w:rsidRPr="00184348">
        <w:rPr>
          <w:b/>
          <w:bCs/>
          <w:sz w:val="22"/>
          <w:szCs w:val="22"/>
        </w:rPr>
        <w:t>że oferuje przedmiot zamówienia w pełni zgodny z wymaganym przez Zamawiającego.</w:t>
      </w:r>
    </w:p>
    <w:p w14:paraId="050EFBBE" w14:textId="77777777" w:rsidR="00830A9C" w:rsidRPr="00184348" w:rsidRDefault="00830A9C" w:rsidP="00C938A6">
      <w:pPr>
        <w:numPr>
          <w:ilvl w:val="0"/>
          <w:numId w:val="90"/>
        </w:numPr>
        <w:spacing w:line="276" w:lineRule="auto"/>
        <w:jc w:val="both"/>
        <w:rPr>
          <w:b/>
          <w:bCs/>
          <w:sz w:val="22"/>
          <w:szCs w:val="22"/>
        </w:rPr>
      </w:pPr>
      <w:r w:rsidRPr="00184348">
        <w:rPr>
          <w:b/>
          <w:sz w:val="22"/>
          <w:szCs w:val="22"/>
        </w:rPr>
        <w:t xml:space="preserve">Wykonawca sporządzi </w:t>
      </w:r>
      <w:r w:rsidRPr="00184348">
        <w:rPr>
          <w:b/>
          <w:bCs/>
          <w:sz w:val="22"/>
          <w:szCs w:val="22"/>
        </w:rPr>
        <w:t>protokół zdawczo-odbiorczy potwierdzający odbiór dostarczon</w:t>
      </w:r>
      <w:r w:rsidR="002A2505" w:rsidRPr="00184348">
        <w:rPr>
          <w:b/>
          <w:bCs/>
          <w:sz w:val="22"/>
          <w:szCs w:val="22"/>
        </w:rPr>
        <w:t>ego</w:t>
      </w:r>
      <w:r w:rsidRPr="00184348">
        <w:rPr>
          <w:b/>
          <w:bCs/>
          <w:sz w:val="22"/>
          <w:szCs w:val="22"/>
        </w:rPr>
        <w:t xml:space="preserve"> Urządze</w:t>
      </w:r>
      <w:r w:rsidR="002A2505" w:rsidRPr="00184348">
        <w:rPr>
          <w:b/>
          <w:bCs/>
          <w:sz w:val="22"/>
          <w:szCs w:val="22"/>
        </w:rPr>
        <w:t xml:space="preserve">nia </w:t>
      </w:r>
      <w:r w:rsidRPr="00184348">
        <w:rPr>
          <w:b/>
          <w:bCs/>
          <w:sz w:val="22"/>
          <w:szCs w:val="22"/>
        </w:rPr>
        <w:t>oraz przeszkolenia pracowników.</w:t>
      </w:r>
    </w:p>
    <w:p w14:paraId="2ADC5CD9" w14:textId="77777777" w:rsidR="00830A9C" w:rsidRPr="00184348" w:rsidRDefault="00830A9C" w:rsidP="00C938A6">
      <w:pPr>
        <w:numPr>
          <w:ilvl w:val="0"/>
          <w:numId w:val="90"/>
        </w:numPr>
        <w:spacing w:line="276" w:lineRule="auto"/>
        <w:jc w:val="both"/>
        <w:rPr>
          <w:rStyle w:val="TekstpodstawowyZnak"/>
          <w:b/>
          <w:bCs/>
          <w:sz w:val="22"/>
          <w:szCs w:val="22"/>
        </w:rPr>
      </w:pPr>
      <w:r w:rsidRPr="00184348">
        <w:rPr>
          <w:rStyle w:val="TekstpodstawowyZnak"/>
          <w:b/>
          <w:bCs/>
          <w:iCs/>
          <w:color w:val="FF0000"/>
          <w:szCs w:val="24"/>
          <w:u w:val="single"/>
          <w:lang w:eastAsia="pl-PL"/>
        </w:rPr>
        <w:t xml:space="preserve">W miejscach gdzie jest „TAK / NIE”  należy zakreślić odpowiednią odpowiedź. </w:t>
      </w:r>
      <w:r w:rsidR="00F02DF1" w:rsidRPr="00184348">
        <w:rPr>
          <w:rStyle w:val="TekstpodstawowyZnak"/>
          <w:b/>
          <w:bCs/>
          <w:iCs/>
          <w:color w:val="FF0000"/>
          <w:szCs w:val="24"/>
          <w:u w:val="single"/>
          <w:lang w:eastAsia="pl-PL"/>
        </w:rPr>
        <w:br/>
      </w:r>
      <w:r w:rsidRPr="00184348">
        <w:rPr>
          <w:rStyle w:val="TekstpodstawowyZnak"/>
          <w:b/>
          <w:bCs/>
          <w:iCs/>
          <w:color w:val="FF0000"/>
          <w:szCs w:val="24"/>
          <w:u w:val="single"/>
          <w:lang w:eastAsia="pl-PL"/>
        </w:rPr>
        <w:t xml:space="preserve">W przypadku braku zakreślenia Zamawiający uzna że oferowane Urządzenie </w:t>
      </w:r>
      <w:r w:rsidR="00F02DF1" w:rsidRPr="00184348">
        <w:rPr>
          <w:rStyle w:val="TekstpodstawowyZnak"/>
          <w:b/>
          <w:bCs/>
          <w:iCs/>
          <w:color w:val="FF0000"/>
          <w:szCs w:val="24"/>
          <w:u w:val="single"/>
          <w:lang w:eastAsia="pl-PL"/>
        </w:rPr>
        <w:br/>
      </w:r>
      <w:r w:rsidRPr="00184348">
        <w:rPr>
          <w:rStyle w:val="TekstpodstawowyZnak"/>
          <w:b/>
          <w:bCs/>
          <w:iCs/>
          <w:color w:val="FF0000"/>
          <w:szCs w:val="24"/>
          <w:u w:val="single"/>
          <w:lang w:eastAsia="pl-PL"/>
        </w:rPr>
        <w:t>nie spełnia danego wymagania / parametru.</w:t>
      </w:r>
    </w:p>
    <w:p w14:paraId="62E2CCD8" w14:textId="77777777" w:rsidR="00830A9C" w:rsidRPr="00184348" w:rsidRDefault="00830A9C" w:rsidP="00830A9C">
      <w:pPr>
        <w:spacing w:line="276" w:lineRule="auto"/>
        <w:ind w:left="360"/>
        <w:jc w:val="both"/>
        <w:rPr>
          <w:rStyle w:val="TekstpodstawowyZnak"/>
          <w:b/>
          <w:bCs/>
          <w:sz w:val="22"/>
          <w:szCs w:val="22"/>
        </w:rPr>
      </w:pPr>
    </w:p>
    <w:p w14:paraId="31D95668" w14:textId="77777777" w:rsidR="00830A9C" w:rsidRPr="00184348" w:rsidRDefault="00830A9C" w:rsidP="00C938A6">
      <w:pPr>
        <w:pStyle w:val="Tekstpodstawowy"/>
        <w:numPr>
          <w:ilvl w:val="0"/>
          <w:numId w:val="96"/>
        </w:numPr>
        <w:tabs>
          <w:tab w:val="left" w:pos="0"/>
        </w:tabs>
        <w:spacing w:line="288" w:lineRule="auto"/>
        <w:ind w:left="42" w:right="-1" w:hanging="294"/>
        <w:rPr>
          <w:rStyle w:val="TekstpodstawowyZnak"/>
          <w:b/>
          <w:bCs/>
          <w:iCs/>
          <w:sz w:val="22"/>
          <w:szCs w:val="22"/>
          <w:lang w:eastAsia="pl-PL"/>
        </w:rPr>
      </w:pPr>
      <w:r w:rsidRPr="00184348">
        <w:rPr>
          <w:rStyle w:val="TekstpodstawowyZnak"/>
          <w:b/>
          <w:bCs/>
          <w:iCs/>
          <w:sz w:val="22"/>
          <w:szCs w:val="22"/>
          <w:lang w:eastAsia="pl-PL"/>
        </w:rPr>
        <w:t>Oświadczam/my że:</w:t>
      </w:r>
    </w:p>
    <w:p w14:paraId="79D4A8BF" w14:textId="77777777" w:rsidR="00830A9C" w:rsidRPr="00184348" w:rsidRDefault="00830A9C" w:rsidP="00C938A6">
      <w:pPr>
        <w:pStyle w:val="Tekstpodstawowy"/>
        <w:numPr>
          <w:ilvl w:val="0"/>
          <w:numId w:val="91"/>
        </w:numPr>
        <w:tabs>
          <w:tab w:val="left" w:pos="426"/>
        </w:tabs>
        <w:spacing w:line="288" w:lineRule="auto"/>
        <w:ind w:left="420" w:right="-1"/>
        <w:rPr>
          <w:rStyle w:val="TekstpodstawowyZnak"/>
          <w:b/>
          <w:bCs/>
          <w:iCs/>
          <w:sz w:val="22"/>
          <w:szCs w:val="22"/>
          <w:lang w:eastAsia="pl-PL"/>
        </w:rPr>
      </w:pPr>
      <w:r w:rsidRPr="00184348">
        <w:rPr>
          <w:rStyle w:val="TekstpodstawowyZnak"/>
          <w:b/>
          <w:bCs/>
          <w:iCs/>
          <w:sz w:val="22"/>
          <w:szCs w:val="22"/>
          <w:lang w:eastAsia="pl-PL"/>
        </w:rPr>
        <w:t>Oferujemy</w:t>
      </w:r>
      <w:r w:rsidR="00584A4F" w:rsidRPr="00184348">
        <w:rPr>
          <w:rStyle w:val="TekstpodstawowyZnak"/>
          <w:b/>
          <w:bCs/>
          <w:iCs/>
          <w:sz w:val="22"/>
          <w:szCs w:val="22"/>
          <w:lang w:eastAsia="pl-PL"/>
        </w:rPr>
        <w:t xml:space="preserve"> wykonanie przedmiotu zamówienia</w:t>
      </w:r>
      <w:r w:rsidRPr="00184348">
        <w:rPr>
          <w:rStyle w:val="TekstpodstawowyZnak"/>
          <w:b/>
          <w:bCs/>
          <w:iCs/>
          <w:sz w:val="22"/>
          <w:szCs w:val="22"/>
          <w:lang w:eastAsia="pl-PL"/>
        </w:rPr>
        <w:t xml:space="preserve"> zgodnie ze Specyfikacją Istotnych Warunków Zamówienia (SIWZ) oraz w pełnym rzeczowym zakresie, zgodnie z opisem przedmiotu zamówienia zawartym w </w:t>
      </w:r>
      <w:r w:rsidRPr="00184348">
        <w:rPr>
          <w:rStyle w:val="TekstpodstawowyZnak"/>
          <w:b/>
          <w:bCs/>
          <w:i/>
          <w:iCs/>
          <w:sz w:val="22"/>
          <w:szCs w:val="22"/>
          <w:lang w:eastAsia="pl-PL"/>
        </w:rPr>
        <w:t>Załączniku nr 1</w:t>
      </w:r>
      <w:r w:rsidR="00E00A31" w:rsidRPr="00184348">
        <w:rPr>
          <w:rStyle w:val="TekstpodstawowyZnak"/>
          <w:b/>
          <w:bCs/>
          <w:i/>
          <w:iCs/>
          <w:sz w:val="22"/>
          <w:szCs w:val="22"/>
          <w:lang w:eastAsia="pl-PL"/>
        </w:rPr>
        <w:t>B</w:t>
      </w:r>
      <w:r w:rsidRPr="00184348">
        <w:rPr>
          <w:rStyle w:val="TekstpodstawowyZnak"/>
          <w:b/>
          <w:bCs/>
          <w:i/>
          <w:iCs/>
          <w:sz w:val="22"/>
          <w:szCs w:val="22"/>
          <w:lang w:eastAsia="pl-PL"/>
        </w:rPr>
        <w:t xml:space="preserve"> do SIWZ – Szczegółowym Opisie Przedmiotu Zamówienia dla Części II zamówienia.</w:t>
      </w:r>
    </w:p>
    <w:p w14:paraId="6E5AA6D6" w14:textId="77777777" w:rsidR="00830A9C" w:rsidRPr="00184348" w:rsidRDefault="00830A9C" w:rsidP="00C938A6">
      <w:pPr>
        <w:pStyle w:val="Tekstpodstawowy"/>
        <w:numPr>
          <w:ilvl w:val="0"/>
          <w:numId w:val="91"/>
        </w:numPr>
        <w:tabs>
          <w:tab w:val="left" w:pos="426"/>
        </w:tabs>
        <w:spacing w:line="288" w:lineRule="auto"/>
        <w:ind w:left="426" w:right="-1" w:hanging="490"/>
        <w:rPr>
          <w:b/>
          <w:bCs/>
          <w:iCs/>
          <w:sz w:val="22"/>
          <w:szCs w:val="22"/>
          <w:u w:val="single"/>
          <w:lang w:eastAsia="pl-PL"/>
        </w:rPr>
      </w:pPr>
      <w:r w:rsidRPr="00184348">
        <w:rPr>
          <w:b/>
          <w:sz w:val="22"/>
          <w:szCs w:val="22"/>
          <w:u w:val="single"/>
        </w:rPr>
        <w:t xml:space="preserve">Oferowany przez nas Przedmiot zamówienia spełnia wymagania oraz parametry techniczne zawarte w SIWZ oraz zobowiązujemy się do </w:t>
      </w:r>
      <w:r w:rsidRPr="00184348">
        <w:rPr>
          <w:b/>
          <w:bCs/>
          <w:sz w:val="22"/>
          <w:szCs w:val="22"/>
          <w:u w:val="single"/>
        </w:rPr>
        <w:t xml:space="preserve">dostawy, rozładunku, wniesienia </w:t>
      </w:r>
      <w:r w:rsidRPr="00184348">
        <w:rPr>
          <w:b/>
          <w:sz w:val="22"/>
          <w:szCs w:val="22"/>
          <w:u w:val="single"/>
        </w:rPr>
        <w:t>do siedziby Instytutu Sportu – Państwowego Instytutu Badawczego i</w:t>
      </w:r>
      <w:r w:rsidR="00584A4F" w:rsidRPr="00184348">
        <w:rPr>
          <w:b/>
          <w:bCs/>
          <w:sz w:val="22"/>
          <w:szCs w:val="22"/>
          <w:u w:val="single"/>
        </w:rPr>
        <w:t xml:space="preserve"> zmon</w:t>
      </w:r>
      <w:r w:rsidRPr="00184348">
        <w:rPr>
          <w:b/>
          <w:bCs/>
          <w:sz w:val="22"/>
          <w:szCs w:val="22"/>
          <w:u w:val="single"/>
        </w:rPr>
        <w:t>t</w:t>
      </w:r>
      <w:r w:rsidR="00584A4F" w:rsidRPr="00184348">
        <w:rPr>
          <w:b/>
          <w:bCs/>
          <w:sz w:val="22"/>
          <w:szCs w:val="22"/>
          <w:u w:val="single"/>
        </w:rPr>
        <w:t>o</w:t>
      </w:r>
      <w:r w:rsidRPr="00184348">
        <w:rPr>
          <w:b/>
          <w:bCs/>
          <w:sz w:val="22"/>
          <w:szCs w:val="22"/>
          <w:u w:val="single"/>
        </w:rPr>
        <w:t>wani</w:t>
      </w:r>
      <w:r w:rsidR="00584A4F" w:rsidRPr="00184348">
        <w:rPr>
          <w:b/>
          <w:bCs/>
          <w:sz w:val="22"/>
          <w:szCs w:val="22"/>
          <w:u w:val="single"/>
        </w:rPr>
        <w:t>a</w:t>
      </w:r>
      <w:r w:rsidRPr="00184348">
        <w:rPr>
          <w:b/>
          <w:bCs/>
          <w:sz w:val="22"/>
          <w:szCs w:val="22"/>
          <w:u w:val="single"/>
        </w:rPr>
        <w:t>, ustawienia w miejscu wskazanym przez pracownika Zamawiającego, instalacji, uruchomienia, przetestowania wszystkich funkcji i sprawdzenie poprawności funkcjonowania Urządzenia.</w:t>
      </w:r>
    </w:p>
    <w:p w14:paraId="26BF5EE6" w14:textId="77777777" w:rsidR="00830A9C" w:rsidRPr="00184348" w:rsidRDefault="00830A9C" w:rsidP="00C938A6">
      <w:pPr>
        <w:pStyle w:val="Tekstpodstawowy"/>
        <w:numPr>
          <w:ilvl w:val="0"/>
          <w:numId w:val="91"/>
        </w:numPr>
        <w:tabs>
          <w:tab w:val="left" w:pos="426"/>
        </w:tabs>
        <w:spacing w:line="288" w:lineRule="auto"/>
        <w:ind w:left="426" w:right="-1" w:hanging="490"/>
        <w:rPr>
          <w:rStyle w:val="TekstpodstawowyZnak"/>
          <w:b/>
          <w:bCs/>
          <w:iCs/>
          <w:sz w:val="22"/>
          <w:szCs w:val="22"/>
          <w:lang w:eastAsia="pl-PL"/>
        </w:rPr>
      </w:pPr>
      <w:r w:rsidRPr="00184348">
        <w:rPr>
          <w:b/>
          <w:sz w:val="22"/>
          <w:szCs w:val="22"/>
        </w:rPr>
        <w:t>Oferowane Urządzenie posiada wszelkie niezbędne pozwolenia, deklaracje i karty charakterystyk dopuszczające je do obrotu na terytorium Rzeczpospolitej Polskiej.</w:t>
      </w:r>
    </w:p>
    <w:p w14:paraId="16A85A79" w14:textId="77777777" w:rsidR="00830A9C" w:rsidRPr="00184348" w:rsidRDefault="00830A9C" w:rsidP="00C938A6">
      <w:pPr>
        <w:pStyle w:val="Tekstpodstawowy"/>
        <w:numPr>
          <w:ilvl w:val="0"/>
          <w:numId w:val="91"/>
        </w:numPr>
        <w:tabs>
          <w:tab w:val="left" w:pos="426"/>
        </w:tabs>
        <w:spacing w:line="288" w:lineRule="auto"/>
        <w:ind w:left="426" w:right="-1" w:hanging="490"/>
        <w:rPr>
          <w:rStyle w:val="TekstpodstawowyZnak"/>
          <w:b/>
          <w:bCs/>
          <w:iCs/>
          <w:sz w:val="22"/>
          <w:szCs w:val="22"/>
          <w:lang w:eastAsia="pl-PL"/>
        </w:rPr>
      </w:pPr>
      <w:r w:rsidRPr="00184348">
        <w:rPr>
          <w:rStyle w:val="TekstpodstawowyZnak"/>
          <w:iCs/>
          <w:sz w:val="22"/>
          <w:szCs w:val="22"/>
          <w:lang w:eastAsia="pl-PL"/>
        </w:rPr>
        <w:lastRenderedPageBreak/>
        <w:t xml:space="preserve">Będziemy odpowiadać z tytułu rękojmi za wady przedmiotu zamówienia przez okres </w:t>
      </w:r>
      <w:r w:rsidRPr="00184348">
        <w:rPr>
          <w:rStyle w:val="TekstpodstawowyZnak"/>
          <w:b/>
          <w:iCs/>
          <w:sz w:val="22"/>
          <w:szCs w:val="22"/>
          <w:lang w:eastAsia="pl-PL"/>
        </w:rPr>
        <w:t>24 miesięcy</w:t>
      </w:r>
      <w:r w:rsidRPr="00184348">
        <w:rPr>
          <w:rStyle w:val="TekstpodstawowyZnak"/>
          <w:bCs/>
          <w:iCs/>
          <w:sz w:val="22"/>
          <w:szCs w:val="22"/>
          <w:lang w:eastAsia="pl-PL"/>
        </w:rPr>
        <w:t>,</w:t>
      </w:r>
      <w:r w:rsidRPr="00184348">
        <w:rPr>
          <w:rStyle w:val="TekstpodstawowyZnak"/>
          <w:b/>
          <w:bCs/>
          <w:iCs/>
          <w:sz w:val="22"/>
          <w:szCs w:val="22"/>
          <w:lang w:eastAsia="pl-PL"/>
        </w:rPr>
        <w:t xml:space="preserve"> </w:t>
      </w:r>
      <w:r w:rsidRPr="00184348">
        <w:rPr>
          <w:rStyle w:val="TekstpodstawowyZnak"/>
          <w:iCs/>
          <w:sz w:val="22"/>
          <w:szCs w:val="22"/>
          <w:lang w:eastAsia="pl-PL"/>
        </w:rPr>
        <w:t>licząc od daty podpisania przez Strony protokołu odbioru.</w:t>
      </w:r>
    </w:p>
    <w:p w14:paraId="53A3A148" w14:textId="631B3B06" w:rsidR="00830A9C" w:rsidRPr="00184348" w:rsidRDefault="00830A9C" w:rsidP="00C938A6">
      <w:pPr>
        <w:pStyle w:val="Tekstpodstawowy"/>
        <w:numPr>
          <w:ilvl w:val="0"/>
          <w:numId w:val="91"/>
        </w:numPr>
        <w:tabs>
          <w:tab w:val="left" w:pos="426"/>
        </w:tabs>
        <w:spacing w:line="288" w:lineRule="auto"/>
        <w:ind w:left="426" w:right="-1" w:hanging="490"/>
        <w:rPr>
          <w:b/>
          <w:bCs/>
          <w:iCs/>
          <w:sz w:val="22"/>
          <w:szCs w:val="22"/>
          <w:lang w:eastAsia="pl-PL"/>
        </w:rPr>
      </w:pPr>
      <w:r w:rsidRPr="00184348">
        <w:rPr>
          <w:rStyle w:val="TekstpodstawowyZnak"/>
          <w:bCs/>
          <w:iCs/>
          <w:color w:val="FF0000"/>
          <w:sz w:val="22"/>
          <w:szCs w:val="22"/>
          <w:lang w:eastAsia="pl-PL"/>
        </w:rPr>
        <w:t xml:space="preserve">Wykonamy przedmiot zamówienia, zaproponowany w pkt 1., w terminie </w:t>
      </w:r>
      <w:r w:rsidRPr="00184348">
        <w:rPr>
          <w:rStyle w:val="TekstpodstawowyZnak"/>
          <w:bCs/>
          <w:iCs/>
          <w:color w:val="FF0000"/>
          <w:sz w:val="26"/>
          <w:szCs w:val="26"/>
          <w:lang w:eastAsia="pl-PL"/>
        </w:rPr>
        <w:t xml:space="preserve">maksymalnie </w:t>
      </w:r>
      <w:r w:rsidRPr="00184348">
        <w:rPr>
          <w:rStyle w:val="TekstpodstawowyZnak"/>
          <w:b/>
          <w:bCs/>
          <w:iCs/>
          <w:color w:val="FF0000"/>
          <w:sz w:val="26"/>
          <w:szCs w:val="26"/>
          <w:u w:val="single"/>
          <w:lang w:eastAsia="pl-PL"/>
        </w:rPr>
        <w:t>do …. tygodni*</w:t>
      </w:r>
      <w:r w:rsidRPr="00184348">
        <w:rPr>
          <w:rStyle w:val="TekstpodstawowyZnak"/>
          <w:b/>
          <w:bCs/>
          <w:iCs/>
          <w:color w:val="FF0000"/>
          <w:sz w:val="22"/>
          <w:szCs w:val="22"/>
          <w:lang w:eastAsia="pl-PL"/>
        </w:rPr>
        <w:t xml:space="preserve"> (</w:t>
      </w:r>
      <w:r w:rsidR="004B4030">
        <w:rPr>
          <w:rStyle w:val="TekstpodstawowyZnak"/>
          <w:b/>
          <w:bCs/>
          <w:i/>
          <w:iCs/>
          <w:color w:val="FF0000"/>
          <w:sz w:val="22"/>
          <w:szCs w:val="22"/>
          <w:lang w:eastAsia="pl-PL"/>
        </w:rPr>
        <w:t xml:space="preserve">min 2 </w:t>
      </w:r>
      <w:proofErr w:type="spellStart"/>
      <w:r w:rsidR="004B4030">
        <w:rPr>
          <w:rStyle w:val="TekstpodstawowyZnak"/>
          <w:b/>
          <w:bCs/>
          <w:i/>
          <w:iCs/>
          <w:color w:val="FF0000"/>
          <w:sz w:val="22"/>
          <w:szCs w:val="22"/>
          <w:lang w:eastAsia="pl-PL"/>
        </w:rPr>
        <w:t>tyg</w:t>
      </w:r>
      <w:proofErr w:type="spellEnd"/>
      <w:r w:rsidR="004B4030">
        <w:rPr>
          <w:rStyle w:val="TekstpodstawowyZnak"/>
          <w:b/>
          <w:bCs/>
          <w:i/>
          <w:iCs/>
          <w:color w:val="FF0000"/>
          <w:sz w:val="22"/>
          <w:szCs w:val="22"/>
          <w:lang w:eastAsia="pl-PL"/>
        </w:rPr>
        <w:t>, max 4</w:t>
      </w:r>
      <w:r w:rsidRPr="00184348">
        <w:rPr>
          <w:rStyle w:val="TekstpodstawowyZnak"/>
          <w:b/>
          <w:bCs/>
          <w:i/>
          <w:iCs/>
          <w:color w:val="FF0000"/>
          <w:sz w:val="22"/>
          <w:szCs w:val="22"/>
          <w:lang w:eastAsia="pl-PL"/>
        </w:rPr>
        <w:t xml:space="preserve"> tyg.)</w:t>
      </w:r>
      <w:r w:rsidRPr="00184348">
        <w:rPr>
          <w:rStyle w:val="TekstpodstawowyZnak"/>
          <w:bCs/>
          <w:iCs/>
          <w:color w:val="FF0000"/>
          <w:sz w:val="22"/>
          <w:szCs w:val="22"/>
          <w:lang w:eastAsia="pl-PL"/>
        </w:rPr>
        <w:t>, od dnia podpisania umowy przez Strony</w:t>
      </w:r>
      <w:r w:rsidRPr="00184348">
        <w:rPr>
          <w:b/>
          <w:color w:val="FF0000"/>
          <w:sz w:val="22"/>
          <w:szCs w:val="22"/>
        </w:rPr>
        <w:t xml:space="preserve">, </w:t>
      </w:r>
      <w:r w:rsidRPr="00184348">
        <w:rPr>
          <w:b/>
          <w:color w:val="FF0000"/>
          <w:szCs w:val="24"/>
        </w:rPr>
        <w:t xml:space="preserve">jednak nie później niż do dnia </w:t>
      </w:r>
      <w:r w:rsidR="00E91A13" w:rsidRPr="00184348">
        <w:rPr>
          <w:b/>
          <w:color w:val="FF0000"/>
          <w:szCs w:val="24"/>
        </w:rPr>
        <w:t xml:space="preserve">6 </w:t>
      </w:r>
      <w:r w:rsidR="00D621F4" w:rsidRPr="00184348">
        <w:rPr>
          <w:b/>
          <w:color w:val="FF0000"/>
          <w:szCs w:val="24"/>
        </w:rPr>
        <w:t>grudnia</w:t>
      </w:r>
      <w:r w:rsidRPr="00184348">
        <w:rPr>
          <w:b/>
          <w:color w:val="FF0000"/>
          <w:szCs w:val="24"/>
        </w:rPr>
        <w:t xml:space="preserve"> 2019 r.</w:t>
      </w:r>
    </w:p>
    <w:p w14:paraId="476F3261" w14:textId="77777777" w:rsidR="00830A9C" w:rsidRPr="00184348" w:rsidRDefault="00830A9C" w:rsidP="00830A9C">
      <w:pPr>
        <w:spacing w:before="120" w:line="0" w:lineRule="atLeast"/>
        <w:ind w:left="448"/>
        <w:rPr>
          <w:rFonts w:eastAsia="Arial"/>
          <w:b/>
          <w:i/>
          <w:color w:val="FF0000"/>
          <w:sz w:val="20"/>
          <w:u w:val="single"/>
        </w:rPr>
      </w:pPr>
      <w:r w:rsidRPr="00184348">
        <w:rPr>
          <w:rFonts w:eastAsia="Arial"/>
          <w:b/>
          <w:i/>
          <w:color w:val="FF0000"/>
          <w:sz w:val="20"/>
          <w:u w:val="single"/>
        </w:rPr>
        <w:t>Uwaga:</w:t>
      </w:r>
    </w:p>
    <w:p w14:paraId="0FEC8A4F" w14:textId="689D5F6C" w:rsidR="00830A9C" w:rsidRPr="00184348" w:rsidRDefault="00830A9C" w:rsidP="00830A9C">
      <w:pPr>
        <w:pStyle w:val="Tekstpodstawowy"/>
        <w:spacing w:after="120" w:line="288" w:lineRule="auto"/>
        <w:ind w:left="425"/>
        <w:rPr>
          <w:bCs/>
          <w:iCs/>
          <w:sz w:val="22"/>
          <w:szCs w:val="22"/>
          <w:lang w:eastAsia="pl-PL"/>
        </w:rPr>
      </w:pPr>
      <w:r w:rsidRPr="00184348">
        <w:rPr>
          <w:i/>
          <w:sz w:val="20"/>
        </w:rPr>
        <w:t>Zamawiający informuje, że w sytuacji, gdy Wykonawca nie wypełni Formularza Oferty stanowiącego Załącznik</w:t>
      </w:r>
      <w:r w:rsidR="002C6094" w:rsidRPr="00184348">
        <w:rPr>
          <w:i/>
          <w:sz w:val="20"/>
        </w:rPr>
        <w:t xml:space="preserve"> nr 2</w:t>
      </w:r>
      <w:r w:rsidR="00E00A31" w:rsidRPr="00184348">
        <w:rPr>
          <w:i/>
          <w:sz w:val="20"/>
        </w:rPr>
        <w:t>B</w:t>
      </w:r>
      <w:r w:rsidRPr="00184348">
        <w:rPr>
          <w:i/>
          <w:sz w:val="20"/>
        </w:rPr>
        <w:t xml:space="preserve"> do SIWZ w zakresie terminu wykonania przedmiotu zamówienia, Zamawiający przyjmie najdłuższy dopuszczalny okres tj. </w:t>
      </w:r>
      <w:r w:rsidR="004B4030">
        <w:rPr>
          <w:i/>
          <w:sz w:val="20"/>
        </w:rPr>
        <w:t>4</w:t>
      </w:r>
      <w:r w:rsidRPr="00184348">
        <w:rPr>
          <w:i/>
          <w:sz w:val="20"/>
        </w:rPr>
        <w:t xml:space="preserve"> tygodni a Wykonawca otrzyma 0 pkt w niniejszym kryterium. Zamawiający odrzuci Ofertę Wykonawcy jako niezgodną z treścią SIWZ w sytuacji, gdy zaoferuje Zamawiającemu termin dostawy dłuższy niż </w:t>
      </w:r>
      <w:r w:rsidR="004B4030">
        <w:rPr>
          <w:i/>
          <w:sz w:val="20"/>
        </w:rPr>
        <w:t>4</w:t>
      </w:r>
      <w:r w:rsidRPr="00184348">
        <w:rPr>
          <w:i/>
          <w:sz w:val="20"/>
        </w:rPr>
        <w:t xml:space="preserve"> tygodni.</w:t>
      </w:r>
    </w:p>
    <w:p w14:paraId="0082AEBA" w14:textId="5081338C" w:rsidR="00830A9C" w:rsidRPr="00184348" w:rsidRDefault="00830A9C" w:rsidP="00C938A6">
      <w:pPr>
        <w:pStyle w:val="Tekstpodstawowy"/>
        <w:numPr>
          <w:ilvl w:val="0"/>
          <w:numId w:val="91"/>
        </w:numPr>
        <w:spacing w:after="120" w:line="288" w:lineRule="auto"/>
        <w:ind w:left="420" w:hanging="462"/>
        <w:rPr>
          <w:bCs/>
          <w:iCs/>
          <w:color w:val="FF0000"/>
          <w:sz w:val="22"/>
          <w:szCs w:val="22"/>
          <w:lang w:eastAsia="pl-PL"/>
        </w:rPr>
      </w:pPr>
      <w:r w:rsidRPr="00184348">
        <w:rPr>
          <w:color w:val="FF0000"/>
          <w:sz w:val="22"/>
          <w:szCs w:val="22"/>
        </w:rPr>
        <w:t xml:space="preserve">Udzielamy gwarancji na Urządzenie, </w:t>
      </w:r>
      <w:r w:rsidRPr="00184348">
        <w:rPr>
          <w:b/>
          <w:color w:val="FF0000"/>
          <w:sz w:val="28"/>
          <w:szCs w:val="24"/>
          <w:u w:val="single"/>
        </w:rPr>
        <w:t>na okres  …..  miesięcy*</w:t>
      </w:r>
      <w:r w:rsidRPr="00184348">
        <w:rPr>
          <w:b/>
          <w:color w:val="FF0000"/>
          <w:szCs w:val="24"/>
        </w:rPr>
        <w:t xml:space="preserve"> </w:t>
      </w:r>
      <w:r w:rsidRPr="00184348">
        <w:rPr>
          <w:rStyle w:val="TekstpodstawowyZnak"/>
          <w:b/>
          <w:bCs/>
          <w:i/>
          <w:iCs/>
          <w:color w:val="FF0000"/>
          <w:sz w:val="22"/>
          <w:szCs w:val="22"/>
          <w:lang w:eastAsia="pl-PL"/>
        </w:rPr>
        <w:t xml:space="preserve">(min. </w:t>
      </w:r>
      <w:r w:rsidR="00A16678">
        <w:rPr>
          <w:rStyle w:val="TekstpodstawowyZnak"/>
          <w:b/>
          <w:bCs/>
          <w:i/>
          <w:iCs/>
          <w:color w:val="FF0000"/>
          <w:sz w:val="22"/>
          <w:szCs w:val="22"/>
          <w:lang w:eastAsia="pl-PL"/>
        </w:rPr>
        <w:t>24</w:t>
      </w:r>
      <w:r w:rsidRPr="00184348">
        <w:rPr>
          <w:rStyle w:val="TekstpodstawowyZnak"/>
          <w:b/>
          <w:i/>
          <w:iCs/>
          <w:color w:val="FF0000"/>
          <w:sz w:val="22"/>
          <w:szCs w:val="22"/>
          <w:lang w:eastAsia="pl-PL"/>
        </w:rPr>
        <w:t xml:space="preserve"> max 48 m-</w:t>
      </w:r>
      <w:proofErr w:type="spellStart"/>
      <w:r w:rsidRPr="00184348">
        <w:rPr>
          <w:rStyle w:val="TekstpodstawowyZnak"/>
          <w:b/>
          <w:i/>
          <w:iCs/>
          <w:color w:val="FF0000"/>
          <w:sz w:val="22"/>
          <w:szCs w:val="22"/>
          <w:lang w:eastAsia="pl-PL"/>
        </w:rPr>
        <w:t>cy</w:t>
      </w:r>
      <w:proofErr w:type="spellEnd"/>
      <w:r w:rsidRPr="00184348">
        <w:rPr>
          <w:rStyle w:val="TekstpodstawowyZnak"/>
          <w:b/>
          <w:i/>
          <w:iCs/>
          <w:color w:val="FF0000"/>
          <w:sz w:val="22"/>
          <w:szCs w:val="22"/>
          <w:lang w:eastAsia="pl-PL"/>
        </w:rPr>
        <w:t>)</w:t>
      </w:r>
      <w:r w:rsidRPr="00184348">
        <w:rPr>
          <w:b/>
          <w:bCs/>
          <w:color w:val="FF0000"/>
          <w:sz w:val="22"/>
          <w:szCs w:val="22"/>
        </w:rPr>
        <w:t xml:space="preserve"> </w:t>
      </w:r>
      <w:r w:rsidRPr="00184348">
        <w:rPr>
          <w:b/>
          <w:bCs/>
          <w:color w:val="FF0000"/>
          <w:sz w:val="22"/>
          <w:szCs w:val="22"/>
        </w:rPr>
        <w:br/>
        <w:t xml:space="preserve">od dnia podpisania protokołu końcowego odbioru Przedmiotu zamówienia i </w:t>
      </w:r>
      <w:r w:rsidRPr="00184348">
        <w:rPr>
          <w:color w:val="FF0000"/>
          <w:sz w:val="22"/>
        </w:rPr>
        <w:t>akceptujemy warunki gwarancji określone przez Zamawiającego w SIWZ.</w:t>
      </w:r>
    </w:p>
    <w:p w14:paraId="3075C7A0" w14:textId="77777777" w:rsidR="00830A9C" w:rsidRPr="00184348" w:rsidRDefault="00830A9C" w:rsidP="00830A9C">
      <w:pPr>
        <w:spacing w:line="0" w:lineRule="atLeast"/>
        <w:ind w:left="490"/>
        <w:rPr>
          <w:rFonts w:eastAsia="Arial"/>
          <w:b/>
          <w:i/>
          <w:color w:val="FF0000"/>
          <w:sz w:val="22"/>
          <w:u w:val="single"/>
        </w:rPr>
      </w:pPr>
      <w:r w:rsidRPr="00184348">
        <w:rPr>
          <w:rFonts w:eastAsia="Arial"/>
          <w:b/>
          <w:i/>
          <w:color w:val="FF0000"/>
          <w:sz w:val="22"/>
          <w:u w:val="single"/>
        </w:rPr>
        <w:t>Uwaga:</w:t>
      </w:r>
    </w:p>
    <w:p w14:paraId="3178057E" w14:textId="6D39BD91" w:rsidR="00830A9C" w:rsidRPr="00184348" w:rsidRDefault="00A16678" w:rsidP="00830A9C">
      <w:pPr>
        <w:spacing w:after="120" w:line="0" w:lineRule="atLeast"/>
        <w:ind w:left="488"/>
        <w:jc w:val="both"/>
        <w:rPr>
          <w:rFonts w:eastAsia="Arial"/>
          <w:b/>
          <w:i/>
          <w:color w:val="FF0000"/>
          <w:sz w:val="20"/>
        </w:rPr>
      </w:pPr>
      <w:r w:rsidRPr="00184348">
        <w:rPr>
          <w:i/>
          <w:sz w:val="20"/>
        </w:rPr>
        <w:t>Zamawiający informuje, że w sytuacji, gdy Wykonawca nie wypełni Formularza Oferty stanowiącego Załącznik nr 2</w:t>
      </w:r>
      <w:r>
        <w:rPr>
          <w:i/>
          <w:sz w:val="20"/>
        </w:rPr>
        <w:t>B</w:t>
      </w:r>
      <w:r w:rsidRPr="00184348">
        <w:rPr>
          <w:i/>
          <w:sz w:val="20"/>
        </w:rPr>
        <w:t xml:space="preserve"> do SIWZ w zakresie oferowanego okresu gwarancji, Zamawiający przyjmie najkrótszy dopuszczalny okres gwarancji, tj. </w:t>
      </w:r>
      <w:r>
        <w:rPr>
          <w:i/>
          <w:sz w:val="20"/>
        </w:rPr>
        <w:t>24</w:t>
      </w:r>
      <w:r w:rsidRPr="00184348">
        <w:rPr>
          <w:i/>
          <w:sz w:val="20"/>
        </w:rPr>
        <w:t xml:space="preserve"> miesięcy, a Wykonawca otrzyma 0 pkt w niniejszym kryterium. Zamawiający odrzuci Ofertę Wykonawcy jako niezgodną z treścią SIWZ w sytuacji, gdy zaoferuje Zamawiającemu okres gwarancji, krótszy niż </w:t>
      </w:r>
      <w:r>
        <w:rPr>
          <w:i/>
          <w:sz w:val="20"/>
        </w:rPr>
        <w:t>24</w:t>
      </w:r>
      <w:r w:rsidRPr="00184348">
        <w:rPr>
          <w:i/>
          <w:sz w:val="20"/>
        </w:rPr>
        <w:t xml:space="preserve"> miesi</w:t>
      </w:r>
      <w:r>
        <w:rPr>
          <w:i/>
          <w:sz w:val="20"/>
        </w:rPr>
        <w:t>ące</w:t>
      </w:r>
      <w:r w:rsidR="00830A9C" w:rsidRPr="00184348">
        <w:rPr>
          <w:i/>
          <w:sz w:val="20"/>
        </w:rPr>
        <w:t>.</w:t>
      </w:r>
    </w:p>
    <w:p w14:paraId="647772DF" w14:textId="77777777" w:rsidR="00830A9C" w:rsidRPr="00184348" w:rsidRDefault="00830A9C" w:rsidP="00C938A6">
      <w:pPr>
        <w:pStyle w:val="Tekstpodstawowy"/>
        <w:numPr>
          <w:ilvl w:val="0"/>
          <w:numId w:val="91"/>
        </w:numPr>
        <w:spacing w:after="120" w:line="288" w:lineRule="auto"/>
        <w:ind w:left="420" w:hanging="462"/>
        <w:rPr>
          <w:b/>
          <w:bCs/>
          <w:color w:val="000000"/>
          <w:sz w:val="22"/>
          <w:szCs w:val="22"/>
        </w:rPr>
      </w:pPr>
      <w:r w:rsidRPr="00184348">
        <w:rPr>
          <w:sz w:val="22"/>
          <w:szCs w:val="22"/>
        </w:rPr>
        <w:t>W cenie naszej oferty zostały uwzględnione wszystkie koszty wykonania zamówienia i podana przez nas cena nie będzie podlegać zmianie w czasie trwania przedmiotowej umowy.</w:t>
      </w:r>
    </w:p>
    <w:p w14:paraId="557ED121" w14:textId="77777777" w:rsidR="00830A9C" w:rsidRPr="00184348" w:rsidRDefault="00830A9C" w:rsidP="00C938A6">
      <w:pPr>
        <w:pStyle w:val="Tekstpodstawowy"/>
        <w:numPr>
          <w:ilvl w:val="0"/>
          <w:numId w:val="91"/>
        </w:numPr>
        <w:spacing w:after="120" w:line="288" w:lineRule="auto"/>
        <w:ind w:left="420" w:hanging="462"/>
        <w:rPr>
          <w:rStyle w:val="TekstpodstawowyZnak"/>
          <w:b/>
          <w:bCs/>
          <w:color w:val="000000"/>
          <w:sz w:val="22"/>
          <w:szCs w:val="22"/>
        </w:rPr>
      </w:pPr>
      <w:r w:rsidRPr="00184348">
        <w:rPr>
          <w:b/>
          <w:sz w:val="22"/>
          <w:szCs w:val="22"/>
        </w:rPr>
        <w:t>Zgodnie z Ustawą o podatku od towarów i usług obowiązek odprowadzenia podatku VAT leży po stronie Wykonawcy / Zamawiającego ***</w:t>
      </w:r>
      <w:r w:rsidRPr="00184348">
        <w:rPr>
          <w:rStyle w:val="TekstpodstawowyZnak"/>
          <w:iCs/>
          <w:color w:val="000000"/>
          <w:sz w:val="22"/>
          <w:szCs w:val="22"/>
          <w:lang w:eastAsia="pl-PL"/>
        </w:rPr>
        <w:t>.</w:t>
      </w:r>
    </w:p>
    <w:p w14:paraId="7D29C7BC" w14:textId="77777777" w:rsidR="00830A9C" w:rsidRPr="00184348" w:rsidRDefault="00830A9C" w:rsidP="00830A9C">
      <w:pPr>
        <w:pStyle w:val="Tekstpodstawowy"/>
        <w:spacing w:line="288" w:lineRule="auto"/>
        <w:ind w:left="448" w:right="-1"/>
        <w:rPr>
          <w:i/>
          <w:sz w:val="18"/>
          <w:szCs w:val="18"/>
        </w:rPr>
      </w:pPr>
      <w:r w:rsidRPr="00184348">
        <w:rPr>
          <w:i/>
          <w:sz w:val="18"/>
          <w:szCs w:val="18"/>
        </w:rPr>
        <w:t xml:space="preserve">Wykonawca zobowiązany jest do złożenia oświadczenia w tym zakresie, stosownie do treści art. 91 ust. 3a ustawy </w:t>
      </w:r>
      <w:proofErr w:type="spellStart"/>
      <w:r w:rsidRPr="00184348">
        <w:rPr>
          <w:i/>
          <w:sz w:val="18"/>
          <w:szCs w:val="18"/>
        </w:rPr>
        <w:t>Pzp</w:t>
      </w:r>
      <w:proofErr w:type="spellEnd"/>
      <w:r w:rsidRPr="00184348">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p>
    <w:p w14:paraId="46E074F4" w14:textId="77777777" w:rsidR="00830A9C" w:rsidRPr="00184348" w:rsidRDefault="00830A9C" w:rsidP="00C938A6">
      <w:pPr>
        <w:pStyle w:val="Tekstpodstawowy"/>
        <w:numPr>
          <w:ilvl w:val="0"/>
          <w:numId w:val="91"/>
        </w:numPr>
        <w:spacing w:line="288" w:lineRule="auto"/>
        <w:ind w:left="420" w:hanging="420"/>
        <w:rPr>
          <w:sz w:val="22"/>
          <w:szCs w:val="22"/>
        </w:rPr>
      </w:pPr>
      <w:r w:rsidRPr="00184348">
        <w:rPr>
          <w:sz w:val="22"/>
          <w:szCs w:val="22"/>
        </w:rPr>
        <w:t>Zapoznaliśmy się z postanowieniami zawartymi w Specyfikacj</w:t>
      </w:r>
      <w:r w:rsidR="009336A4" w:rsidRPr="00184348">
        <w:rPr>
          <w:sz w:val="22"/>
          <w:szCs w:val="22"/>
        </w:rPr>
        <w:t>i</w:t>
      </w:r>
      <w:r w:rsidRPr="00184348">
        <w:rPr>
          <w:sz w:val="22"/>
          <w:szCs w:val="22"/>
        </w:rPr>
        <w:t xml:space="preserve"> Istotnych Warunków Zamówienia </w:t>
      </w:r>
      <w:r w:rsidRPr="00184348">
        <w:rPr>
          <w:sz w:val="22"/>
          <w:szCs w:val="22"/>
        </w:rPr>
        <w:br/>
        <w:t>i uznajemy się za związanych określonymi w niej postanowieniami i zasadami postępowania.</w:t>
      </w:r>
    </w:p>
    <w:p w14:paraId="2BF37FA5" w14:textId="77777777" w:rsidR="00830A9C" w:rsidRPr="00184348" w:rsidRDefault="00830A9C" w:rsidP="00C938A6">
      <w:pPr>
        <w:pStyle w:val="Tekstpodstawowy"/>
        <w:numPr>
          <w:ilvl w:val="0"/>
          <w:numId w:val="91"/>
        </w:numPr>
        <w:spacing w:line="288" w:lineRule="auto"/>
        <w:ind w:left="420" w:hanging="476"/>
        <w:rPr>
          <w:sz w:val="22"/>
          <w:szCs w:val="22"/>
        </w:rPr>
      </w:pPr>
      <w:r w:rsidRPr="00184348">
        <w:rPr>
          <w:sz w:val="22"/>
          <w:szCs w:val="22"/>
        </w:rPr>
        <w:t xml:space="preserve">Zapoznaliśmy się z postanowieniami umowy, określonymi w SIWZ w </w:t>
      </w:r>
      <w:r w:rsidRPr="00184348">
        <w:rPr>
          <w:rStyle w:val="TekstpodstawowyZnak"/>
          <w:b/>
          <w:bCs/>
          <w:i/>
          <w:iCs/>
          <w:sz w:val="22"/>
          <w:lang w:eastAsia="pl-PL"/>
        </w:rPr>
        <w:t xml:space="preserve">Załączniku nr 5 </w:t>
      </w:r>
      <w:r w:rsidR="00F02DF1" w:rsidRPr="00184348">
        <w:rPr>
          <w:rStyle w:val="TekstpodstawowyZnak"/>
          <w:b/>
          <w:bCs/>
          <w:i/>
          <w:iCs/>
          <w:sz w:val="22"/>
          <w:lang w:eastAsia="pl-PL"/>
        </w:rPr>
        <w:br/>
      </w:r>
      <w:r w:rsidRPr="00184348">
        <w:rPr>
          <w:sz w:val="22"/>
          <w:szCs w:val="22"/>
        </w:rPr>
        <w:t>i zobowiązujemy się, w przypadku wyboru naszej oferty, do zawarcia umowy zgodnej z niniejszą ofertą, na warunkach określonych w SIWZ, w miejscu i terminie wyznaczonym przez Zamawiającego.</w:t>
      </w:r>
    </w:p>
    <w:p w14:paraId="3774AFF6" w14:textId="77777777" w:rsidR="00830A9C" w:rsidRPr="00184348" w:rsidRDefault="00830A9C" w:rsidP="00C938A6">
      <w:pPr>
        <w:pStyle w:val="Tekstpodstawowy"/>
        <w:numPr>
          <w:ilvl w:val="0"/>
          <w:numId w:val="91"/>
        </w:numPr>
        <w:spacing w:line="288" w:lineRule="auto"/>
        <w:ind w:left="420" w:hanging="476"/>
        <w:rPr>
          <w:sz w:val="22"/>
          <w:szCs w:val="22"/>
        </w:rPr>
      </w:pPr>
      <w:r w:rsidRPr="00184348">
        <w:rPr>
          <w:sz w:val="22"/>
          <w:szCs w:val="22"/>
        </w:rPr>
        <w:t xml:space="preserve">Uważamy się za związanych niniejszą ofertą na czas wskazany w SIWZ tj. </w:t>
      </w:r>
      <w:r w:rsidRPr="00184348">
        <w:rPr>
          <w:b/>
          <w:sz w:val="22"/>
          <w:szCs w:val="22"/>
        </w:rPr>
        <w:t>30 dni</w:t>
      </w:r>
      <w:r w:rsidRPr="00184348">
        <w:rPr>
          <w:sz w:val="22"/>
          <w:szCs w:val="22"/>
        </w:rPr>
        <w:t xml:space="preserve"> od upływu terminu składania ofert.</w:t>
      </w:r>
    </w:p>
    <w:p w14:paraId="128F541A" w14:textId="77777777" w:rsidR="00830A9C" w:rsidRPr="00184348" w:rsidRDefault="00830A9C" w:rsidP="00C938A6">
      <w:pPr>
        <w:pStyle w:val="Tekstpodstawowy"/>
        <w:numPr>
          <w:ilvl w:val="0"/>
          <w:numId w:val="91"/>
        </w:numPr>
        <w:spacing w:line="288" w:lineRule="auto"/>
        <w:ind w:left="420" w:hanging="476"/>
        <w:rPr>
          <w:sz w:val="22"/>
          <w:szCs w:val="22"/>
        </w:rPr>
      </w:pPr>
      <w:r w:rsidRPr="00184348">
        <w:rPr>
          <w:sz w:val="22"/>
          <w:szCs w:val="22"/>
        </w:rPr>
        <w:t xml:space="preserve">Zobowiązujemy się do zapewnienia możliwości odbierania wszelkiej korespondencji związanej </w:t>
      </w:r>
      <w:r w:rsidRPr="00184348">
        <w:rPr>
          <w:sz w:val="22"/>
          <w:szCs w:val="22"/>
        </w:rPr>
        <w:br/>
        <w:t>z prowadzonym postępowaniem przez całą dobę na numer tel....................................................* faksu....................................................* e-mail.............................................................................*.</w:t>
      </w:r>
    </w:p>
    <w:p w14:paraId="1F9A13DB" w14:textId="77777777" w:rsidR="00830A9C" w:rsidRPr="00184348" w:rsidRDefault="00830A9C" w:rsidP="00830A9C">
      <w:pPr>
        <w:pStyle w:val="Tekstpodstawowy"/>
        <w:spacing w:after="120" w:line="288" w:lineRule="auto"/>
        <w:ind w:left="425"/>
        <w:rPr>
          <w:i/>
          <w:sz w:val="22"/>
          <w:szCs w:val="22"/>
        </w:rPr>
      </w:pPr>
      <w:r w:rsidRPr="00184348">
        <w:rPr>
          <w:sz w:val="22"/>
          <w:szCs w:val="22"/>
        </w:rPr>
        <w:t xml:space="preserve">Osoba wyznaczona przez Wykonawcę do kontaktów z Zamawiającym </w:t>
      </w:r>
      <w:r w:rsidRPr="00184348">
        <w:rPr>
          <w:i/>
          <w:sz w:val="22"/>
          <w:szCs w:val="22"/>
        </w:rPr>
        <w:t xml:space="preserve">(imię i nazwisko oraz tel., faks.) …………………………………………………………… (do </w:t>
      </w:r>
      <w:r w:rsidRPr="00184348">
        <w:rPr>
          <w:rFonts w:eastAsia="Arial"/>
          <w:i/>
          <w:sz w:val="22"/>
          <w:szCs w:val="22"/>
        </w:rPr>
        <w:t>korespondencji faksowej, na podany numer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faksowe</w:t>
      </w:r>
      <w:r w:rsidRPr="00184348">
        <w:rPr>
          <w:i/>
          <w:sz w:val="22"/>
          <w:szCs w:val="22"/>
        </w:rPr>
        <w:t>),</w:t>
      </w:r>
      <w:r w:rsidRPr="00184348">
        <w:rPr>
          <w:rFonts w:eastAsia="Arial"/>
          <w:i/>
          <w:sz w:val="22"/>
          <w:szCs w:val="22"/>
        </w:rPr>
        <w:t xml:space="preserve"> </w:t>
      </w:r>
      <w:r w:rsidRPr="00184348">
        <w:rPr>
          <w:rFonts w:eastAsia="Arial"/>
          <w:b/>
          <w:i/>
          <w:sz w:val="22"/>
          <w:szCs w:val="22"/>
        </w:rPr>
        <w:t>e-mail</w:t>
      </w:r>
      <w:r w:rsidRPr="00184348">
        <w:rPr>
          <w:rFonts w:eastAsia="Arial"/>
          <w:i/>
          <w:sz w:val="22"/>
          <w:szCs w:val="22"/>
        </w:rPr>
        <w:t xml:space="preserve"> …………………………………………….* </w:t>
      </w:r>
      <w:r w:rsidRPr="00184348">
        <w:rPr>
          <w:rFonts w:eastAsia="Arial"/>
          <w:i/>
          <w:sz w:val="22"/>
          <w:szCs w:val="22"/>
        </w:rPr>
        <w:br/>
      </w:r>
      <w:r w:rsidRPr="00184348">
        <w:rPr>
          <w:i/>
          <w:sz w:val="22"/>
          <w:szCs w:val="22"/>
        </w:rPr>
        <w:t>(</w:t>
      </w:r>
      <w:r w:rsidRPr="00184348">
        <w:rPr>
          <w:rFonts w:eastAsia="Arial"/>
          <w:i/>
          <w:sz w:val="22"/>
          <w:szCs w:val="22"/>
        </w:rPr>
        <w:t>do korespondencji elektronicznej, na podany adres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przesyłane drog</w:t>
      </w:r>
      <w:r w:rsidRPr="00184348">
        <w:rPr>
          <w:i/>
          <w:sz w:val="22"/>
          <w:szCs w:val="22"/>
        </w:rPr>
        <w:t>ą</w:t>
      </w:r>
      <w:r w:rsidRPr="00184348">
        <w:rPr>
          <w:rFonts w:eastAsia="Arial"/>
          <w:i/>
          <w:sz w:val="22"/>
          <w:szCs w:val="22"/>
        </w:rPr>
        <w:t xml:space="preserve"> elektroniczn</w:t>
      </w:r>
      <w:r w:rsidRPr="00184348">
        <w:rPr>
          <w:i/>
          <w:sz w:val="22"/>
          <w:szCs w:val="22"/>
        </w:rPr>
        <w:t>ą).</w:t>
      </w:r>
    </w:p>
    <w:p w14:paraId="74F88B0D" w14:textId="77777777" w:rsidR="00830A9C" w:rsidRPr="00184348" w:rsidRDefault="00830A9C" w:rsidP="00830A9C">
      <w:pPr>
        <w:pStyle w:val="Tekstpodstawowy"/>
        <w:spacing w:after="120" w:line="288" w:lineRule="auto"/>
        <w:ind w:left="425"/>
        <w:rPr>
          <w:iCs/>
          <w:color w:val="000000"/>
          <w:sz w:val="22"/>
          <w:szCs w:val="22"/>
          <w:lang w:eastAsia="pl-PL"/>
        </w:rPr>
      </w:pPr>
      <w:r w:rsidRPr="00184348">
        <w:rPr>
          <w:b/>
          <w:bCs/>
          <w:sz w:val="22"/>
          <w:szCs w:val="22"/>
        </w:rPr>
        <w:t xml:space="preserve">W przypadku braku możliwości przekazania korespondencji – Zamawiający ma prawo uznać, </w:t>
      </w:r>
      <w:r w:rsidRPr="00184348">
        <w:rPr>
          <w:b/>
          <w:bCs/>
          <w:sz w:val="22"/>
          <w:szCs w:val="22"/>
        </w:rPr>
        <w:br/>
        <w:t>iż powzięliśmy wiadomość o okolicznościach opisanych w tej korespondencji w dniu zamieszczenia jej treści na stronie internetowej Zamawiającego.</w:t>
      </w:r>
    </w:p>
    <w:p w14:paraId="7DFB7166" w14:textId="77777777" w:rsidR="00830A9C" w:rsidRPr="00184348" w:rsidRDefault="00830A9C" w:rsidP="00C938A6">
      <w:pPr>
        <w:pStyle w:val="Tekstpodstawowy"/>
        <w:numPr>
          <w:ilvl w:val="0"/>
          <w:numId w:val="91"/>
        </w:numPr>
        <w:spacing w:line="288" w:lineRule="auto"/>
        <w:ind w:left="406" w:hanging="448"/>
        <w:rPr>
          <w:iCs/>
          <w:color w:val="000000"/>
          <w:sz w:val="22"/>
          <w:szCs w:val="22"/>
          <w:lang w:eastAsia="pl-PL"/>
        </w:rPr>
      </w:pPr>
      <w:r w:rsidRPr="00184348">
        <w:rPr>
          <w:sz w:val="22"/>
          <w:szCs w:val="22"/>
        </w:rPr>
        <w:lastRenderedPageBreak/>
        <w:t xml:space="preserve">Będziemy niezwłocznie potwierdzać fakt otrzymania wszelkiej korespondencji od Zamawiającego </w:t>
      </w:r>
      <w:r w:rsidRPr="00184348">
        <w:rPr>
          <w:sz w:val="22"/>
          <w:szCs w:val="22"/>
        </w:rPr>
        <w:br/>
        <w:t>na nr faksu lub adres email wskazany w pkt. 10 Rozdz. I SIWZ. W przypadku braku potwierdzenia faktu otrzymania korespondencji Zamawiający uzna, iż Wykonawca zapoznał się z treścią dokumentu w dniu jego przesłania przez Zamawiającego.</w:t>
      </w:r>
    </w:p>
    <w:p w14:paraId="323A43AD" w14:textId="77777777" w:rsidR="00830A9C" w:rsidRPr="00184348" w:rsidRDefault="00830A9C" w:rsidP="00C938A6">
      <w:pPr>
        <w:pStyle w:val="Tekstpodstawowy"/>
        <w:numPr>
          <w:ilvl w:val="0"/>
          <w:numId w:val="91"/>
        </w:numPr>
        <w:spacing w:line="288" w:lineRule="auto"/>
        <w:ind w:left="406" w:hanging="448"/>
        <w:rPr>
          <w:iCs/>
          <w:color w:val="000000"/>
          <w:sz w:val="22"/>
          <w:szCs w:val="22"/>
          <w:lang w:eastAsia="pl-PL"/>
        </w:rPr>
      </w:pPr>
      <w:r w:rsidRPr="00184348">
        <w:rPr>
          <w:sz w:val="22"/>
          <w:szCs w:val="22"/>
        </w:rPr>
        <w:t>Przedmiot zamówienia, opisany w Załączniku nr 1</w:t>
      </w:r>
      <w:r w:rsidR="00E00A31" w:rsidRPr="00184348">
        <w:rPr>
          <w:sz w:val="22"/>
          <w:szCs w:val="22"/>
        </w:rPr>
        <w:t>B</w:t>
      </w:r>
      <w:r w:rsidRPr="00184348">
        <w:rPr>
          <w:sz w:val="22"/>
          <w:szCs w:val="22"/>
        </w:rPr>
        <w:t xml:space="preserve">, będziemy realizować sami / przy udziale Podwykonawcy(-ów) *** </w:t>
      </w:r>
      <w:r w:rsidRPr="00184348">
        <w:rPr>
          <w:sz w:val="22"/>
          <w:szCs w:val="22"/>
          <w:vertAlign w:val="superscript"/>
        </w:rPr>
        <w:t xml:space="preserve">/ </w:t>
      </w:r>
      <w:r w:rsidRPr="00184348">
        <w:rPr>
          <w:sz w:val="22"/>
          <w:szCs w:val="22"/>
        </w:rPr>
        <w:t xml:space="preserve">**** </w:t>
      </w:r>
      <w:r w:rsidRPr="00184348">
        <w:rPr>
          <w:i/>
          <w:iCs/>
          <w:sz w:val="22"/>
          <w:szCs w:val="22"/>
        </w:rPr>
        <w:t>(</w:t>
      </w:r>
      <w:r w:rsidRPr="00184348">
        <w:rPr>
          <w:i/>
          <w:iCs/>
          <w:sz w:val="22"/>
          <w:szCs w:val="22"/>
          <w:lang w:eastAsia="pl-PL"/>
        </w:rPr>
        <w:t xml:space="preserve">Część zamówienia, którą Wykonawca zamierza powierzyć </w:t>
      </w:r>
      <w:r w:rsidRPr="00184348">
        <w:rPr>
          <w:i/>
          <w:iCs/>
          <w:sz w:val="22"/>
          <w:szCs w:val="22"/>
          <w:lang w:eastAsia="pl-PL"/>
        </w:rPr>
        <w:br/>
        <w:t xml:space="preserve">do wykonania Podwykonawcy i nazwa (firma) Podwykonawcy w przypadku powoływania </w:t>
      </w:r>
      <w:r w:rsidRPr="00184348">
        <w:rPr>
          <w:i/>
          <w:iCs/>
          <w:sz w:val="22"/>
          <w:szCs w:val="22"/>
          <w:lang w:eastAsia="pl-PL"/>
        </w:rPr>
        <w:br/>
        <w:t>się na zasoby podwykonawców na zasadach określonych w art. 26 ust. 2b Ustawy, w celu wykazania spełniania warunków udziału w postępowaniu, o których mowa w art. 22 ust. 1 Ustawy)</w:t>
      </w:r>
      <w:r w:rsidRPr="00184348">
        <w:rPr>
          <w:sz w:val="22"/>
          <w:szCs w:val="22"/>
        </w:rPr>
        <w:t>:</w:t>
      </w:r>
    </w:p>
    <w:p w14:paraId="004313CD" w14:textId="77777777" w:rsidR="00830A9C" w:rsidRPr="00184348" w:rsidRDefault="00830A9C" w:rsidP="00830A9C">
      <w:pPr>
        <w:autoSpaceDE w:val="0"/>
        <w:spacing w:line="288" w:lineRule="auto"/>
        <w:ind w:left="540"/>
        <w:jc w:val="both"/>
        <w:rPr>
          <w:sz w:val="22"/>
          <w:szCs w:val="22"/>
        </w:rPr>
      </w:pPr>
      <w:r w:rsidRPr="00184348">
        <w:rPr>
          <w:sz w:val="22"/>
          <w:szCs w:val="22"/>
        </w:rPr>
        <w:t>14.1 Podwykonawca 1   ……………………………………………………………………………… *</w:t>
      </w:r>
    </w:p>
    <w:p w14:paraId="285B4BAF" w14:textId="77777777" w:rsidR="00830A9C" w:rsidRPr="00184348" w:rsidRDefault="00830A9C" w:rsidP="00830A9C">
      <w:pPr>
        <w:autoSpaceDE w:val="0"/>
        <w:spacing w:line="288" w:lineRule="auto"/>
        <w:ind w:left="426"/>
        <w:jc w:val="both"/>
        <w:rPr>
          <w:sz w:val="22"/>
          <w:szCs w:val="22"/>
        </w:rPr>
      </w:pPr>
      <w:r w:rsidRPr="00184348">
        <w:rPr>
          <w:sz w:val="22"/>
          <w:szCs w:val="22"/>
        </w:rPr>
        <w:t xml:space="preserve">                                                                         </w:t>
      </w:r>
      <w:r w:rsidRPr="00184348">
        <w:rPr>
          <w:i/>
          <w:iCs/>
          <w:sz w:val="22"/>
          <w:szCs w:val="22"/>
        </w:rPr>
        <w:t>nazwa firmy, siedziba podwykonawcy</w:t>
      </w:r>
    </w:p>
    <w:p w14:paraId="5173327F" w14:textId="77777777" w:rsidR="00830A9C" w:rsidRPr="00184348" w:rsidRDefault="00830A9C" w:rsidP="00830A9C">
      <w:pPr>
        <w:autoSpaceDE w:val="0"/>
        <w:spacing w:line="288" w:lineRule="auto"/>
        <w:ind w:left="476"/>
        <w:jc w:val="both"/>
        <w:rPr>
          <w:rStyle w:val="TekstpodstawowyZnak"/>
          <w:sz w:val="22"/>
          <w:szCs w:val="22"/>
        </w:rPr>
      </w:pPr>
      <w:r w:rsidRPr="00184348">
        <w:rPr>
          <w:sz w:val="22"/>
          <w:szCs w:val="22"/>
        </w:rPr>
        <w:t>zakres………………………...……………..…………………………………………………………</w:t>
      </w:r>
      <w:r w:rsidRPr="00184348">
        <w:rPr>
          <w:sz w:val="22"/>
          <w:szCs w:val="22"/>
        </w:rPr>
        <w:br/>
        <w:t>…………………………………………………………………………………………….</w:t>
      </w:r>
      <w:r w:rsidRPr="00184348">
        <w:rPr>
          <w:rStyle w:val="TekstpodstawowyZnak"/>
          <w:b/>
          <w:bCs/>
          <w:iCs/>
          <w:color w:val="000000"/>
          <w:sz w:val="22"/>
          <w:szCs w:val="22"/>
          <w:lang w:eastAsia="pl-PL"/>
        </w:rPr>
        <w:t>*</w:t>
      </w:r>
    </w:p>
    <w:p w14:paraId="4B6503A9" w14:textId="77777777" w:rsidR="00830A9C" w:rsidRPr="00184348" w:rsidRDefault="00830A9C" w:rsidP="00C938A6">
      <w:pPr>
        <w:numPr>
          <w:ilvl w:val="0"/>
          <w:numId w:val="91"/>
        </w:numPr>
        <w:tabs>
          <w:tab w:val="left" w:pos="-2700"/>
          <w:tab w:val="left" w:pos="434"/>
        </w:tabs>
        <w:spacing w:line="288" w:lineRule="auto"/>
        <w:ind w:left="426" w:hanging="468"/>
        <w:jc w:val="both"/>
        <w:rPr>
          <w:sz w:val="22"/>
          <w:szCs w:val="22"/>
        </w:rPr>
      </w:pPr>
      <w:r w:rsidRPr="00184348">
        <w:rPr>
          <w:sz w:val="22"/>
          <w:szCs w:val="22"/>
        </w:rPr>
        <w:t>Oświadczamy, że jesteśmy:</w:t>
      </w:r>
    </w:p>
    <w:p w14:paraId="7D4A35D8" w14:textId="77777777" w:rsidR="00830A9C" w:rsidRPr="00184348" w:rsidRDefault="00830A9C" w:rsidP="00830A9C">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mikroprzedsiębiorstwem***</w:t>
      </w:r>
    </w:p>
    <w:p w14:paraId="23009C4D" w14:textId="77777777" w:rsidR="00830A9C" w:rsidRPr="00184348" w:rsidRDefault="00830A9C" w:rsidP="00830A9C">
      <w:pPr>
        <w:spacing w:line="288" w:lineRule="auto"/>
        <w:ind w:left="408"/>
        <w:jc w:val="both"/>
        <w:rPr>
          <w:sz w:val="16"/>
          <w:szCs w:val="16"/>
          <w:u w:val="single"/>
        </w:rPr>
      </w:pPr>
      <w:r w:rsidRPr="00184348">
        <w:rPr>
          <w:sz w:val="16"/>
          <w:szCs w:val="16"/>
        </w:rPr>
        <w:t>(</w:t>
      </w:r>
      <w:r w:rsidRPr="00184348">
        <w:rPr>
          <w:i/>
          <w:sz w:val="16"/>
          <w:szCs w:val="16"/>
        </w:rPr>
        <w:t>mikroprzedsiębiorstwo to przedsiębiorstwo, które zatrudnia mniej niż 10 osób i którego roczny obrót lub roczna suma bilansowa nie przekracza 2 milionów EUR</w:t>
      </w:r>
      <w:r w:rsidRPr="00184348">
        <w:rPr>
          <w:sz w:val="16"/>
          <w:szCs w:val="16"/>
        </w:rPr>
        <w:t>);</w:t>
      </w:r>
    </w:p>
    <w:p w14:paraId="69790120" w14:textId="77777777" w:rsidR="00830A9C" w:rsidRPr="00184348" w:rsidRDefault="00830A9C" w:rsidP="00830A9C">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małym przedsiębiorstwem***</w:t>
      </w:r>
    </w:p>
    <w:p w14:paraId="622D0995" w14:textId="77777777" w:rsidR="00830A9C" w:rsidRPr="00184348" w:rsidRDefault="00830A9C" w:rsidP="00830A9C">
      <w:pPr>
        <w:spacing w:line="288" w:lineRule="auto"/>
        <w:ind w:left="408"/>
        <w:jc w:val="both"/>
        <w:rPr>
          <w:sz w:val="16"/>
          <w:szCs w:val="16"/>
          <w:u w:val="single"/>
        </w:rPr>
      </w:pPr>
      <w:r w:rsidRPr="00184348">
        <w:rPr>
          <w:sz w:val="16"/>
          <w:szCs w:val="16"/>
        </w:rPr>
        <w:t>(</w:t>
      </w:r>
      <w:r w:rsidRPr="00184348">
        <w:rPr>
          <w:i/>
          <w:sz w:val="16"/>
          <w:szCs w:val="16"/>
        </w:rPr>
        <w:t>małe przedsiębiorstwo to przedsiębiorstwo, które zatrudnia mniej niż 50 osób i którego roczny obrót lub roczna suma bilansowa nie przekracza 10 milionów EUR</w:t>
      </w:r>
      <w:r w:rsidRPr="00184348">
        <w:rPr>
          <w:sz w:val="16"/>
          <w:szCs w:val="16"/>
        </w:rPr>
        <w:t>);</w:t>
      </w:r>
    </w:p>
    <w:p w14:paraId="74D5749D" w14:textId="77777777" w:rsidR="00830A9C" w:rsidRPr="00184348" w:rsidRDefault="00830A9C" w:rsidP="00830A9C">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średnim przedsiębiorstwem***</w:t>
      </w:r>
    </w:p>
    <w:p w14:paraId="3BE7A2EC" w14:textId="77777777" w:rsidR="00830A9C" w:rsidRPr="00184348" w:rsidRDefault="00830A9C" w:rsidP="00830A9C">
      <w:pPr>
        <w:spacing w:line="288" w:lineRule="auto"/>
        <w:ind w:left="448"/>
        <w:jc w:val="both"/>
        <w:rPr>
          <w:sz w:val="16"/>
          <w:szCs w:val="16"/>
        </w:rPr>
      </w:pPr>
      <w:r w:rsidRPr="00184348">
        <w:rPr>
          <w:sz w:val="16"/>
          <w:szCs w:val="16"/>
        </w:rPr>
        <w:t>(</w:t>
      </w:r>
      <w:r w:rsidRPr="00184348">
        <w:rPr>
          <w:i/>
          <w:sz w:val="16"/>
          <w:szCs w:val="16"/>
        </w:rPr>
        <w:t xml:space="preserve">przedsiębiorstwo, które nie jest mikroprzedsiębiorstwem ani małym przedsiębiorstwami i które zatrudnia mniej niż 250 osób i których roczny obrót nie przekracza 50 milionów EUR </w:t>
      </w:r>
      <w:r w:rsidRPr="00184348">
        <w:rPr>
          <w:i/>
          <w:iCs/>
          <w:sz w:val="16"/>
          <w:szCs w:val="16"/>
        </w:rPr>
        <w:t xml:space="preserve">lub </w:t>
      </w:r>
      <w:r w:rsidRPr="00184348">
        <w:rPr>
          <w:i/>
          <w:sz w:val="16"/>
          <w:szCs w:val="16"/>
        </w:rPr>
        <w:t>roczna suma bilansowa nie przekracza 43 milionów EUR</w:t>
      </w:r>
      <w:r w:rsidRPr="00184348">
        <w:rPr>
          <w:sz w:val="16"/>
          <w:szCs w:val="16"/>
        </w:rPr>
        <w:t>). **</w:t>
      </w:r>
    </w:p>
    <w:p w14:paraId="40620330" w14:textId="77777777" w:rsidR="00830A9C" w:rsidRPr="00184348" w:rsidRDefault="00830A9C" w:rsidP="00C938A6">
      <w:pPr>
        <w:numPr>
          <w:ilvl w:val="0"/>
          <w:numId w:val="91"/>
        </w:numPr>
        <w:tabs>
          <w:tab w:val="left" w:pos="-2700"/>
          <w:tab w:val="left" w:pos="434"/>
        </w:tabs>
        <w:spacing w:line="288" w:lineRule="auto"/>
        <w:ind w:left="420" w:hanging="434"/>
        <w:jc w:val="both"/>
        <w:rPr>
          <w:sz w:val="22"/>
          <w:szCs w:val="22"/>
        </w:rPr>
      </w:pPr>
      <w:r w:rsidRPr="00184348">
        <w:rPr>
          <w:sz w:val="22"/>
          <w:szCs w:val="22"/>
        </w:rPr>
        <w:t>Oświadczamy, że nasza oferta wraz z załącznikami składa się z ……..………..* stron.</w:t>
      </w:r>
    </w:p>
    <w:p w14:paraId="0B211EE9" w14:textId="77777777" w:rsidR="00830A9C" w:rsidRPr="00184348" w:rsidRDefault="00830A9C" w:rsidP="00C938A6">
      <w:pPr>
        <w:numPr>
          <w:ilvl w:val="0"/>
          <w:numId w:val="91"/>
        </w:numPr>
        <w:tabs>
          <w:tab w:val="left" w:pos="-2700"/>
          <w:tab w:val="left" w:pos="434"/>
        </w:tabs>
        <w:spacing w:line="288" w:lineRule="auto"/>
        <w:ind w:left="420" w:hanging="434"/>
        <w:jc w:val="both"/>
        <w:rPr>
          <w:sz w:val="22"/>
          <w:szCs w:val="22"/>
        </w:rPr>
      </w:pPr>
      <w:r w:rsidRPr="00184348">
        <w:rPr>
          <w:sz w:val="22"/>
        </w:rPr>
        <w:t>Oświadczam, że sposób reprezentacji spółki / konsorcjum dla potrzeb niniejszego zamówienia jest</w:t>
      </w:r>
      <w:r w:rsidRPr="00184348">
        <w:rPr>
          <w:sz w:val="22"/>
          <w:szCs w:val="22"/>
        </w:rPr>
        <w:t xml:space="preserve"> </w:t>
      </w:r>
      <w:r w:rsidRPr="00184348">
        <w:rPr>
          <w:sz w:val="22"/>
        </w:rPr>
        <w:t>następujący: ……………………………….......................................................................................*</w:t>
      </w:r>
    </w:p>
    <w:p w14:paraId="10AB754A" w14:textId="77777777" w:rsidR="00830A9C" w:rsidRPr="00184348" w:rsidRDefault="00830A9C" w:rsidP="00830A9C">
      <w:pPr>
        <w:tabs>
          <w:tab w:val="left" w:pos="-2700"/>
          <w:tab w:val="left" w:pos="434"/>
        </w:tabs>
        <w:spacing w:after="120" w:line="288" w:lineRule="auto"/>
        <w:ind w:hanging="437"/>
        <w:jc w:val="both"/>
        <w:rPr>
          <w:sz w:val="22"/>
          <w:szCs w:val="22"/>
        </w:rPr>
      </w:pPr>
      <w:r w:rsidRPr="00184348">
        <w:rPr>
          <w:rFonts w:eastAsia="Arial"/>
          <w:i/>
          <w:sz w:val="16"/>
        </w:rPr>
        <w:tab/>
        <w:t xml:space="preserve">          (wypełniaj</w:t>
      </w:r>
      <w:r w:rsidRPr="00184348">
        <w:rPr>
          <w:i/>
          <w:sz w:val="16"/>
        </w:rPr>
        <w:t>ą</w:t>
      </w:r>
      <w:r w:rsidRPr="00184348">
        <w:rPr>
          <w:rFonts w:eastAsia="Arial"/>
          <w:i/>
          <w:sz w:val="16"/>
        </w:rPr>
        <w:t xml:space="preserve"> jedynie Wykonawcy składaj</w:t>
      </w:r>
      <w:r w:rsidRPr="00184348">
        <w:rPr>
          <w:i/>
          <w:sz w:val="16"/>
        </w:rPr>
        <w:t>ą</w:t>
      </w:r>
      <w:r w:rsidRPr="00184348">
        <w:rPr>
          <w:rFonts w:eastAsia="Arial"/>
          <w:i/>
          <w:sz w:val="16"/>
        </w:rPr>
        <w:t>cy wspóln</w:t>
      </w:r>
      <w:r w:rsidRPr="00184348">
        <w:rPr>
          <w:i/>
          <w:sz w:val="16"/>
        </w:rPr>
        <w:t>ą</w:t>
      </w:r>
      <w:r w:rsidRPr="00184348">
        <w:rPr>
          <w:rFonts w:eastAsia="Arial"/>
          <w:i/>
          <w:sz w:val="16"/>
        </w:rPr>
        <w:t xml:space="preserve"> ofert</w:t>
      </w:r>
      <w:r w:rsidRPr="00184348">
        <w:rPr>
          <w:i/>
          <w:sz w:val="16"/>
        </w:rPr>
        <w:t>ę</w:t>
      </w:r>
      <w:r w:rsidRPr="00184348">
        <w:rPr>
          <w:rFonts w:eastAsia="Arial"/>
          <w:i/>
          <w:sz w:val="16"/>
        </w:rPr>
        <w:t xml:space="preserve"> – spółki cywilne i konsorcja).</w:t>
      </w:r>
    </w:p>
    <w:p w14:paraId="1CBF448B" w14:textId="77777777" w:rsidR="00830A9C" w:rsidRPr="00184348" w:rsidRDefault="00830A9C" w:rsidP="00C938A6">
      <w:pPr>
        <w:numPr>
          <w:ilvl w:val="0"/>
          <w:numId w:val="91"/>
        </w:numPr>
        <w:tabs>
          <w:tab w:val="left" w:pos="-2700"/>
          <w:tab w:val="left" w:pos="434"/>
        </w:tabs>
        <w:spacing w:after="120" w:line="288" w:lineRule="auto"/>
        <w:ind w:left="448" w:hanging="462"/>
        <w:jc w:val="both"/>
        <w:rPr>
          <w:sz w:val="22"/>
          <w:szCs w:val="22"/>
        </w:rPr>
      </w:pPr>
      <w:r w:rsidRPr="00184348">
        <w:rPr>
          <w:sz w:val="22"/>
          <w:szCs w:val="22"/>
        </w:rPr>
        <w:t xml:space="preserve">Strony oferty od ….. do …..* stanowią tajemnicę przedsiębiorstwa w rozumieniu art. 11 ustawy </w:t>
      </w:r>
      <w:r w:rsidRPr="00184348">
        <w:rPr>
          <w:sz w:val="22"/>
          <w:szCs w:val="22"/>
        </w:rPr>
        <w:br/>
        <w:t xml:space="preserve">z dnia 16 kwietnia 1993 r. o zwalczaniu nieuczciwej konkurencji . Zastrzegamy, że nie mogą być one udostępnione </w:t>
      </w:r>
      <w:r w:rsidRPr="00184348">
        <w:rPr>
          <w:b/>
          <w:sz w:val="22"/>
          <w:szCs w:val="22"/>
          <w:u w:val="single"/>
        </w:rPr>
        <w:t>oraz wykazujemy</w:t>
      </w:r>
      <w:r w:rsidRPr="00184348">
        <w:rPr>
          <w:sz w:val="22"/>
          <w:szCs w:val="22"/>
        </w:rPr>
        <w:t>*****, iż zastrzeżone informacje stanowią tajemnicę przedsiębiorstwa.</w:t>
      </w:r>
    </w:p>
    <w:p w14:paraId="70B545DC" w14:textId="77777777" w:rsidR="00830A9C" w:rsidRPr="00184348" w:rsidRDefault="00830A9C" w:rsidP="00C938A6">
      <w:pPr>
        <w:numPr>
          <w:ilvl w:val="0"/>
          <w:numId w:val="91"/>
        </w:numPr>
        <w:tabs>
          <w:tab w:val="left" w:pos="-2700"/>
          <w:tab w:val="left" w:pos="434"/>
        </w:tabs>
        <w:spacing w:after="120" w:line="288" w:lineRule="auto"/>
        <w:ind w:left="448" w:hanging="462"/>
        <w:jc w:val="both"/>
        <w:rPr>
          <w:sz w:val="22"/>
          <w:szCs w:val="22"/>
        </w:rPr>
      </w:pPr>
      <w:r w:rsidRPr="00184348">
        <w:rPr>
          <w:sz w:val="22"/>
        </w:rPr>
        <w:t>Oświadczam, że wypełniłem obowiązki informacyjne przewidziane w art. 13 lub art. 14 rozporządzenia Parlamentu Europejskiego i Rady (UE) 2016/679 z dnia 27 kwietnia 2016 r.</w:t>
      </w:r>
      <w:r w:rsidRPr="00184348">
        <w:rPr>
          <w:sz w:val="22"/>
          <w:szCs w:val="22"/>
        </w:rPr>
        <w:t xml:space="preserve"> </w:t>
      </w:r>
      <w:r w:rsidR="00F02DF1" w:rsidRPr="00184348">
        <w:rPr>
          <w:sz w:val="22"/>
          <w:szCs w:val="22"/>
        </w:rPr>
        <w:br/>
      </w:r>
      <w:r w:rsidRPr="00184348">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546000E" w14:textId="77777777" w:rsidR="00830A9C" w:rsidRPr="00184348" w:rsidRDefault="00830A9C" w:rsidP="00830A9C">
      <w:pPr>
        <w:tabs>
          <w:tab w:val="left" w:pos="-2700"/>
          <w:tab w:val="left" w:pos="434"/>
        </w:tabs>
        <w:spacing w:after="120" w:line="288" w:lineRule="auto"/>
        <w:ind w:left="437"/>
        <w:jc w:val="both"/>
        <w:rPr>
          <w:sz w:val="22"/>
          <w:szCs w:val="22"/>
        </w:rPr>
      </w:pPr>
      <w:r w:rsidRPr="00184348">
        <w:rPr>
          <w:rFonts w:eastAsia="Arial"/>
          <w:i/>
          <w:color w:val="FF0000"/>
          <w:sz w:val="22"/>
        </w:rPr>
        <w:t>(UWAGA: W przypadku gdy Wykonawca nie przekazuje danych osobowych innych ni</w:t>
      </w:r>
      <w:r w:rsidRPr="00184348">
        <w:rPr>
          <w:i/>
          <w:color w:val="FF0000"/>
          <w:sz w:val="22"/>
        </w:rPr>
        <w:t>ż</w:t>
      </w:r>
      <w:r w:rsidRPr="00184348">
        <w:rPr>
          <w:rFonts w:eastAsia="Arial"/>
          <w:i/>
          <w:color w:val="FF0000"/>
          <w:sz w:val="22"/>
        </w:rPr>
        <w:t xml:space="preserve"> bezpo</w:t>
      </w:r>
      <w:r w:rsidRPr="00184348">
        <w:rPr>
          <w:i/>
          <w:color w:val="FF0000"/>
          <w:sz w:val="22"/>
        </w:rPr>
        <w:t>ś</w:t>
      </w:r>
      <w:r w:rsidRPr="00184348">
        <w:rPr>
          <w:rFonts w:eastAsia="Arial"/>
          <w:i/>
          <w:color w:val="FF0000"/>
          <w:sz w:val="22"/>
        </w:rPr>
        <w:t>rednio jego dotycz</w:t>
      </w:r>
      <w:r w:rsidRPr="00184348">
        <w:rPr>
          <w:i/>
          <w:color w:val="FF0000"/>
          <w:sz w:val="22"/>
        </w:rPr>
        <w:t>ą</w:t>
      </w:r>
      <w:r w:rsidRPr="00184348">
        <w:rPr>
          <w:rFonts w:eastAsia="Arial"/>
          <w:i/>
          <w:color w:val="FF0000"/>
          <w:sz w:val="22"/>
        </w:rPr>
        <w:t>cych lub zachodzi wył</w:t>
      </w:r>
      <w:r w:rsidRPr="00184348">
        <w:rPr>
          <w:i/>
          <w:color w:val="FF0000"/>
          <w:sz w:val="22"/>
        </w:rPr>
        <w:t>ą</w:t>
      </w:r>
      <w:r w:rsidRPr="00184348">
        <w:rPr>
          <w:rFonts w:eastAsia="Arial"/>
          <w:i/>
          <w:color w:val="FF0000"/>
          <w:sz w:val="22"/>
        </w:rPr>
        <w:t>czenie stosowania obowi</w:t>
      </w:r>
      <w:r w:rsidRPr="00184348">
        <w:rPr>
          <w:i/>
          <w:color w:val="FF0000"/>
          <w:sz w:val="22"/>
        </w:rPr>
        <w:t>ą</w:t>
      </w:r>
      <w:r w:rsidRPr="00184348">
        <w:rPr>
          <w:rFonts w:eastAsia="Arial"/>
          <w:i/>
          <w:color w:val="FF0000"/>
          <w:sz w:val="22"/>
        </w:rPr>
        <w:t>zku informacyjnego, stosownie do art. 13 ust. 4 lub art. 14 ust. 5 RODO tre</w:t>
      </w:r>
      <w:r w:rsidRPr="00184348">
        <w:rPr>
          <w:i/>
          <w:color w:val="FF0000"/>
          <w:sz w:val="22"/>
        </w:rPr>
        <w:t>ś</w:t>
      </w:r>
      <w:r w:rsidRPr="00184348">
        <w:rPr>
          <w:rFonts w:eastAsia="Arial"/>
          <w:i/>
          <w:color w:val="FF0000"/>
          <w:sz w:val="22"/>
        </w:rPr>
        <w:t>ci niniejszego o</w:t>
      </w:r>
      <w:r w:rsidRPr="00184348">
        <w:rPr>
          <w:i/>
          <w:color w:val="FF0000"/>
          <w:sz w:val="22"/>
        </w:rPr>
        <w:t>ś</w:t>
      </w:r>
      <w:r w:rsidRPr="00184348">
        <w:rPr>
          <w:rFonts w:eastAsia="Arial"/>
          <w:i/>
          <w:color w:val="FF0000"/>
          <w:sz w:val="22"/>
        </w:rPr>
        <w:t>wiadczenia Wykonawca nie składa np. przez jego wykre</w:t>
      </w:r>
      <w:r w:rsidRPr="00184348">
        <w:rPr>
          <w:i/>
          <w:color w:val="FF0000"/>
          <w:sz w:val="22"/>
        </w:rPr>
        <w:t>ś</w:t>
      </w:r>
      <w:r w:rsidRPr="00184348">
        <w:rPr>
          <w:rFonts w:eastAsia="Arial"/>
          <w:i/>
          <w:color w:val="FF0000"/>
          <w:sz w:val="22"/>
        </w:rPr>
        <w:t>lenie).</w:t>
      </w:r>
    </w:p>
    <w:p w14:paraId="197D1219" w14:textId="77777777" w:rsidR="00830A9C" w:rsidRPr="00184348" w:rsidRDefault="00830A9C" w:rsidP="00C938A6">
      <w:pPr>
        <w:numPr>
          <w:ilvl w:val="0"/>
          <w:numId w:val="91"/>
        </w:numPr>
        <w:tabs>
          <w:tab w:val="left" w:pos="-2700"/>
          <w:tab w:val="left" w:pos="434"/>
        </w:tabs>
        <w:spacing w:line="288" w:lineRule="auto"/>
        <w:ind w:left="420" w:hanging="420"/>
        <w:jc w:val="both"/>
        <w:rPr>
          <w:sz w:val="22"/>
          <w:szCs w:val="22"/>
        </w:rPr>
      </w:pPr>
      <w:r w:rsidRPr="00184348">
        <w:rPr>
          <w:sz w:val="22"/>
          <w:szCs w:val="22"/>
        </w:rPr>
        <w:t>Załącznikami do oferty są*:</w:t>
      </w:r>
    </w:p>
    <w:p w14:paraId="6E2C0A0B" w14:textId="645BB149" w:rsidR="00830A9C" w:rsidRPr="00184348" w:rsidRDefault="004B4030" w:rsidP="00C938A6">
      <w:pPr>
        <w:numPr>
          <w:ilvl w:val="0"/>
          <w:numId w:val="97"/>
        </w:numPr>
        <w:tabs>
          <w:tab w:val="left" w:pos="-2700"/>
        </w:tabs>
        <w:spacing w:after="120" w:line="288" w:lineRule="auto"/>
        <w:ind w:left="868"/>
        <w:jc w:val="both"/>
        <w:rPr>
          <w:bCs/>
          <w:iCs/>
          <w:sz w:val="22"/>
          <w:szCs w:val="22"/>
          <w:lang w:eastAsia="pl-PL"/>
        </w:rPr>
      </w:pPr>
      <w:r>
        <w:rPr>
          <w:sz w:val="22"/>
          <w:szCs w:val="22"/>
        </w:rPr>
        <w:t xml:space="preserve"> </w:t>
      </w:r>
      <w:r w:rsidR="00830A9C" w:rsidRPr="00184348">
        <w:rPr>
          <w:bCs/>
          <w:sz w:val="22"/>
          <w:szCs w:val="22"/>
        </w:rPr>
        <w:t>……………………………………………………………………………………………………</w:t>
      </w:r>
      <w:r w:rsidR="00830A9C" w:rsidRPr="00184348">
        <w:rPr>
          <w:sz w:val="22"/>
          <w:szCs w:val="22"/>
        </w:rPr>
        <w:t>.</w:t>
      </w:r>
    </w:p>
    <w:p w14:paraId="2A8A3458" w14:textId="77777777" w:rsidR="00830A9C" w:rsidRPr="00184348" w:rsidRDefault="00830A9C" w:rsidP="00C938A6">
      <w:pPr>
        <w:numPr>
          <w:ilvl w:val="0"/>
          <w:numId w:val="97"/>
        </w:numPr>
        <w:tabs>
          <w:tab w:val="left" w:pos="-2700"/>
        </w:tabs>
        <w:spacing w:after="120" w:line="288" w:lineRule="auto"/>
        <w:ind w:left="826"/>
        <w:jc w:val="both"/>
        <w:rPr>
          <w:b/>
          <w:bCs/>
          <w:iCs/>
          <w:sz w:val="22"/>
          <w:szCs w:val="22"/>
          <w:lang w:eastAsia="pl-PL"/>
        </w:rPr>
      </w:pPr>
      <w:r w:rsidRPr="00184348">
        <w:rPr>
          <w:sz w:val="22"/>
          <w:szCs w:val="22"/>
        </w:rPr>
        <w:t xml:space="preserve">  ……………………………………………………………………………………………………</w:t>
      </w:r>
    </w:p>
    <w:p w14:paraId="1306E0A0" w14:textId="77777777" w:rsidR="00830A9C" w:rsidRPr="00184348" w:rsidRDefault="00830A9C" w:rsidP="00830A9C">
      <w:pPr>
        <w:tabs>
          <w:tab w:val="left" w:pos="-2700"/>
          <w:tab w:val="left" w:pos="284"/>
        </w:tabs>
        <w:spacing w:line="288" w:lineRule="auto"/>
        <w:ind w:left="462"/>
        <w:jc w:val="both"/>
        <w:rPr>
          <w:sz w:val="22"/>
        </w:rPr>
      </w:pPr>
      <w:r w:rsidRPr="00184348">
        <w:rPr>
          <w:sz w:val="22"/>
        </w:rPr>
        <w:lastRenderedPageBreak/>
        <w:t xml:space="preserve">Pouczony o odpowiedzialności karnej (m. in. z art. 297 ustawy z dnia 6 czerwca 1997 r. - Kodeks karny </w:t>
      </w:r>
      <w:proofErr w:type="spellStart"/>
      <w:r w:rsidRPr="00184348">
        <w:rPr>
          <w:sz w:val="22"/>
        </w:rPr>
        <w:t>t.j</w:t>
      </w:r>
      <w:proofErr w:type="spellEnd"/>
      <w:r w:rsidRPr="00184348">
        <w:rPr>
          <w:sz w:val="22"/>
        </w:rPr>
        <w:t>. Dz. U. z 2017, poz. 2204) oświadczam, że Oferta oraz załączone do niej dokumenty opisują stan prawny i faktyczny aktualny na dzień złożenia Oferty.</w:t>
      </w:r>
    </w:p>
    <w:p w14:paraId="09E406A3" w14:textId="77777777" w:rsidR="00830A9C" w:rsidRPr="00184348" w:rsidRDefault="00830A9C" w:rsidP="00830A9C">
      <w:pPr>
        <w:tabs>
          <w:tab w:val="left" w:pos="-2700"/>
          <w:tab w:val="left" w:pos="284"/>
        </w:tabs>
        <w:spacing w:line="288" w:lineRule="auto"/>
        <w:ind w:left="462"/>
        <w:jc w:val="both"/>
        <w:rPr>
          <w:sz w:val="22"/>
        </w:rPr>
      </w:pPr>
    </w:p>
    <w:p w14:paraId="0BDF4AA6" w14:textId="77777777" w:rsidR="00830A9C" w:rsidRPr="00184348" w:rsidRDefault="00830A9C" w:rsidP="002A2505">
      <w:pPr>
        <w:tabs>
          <w:tab w:val="left" w:pos="-2700"/>
          <w:tab w:val="left" w:pos="426"/>
        </w:tabs>
        <w:spacing w:before="240" w:after="480" w:line="288" w:lineRule="auto"/>
        <w:ind w:left="425"/>
        <w:jc w:val="both"/>
        <w:rPr>
          <w:rStyle w:val="TekstpodstawowyZnak"/>
          <w:b/>
          <w:bCs/>
          <w:iCs/>
          <w:color w:val="000000"/>
          <w:sz w:val="22"/>
          <w:szCs w:val="22"/>
          <w:lang w:eastAsia="pl-PL"/>
        </w:rPr>
      </w:pP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t xml:space="preserve">                                                              </w:t>
      </w:r>
      <w:r w:rsidRPr="00184348">
        <w:rPr>
          <w:rStyle w:val="TekstpodstawowyZnak"/>
          <w:b/>
          <w:bCs/>
          <w:iCs/>
          <w:color w:val="000000"/>
          <w:sz w:val="22"/>
          <w:szCs w:val="22"/>
          <w:lang w:eastAsia="pl-PL"/>
        </w:rPr>
        <w:tab/>
        <w:t>PODPIS</w:t>
      </w:r>
    </w:p>
    <w:p w14:paraId="103F74F6" w14:textId="77777777" w:rsidR="00830A9C" w:rsidRPr="00184348" w:rsidRDefault="00830A9C" w:rsidP="00830A9C">
      <w:pPr>
        <w:tabs>
          <w:tab w:val="left" w:pos="-2700"/>
          <w:tab w:val="left" w:pos="284"/>
        </w:tabs>
        <w:spacing w:line="288" w:lineRule="auto"/>
        <w:jc w:val="both"/>
        <w:rPr>
          <w:rStyle w:val="TekstpodstawowyZnak"/>
          <w:b/>
          <w:bCs/>
          <w:iCs/>
          <w:color w:val="000000"/>
          <w:sz w:val="22"/>
          <w:szCs w:val="22"/>
          <w:lang w:eastAsia="pl-PL"/>
        </w:rPr>
      </w:pPr>
      <w:r w:rsidRPr="00184348">
        <w:rPr>
          <w:rStyle w:val="TekstpodstawowyZnak"/>
          <w:b/>
          <w:bCs/>
          <w:iCs/>
          <w:color w:val="000000"/>
          <w:sz w:val="22"/>
          <w:szCs w:val="22"/>
          <w:lang w:eastAsia="pl-PL"/>
        </w:rPr>
        <w:t xml:space="preserve">  .......................................                                         .......................................................................................   </w:t>
      </w:r>
    </w:p>
    <w:p w14:paraId="6D76ACC0" w14:textId="77777777" w:rsidR="00830A9C" w:rsidRPr="00184348" w:rsidRDefault="00830A9C" w:rsidP="00830A9C">
      <w:pPr>
        <w:spacing w:line="288" w:lineRule="auto"/>
        <w:ind w:left="4536" w:hanging="4247"/>
        <w:rPr>
          <w:i/>
          <w:sz w:val="16"/>
          <w:szCs w:val="16"/>
        </w:rPr>
      </w:pPr>
      <w:r w:rsidRPr="00184348">
        <w:rPr>
          <w:i/>
          <w:sz w:val="16"/>
          <w:szCs w:val="16"/>
        </w:rPr>
        <w:t xml:space="preserve">      Miejscowość i data</w:t>
      </w:r>
      <w:r w:rsidRPr="00184348">
        <w:rPr>
          <w:i/>
          <w:sz w:val="16"/>
          <w:szCs w:val="16"/>
        </w:rPr>
        <w:tab/>
        <w:t xml:space="preserve">       Czytelny podpis osób uprawnionych do składania oświadczeń woli </w:t>
      </w:r>
    </w:p>
    <w:p w14:paraId="7CCE221B" w14:textId="77777777" w:rsidR="00830A9C" w:rsidRPr="00184348" w:rsidRDefault="00830A9C" w:rsidP="00830A9C">
      <w:pPr>
        <w:spacing w:line="288" w:lineRule="auto"/>
        <w:ind w:left="5245"/>
        <w:rPr>
          <w:i/>
          <w:sz w:val="16"/>
          <w:szCs w:val="16"/>
        </w:rPr>
      </w:pPr>
      <w:r w:rsidRPr="00184348">
        <w:rPr>
          <w:i/>
          <w:sz w:val="16"/>
          <w:szCs w:val="16"/>
        </w:rPr>
        <w:t>w imieniu Wykonawcy lub  pieczątka wraz z podpisem</w:t>
      </w:r>
    </w:p>
    <w:p w14:paraId="0AFF566E" w14:textId="77777777" w:rsidR="00E91A13" w:rsidRPr="00184348" w:rsidRDefault="00E91A13" w:rsidP="00830A9C">
      <w:pPr>
        <w:spacing w:line="288" w:lineRule="auto"/>
        <w:ind w:left="5245"/>
        <w:rPr>
          <w:i/>
          <w:sz w:val="16"/>
          <w:szCs w:val="16"/>
        </w:rPr>
      </w:pPr>
    </w:p>
    <w:p w14:paraId="00A36DBE" w14:textId="77777777" w:rsidR="00E91A13" w:rsidRPr="00184348" w:rsidRDefault="00E91A13" w:rsidP="00830A9C">
      <w:pPr>
        <w:spacing w:line="288" w:lineRule="auto"/>
        <w:ind w:left="5245"/>
        <w:rPr>
          <w:i/>
          <w:sz w:val="16"/>
          <w:szCs w:val="16"/>
        </w:rPr>
      </w:pPr>
    </w:p>
    <w:p w14:paraId="18B5B2D8" w14:textId="77777777" w:rsidR="00E91A13" w:rsidRPr="00184348" w:rsidRDefault="00E91A13" w:rsidP="00830A9C">
      <w:pPr>
        <w:spacing w:line="288" w:lineRule="auto"/>
        <w:ind w:left="5245"/>
        <w:rPr>
          <w:i/>
          <w:sz w:val="16"/>
          <w:szCs w:val="16"/>
        </w:rPr>
      </w:pPr>
    </w:p>
    <w:p w14:paraId="0D9AD161" w14:textId="77777777" w:rsidR="00830A9C" w:rsidRPr="00184348" w:rsidRDefault="00830A9C" w:rsidP="00830A9C">
      <w:pPr>
        <w:tabs>
          <w:tab w:val="left" w:pos="-2700"/>
          <w:tab w:val="left" w:pos="284"/>
        </w:tabs>
        <w:spacing w:line="288" w:lineRule="auto"/>
        <w:jc w:val="both"/>
        <w:rPr>
          <w:rStyle w:val="TekstpodstawowyZnak"/>
          <w:b/>
          <w:bCs/>
          <w:iCs/>
          <w:color w:val="000000"/>
          <w:sz w:val="22"/>
          <w:szCs w:val="22"/>
          <w:lang w:eastAsia="pl-PL"/>
        </w:rPr>
      </w:pPr>
    </w:p>
    <w:p w14:paraId="075F2B1B" w14:textId="77777777" w:rsidR="00830A9C" w:rsidRPr="00184348" w:rsidRDefault="00830A9C" w:rsidP="00830A9C">
      <w:pPr>
        <w:tabs>
          <w:tab w:val="left" w:pos="-2700"/>
          <w:tab w:val="left" w:pos="567"/>
        </w:tabs>
        <w:spacing w:line="288" w:lineRule="auto"/>
        <w:ind w:left="851" w:hanging="851"/>
        <w:jc w:val="both"/>
        <w:rPr>
          <w:bCs/>
          <w:sz w:val="17"/>
          <w:szCs w:val="17"/>
        </w:rPr>
      </w:pPr>
      <w:r w:rsidRPr="00184348">
        <w:rPr>
          <w:bCs/>
          <w:color w:val="000000"/>
          <w:sz w:val="17"/>
          <w:szCs w:val="17"/>
          <w:lang w:eastAsia="pl-PL"/>
        </w:rPr>
        <w:t>*</w:t>
      </w:r>
      <w:r w:rsidRPr="00184348">
        <w:rPr>
          <w:bCs/>
          <w:color w:val="000000"/>
          <w:sz w:val="17"/>
          <w:szCs w:val="17"/>
          <w:lang w:eastAsia="pl-PL"/>
        </w:rPr>
        <w:tab/>
      </w:r>
      <w:r w:rsidRPr="00184348">
        <w:rPr>
          <w:bCs/>
          <w:color w:val="000000"/>
          <w:sz w:val="17"/>
          <w:szCs w:val="17"/>
          <w:lang w:eastAsia="pl-PL"/>
        </w:rPr>
        <w:tab/>
        <w:t>należy wpisać / uzupełnić;</w:t>
      </w:r>
    </w:p>
    <w:p w14:paraId="690550C2" w14:textId="77777777" w:rsidR="00830A9C" w:rsidRPr="00184348" w:rsidRDefault="00830A9C" w:rsidP="00830A9C">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uzupełnić, z dokładnością do dwóch miejsc po przecinku</w:t>
      </w:r>
    </w:p>
    <w:p w14:paraId="0BF80F8A" w14:textId="77777777" w:rsidR="00830A9C" w:rsidRPr="00184348" w:rsidRDefault="00830A9C" w:rsidP="00830A9C">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zaznaczyć właściwą opcję; w przypadku określenia po czyjej stronie leży obowiązek podatkowy to jeżeli Wykonawca nie dokona zaznaczenia, Zamawiający uzna, że obowiązek podatkowy leży po stronie Wykonawcy;</w:t>
      </w:r>
    </w:p>
    <w:p w14:paraId="4678CFE3" w14:textId="77777777" w:rsidR="00830A9C" w:rsidRPr="00184348" w:rsidRDefault="00830A9C" w:rsidP="00830A9C">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
          <w:bCs/>
          <w:sz w:val="17"/>
          <w:szCs w:val="17"/>
        </w:rPr>
        <w:tab/>
      </w:r>
      <w:r w:rsidRPr="00184348">
        <w:rPr>
          <w:bCs/>
          <w:sz w:val="17"/>
          <w:szCs w:val="17"/>
        </w:rPr>
        <w:t>w przypadku nieokreślenia lub nie uzupełnienia informacji o Podwykonawcy, Zamawiający uzna, iż Wykonawca będzie realizował zamówienie własnymi siłami;</w:t>
      </w:r>
    </w:p>
    <w:p w14:paraId="23CC1E7E" w14:textId="77777777" w:rsidR="00830A9C" w:rsidRPr="00184348" w:rsidRDefault="00830A9C" w:rsidP="00830A9C">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jeżeli wykonawca, nie później niż w terminie składania ofert lub wniosków o dopuszczenie do udziału w postępowaniu,   zastrzegł, że nie  mogą być one udostępnione oraz wykazał, iż zastrzeżone informacje stanowią tajemnicę przedsiębiorstwa(…).</w:t>
      </w:r>
    </w:p>
    <w:p w14:paraId="68BA983F" w14:textId="77777777" w:rsidR="00A06D9C" w:rsidRPr="00184348" w:rsidRDefault="00A06D9C" w:rsidP="00A06D9C"/>
    <w:p w14:paraId="596F85DF" w14:textId="77777777" w:rsidR="00372CE9" w:rsidRPr="00184348" w:rsidRDefault="00372CE9" w:rsidP="00264810">
      <w:pPr>
        <w:pStyle w:val="Nagwek1"/>
        <w:spacing w:line="288" w:lineRule="auto"/>
        <w:ind w:left="0"/>
        <w:jc w:val="right"/>
        <w:rPr>
          <w:b/>
          <w:bCs/>
          <w:szCs w:val="28"/>
          <w:u w:val="single"/>
          <w:lang w:val="pl-PL"/>
        </w:rPr>
      </w:pPr>
    </w:p>
    <w:p w14:paraId="266FA5D0" w14:textId="77777777" w:rsidR="002C6094" w:rsidRPr="00184348" w:rsidRDefault="002C6094" w:rsidP="002C6094"/>
    <w:p w14:paraId="2438E253" w14:textId="77777777" w:rsidR="002C6094" w:rsidRPr="00184348" w:rsidRDefault="002C6094" w:rsidP="002C6094"/>
    <w:p w14:paraId="354F41C0" w14:textId="167EE667" w:rsidR="00E34550" w:rsidRDefault="00E34550" w:rsidP="002C6094"/>
    <w:p w14:paraId="1D59AEA6" w14:textId="148DD6BF" w:rsidR="004B4030" w:rsidRDefault="004B4030" w:rsidP="002C6094"/>
    <w:p w14:paraId="207418F5" w14:textId="21169D23" w:rsidR="004B4030" w:rsidRDefault="004B4030" w:rsidP="002C6094"/>
    <w:p w14:paraId="7B970E25" w14:textId="6D0697C0" w:rsidR="00FC43E7" w:rsidRDefault="00FC43E7" w:rsidP="002C6094"/>
    <w:p w14:paraId="30F899C3" w14:textId="4C2F8ECD" w:rsidR="00FC43E7" w:rsidRDefault="00FC43E7" w:rsidP="002C6094"/>
    <w:p w14:paraId="57863AD1" w14:textId="538B56CA" w:rsidR="00FC43E7" w:rsidRDefault="00FC43E7" w:rsidP="002C6094"/>
    <w:p w14:paraId="238D6EAF" w14:textId="03DBE740" w:rsidR="00FC43E7" w:rsidRDefault="00FC43E7" w:rsidP="002C6094"/>
    <w:p w14:paraId="26433427" w14:textId="7B3494F4" w:rsidR="00FC43E7" w:rsidRDefault="00FC43E7" w:rsidP="002C6094"/>
    <w:p w14:paraId="2B435E36" w14:textId="528203F9" w:rsidR="00FC43E7" w:rsidRDefault="00FC43E7" w:rsidP="002C6094"/>
    <w:p w14:paraId="60DF56CC" w14:textId="7311CD29" w:rsidR="00FC43E7" w:rsidRDefault="00FC43E7" w:rsidP="002C6094"/>
    <w:p w14:paraId="0CF8A42B" w14:textId="39BECC47" w:rsidR="00FC43E7" w:rsidRDefault="00FC43E7" w:rsidP="002C6094"/>
    <w:p w14:paraId="67AFA4A5" w14:textId="584C3A83" w:rsidR="00FC43E7" w:rsidRDefault="00FC43E7" w:rsidP="002C6094"/>
    <w:p w14:paraId="7F6D94FE" w14:textId="29F9D993" w:rsidR="00FC43E7" w:rsidRDefault="00FC43E7" w:rsidP="002C6094"/>
    <w:p w14:paraId="711C9545" w14:textId="70977319" w:rsidR="00FC43E7" w:rsidRDefault="00FC43E7" w:rsidP="002C6094"/>
    <w:p w14:paraId="7D2769CF" w14:textId="6C132168" w:rsidR="00FC43E7" w:rsidRDefault="00FC43E7" w:rsidP="002C6094"/>
    <w:p w14:paraId="34F592AF" w14:textId="4C091FCF" w:rsidR="00FC43E7" w:rsidRDefault="00FC43E7" w:rsidP="002C6094"/>
    <w:p w14:paraId="1516390B" w14:textId="1097239B" w:rsidR="00FC43E7" w:rsidRDefault="00FC43E7" w:rsidP="002C6094"/>
    <w:p w14:paraId="113DA52A" w14:textId="77777777" w:rsidR="00FC43E7" w:rsidRDefault="00FC43E7" w:rsidP="002C6094"/>
    <w:p w14:paraId="6E2E2E6D" w14:textId="7CB80F18" w:rsidR="004B4030" w:rsidRDefault="004B4030" w:rsidP="002C6094"/>
    <w:p w14:paraId="3C280388" w14:textId="77777777" w:rsidR="004B4030" w:rsidRPr="00184348" w:rsidRDefault="004B4030" w:rsidP="002C6094"/>
    <w:p w14:paraId="3C9A340C" w14:textId="77777777" w:rsidR="00E34550" w:rsidRPr="00184348" w:rsidRDefault="00E34550" w:rsidP="002C6094"/>
    <w:p w14:paraId="5E5E9FA5" w14:textId="6D009F95" w:rsidR="004B4030" w:rsidRPr="00184348" w:rsidRDefault="004B4030" w:rsidP="004B4030">
      <w:pPr>
        <w:spacing w:line="288" w:lineRule="auto"/>
        <w:jc w:val="right"/>
        <w:rPr>
          <w:b/>
          <w:bCs/>
          <w:i/>
          <w:szCs w:val="28"/>
          <w:u w:val="single"/>
        </w:rPr>
      </w:pPr>
      <w:r w:rsidRPr="00184348">
        <w:rPr>
          <w:b/>
          <w:bCs/>
          <w:i/>
          <w:szCs w:val="28"/>
          <w:u w:val="single"/>
        </w:rPr>
        <w:lastRenderedPageBreak/>
        <w:t>Wzór – Załącznik nr 2</w:t>
      </w:r>
      <w:r>
        <w:rPr>
          <w:b/>
          <w:bCs/>
          <w:i/>
          <w:szCs w:val="28"/>
          <w:u w:val="single"/>
        </w:rPr>
        <w:t>C</w:t>
      </w:r>
      <w:r w:rsidRPr="00184348">
        <w:rPr>
          <w:b/>
          <w:bCs/>
          <w:i/>
          <w:szCs w:val="28"/>
          <w:u w:val="single"/>
        </w:rPr>
        <w:t xml:space="preserve"> do SIWZ</w:t>
      </w:r>
    </w:p>
    <w:p w14:paraId="6F1F5953" w14:textId="77777777" w:rsidR="004B4030" w:rsidRPr="00184348" w:rsidRDefault="004B4030" w:rsidP="004B4030">
      <w:pPr>
        <w:spacing w:line="288" w:lineRule="auto"/>
        <w:jc w:val="right"/>
        <w:rPr>
          <w:b/>
          <w:bCs/>
          <w:sz w:val="22"/>
          <w:szCs w:val="22"/>
        </w:rPr>
      </w:pPr>
    </w:p>
    <w:p w14:paraId="20B2C3EF" w14:textId="77777777" w:rsidR="004B4030" w:rsidRPr="00184348" w:rsidRDefault="004B4030" w:rsidP="004B4030">
      <w:pPr>
        <w:spacing w:line="288" w:lineRule="auto"/>
        <w:rPr>
          <w:szCs w:val="22"/>
        </w:rPr>
      </w:pPr>
      <w:r w:rsidRPr="00184348">
        <w:rPr>
          <w:szCs w:val="22"/>
        </w:rPr>
        <w:t xml:space="preserve">………………………………… </w:t>
      </w:r>
      <w:r w:rsidRPr="00184348">
        <w:rPr>
          <w:szCs w:val="22"/>
        </w:rPr>
        <w:tab/>
      </w:r>
      <w:r w:rsidRPr="00184348">
        <w:rPr>
          <w:szCs w:val="22"/>
        </w:rPr>
        <w:tab/>
      </w:r>
      <w:r w:rsidRPr="00184348">
        <w:rPr>
          <w:szCs w:val="22"/>
        </w:rPr>
        <w:tab/>
      </w:r>
      <w:r w:rsidRPr="00184348">
        <w:rPr>
          <w:sz w:val="22"/>
          <w:szCs w:val="22"/>
        </w:rPr>
        <w:t xml:space="preserve"> miejscowość, data……………………..</w:t>
      </w:r>
    </w:p>
    <w:p w14:paraId="05136831" w14:textId="77777777" w:rsidR="004B4030" w:rsidRPr="00184348" w:rsidRDefault="004B4030" w:rsidP="004B4030">
      <w:pPr>
        <w:tabs>
          <w:tab w:val="left" w:pos="708"/>
          <w:tab w:val="left" w:pos="1416"/>
          <w:tab w:val="left" w:pos="2124"/>
          <w:tab w:val="left" w:pos="2832"/>
          <w:tab w:val="left" w:pos="3680"/>
          <w:tab w:val="center" w:pos="4536"/>
          <w:tab w:val="right" w:pos="9072"/>
        </w:tabs>
        <w:spacing w:line="288" w:lineRule="auto"/>
        <w:rPr>
          <w:i/>
          <w:sz w:val="18"/>
          <w:szCs w:val="18"/>
        </w:rPr>
      </w:pPr>
      <w:r w:rsidRPr="00184348">
        <w:rPr>
          <w:i/>
          <w:sz w:val="18"/>
          <w:szCs w:val="18"/>
        </w:rPr>
        <w:t xml:space="preserve">                           (pieczęć wykonawcy)</w:t>
      </w:r>
    </w:p>
    <w:p w14:paraId="5490D466" w14:textId="77777777" w:rsidR="004B4030" w:rsidRPr="00184348" w:rsidRDefault="004B4030" w:rsidP="004B4030">
      <w:pPr>
        <w:spacing w:line="288" w:lineRule="auto"/>
        <w:jc w:val="right"/>
        <w:rPr>
          <w:b/>
          <w:bCs/>
          <w:szCs w:val="22"/>
        </w:rPr>
      </w:pPr>
    </w:p>
    <w:p w14:paraId="53313A86" w14:textId="77777777" w:rsidR="004B4030" w:rsidRPr="00184348" w:rsidRDefault="004B4030" w:rsidP="004B4030">
      <w:pPr>
        <w:tabs>
          <w:tab w:val="left" w:pos="-1134"/>
        </w:tabs>
        <w:spacing w:line="288" w:lineRule="auto"/>
        <w:jc w:val="center"/>
        <w:rPr>
          <w:sz w:val="44"/>
          <w:szCs w:val="36"/>
        </w:rPr>
      </w:pPr>
      <w:r w:rsidRPr="00184348">
        <w:rPr>
          <w:b/>
          <w:sz w:val="44"/>
          <w:szCs w:val="36"/>
          <w:u w:val="single"/>
        </w:rPr>
        <w:t>OFERTA WYKONAWCY</w:t>
      </w:r>
    </w:p>
    <w:p w14:paraId="229F0EFB" w14:textId="4BF70DD1" w:rsidR="004B4030" w:rsidRPr="00184348" w:rsidRDefault="004B4030" w:rsidP="004B4030">
      <w:pPr>
        <w:pStyle w:val="Tytu"/>
        <w:suppressAutoHyphens/>
        <w:spacing w:line="288" w:lineRule="auto"/>
        <w:rPr>
          <w:sz w:val="24"/>
          <w:szCs w:val="24"/>
        </w:rPr>
      </w:pPr>
      <w:r w:rsidRPr="00184348">
        <w:rPr>
          <w:b w:val="0"/>
          <w:sz w:val="24"/>
          <w:szCs w:val="24"/>
        </w:rPr>
        <w:t xml:space="preserve">w postępowaniu na </w:t>
      </w:r>
      <w:r w:rsidRPr="00184348">
        <w:rPr>
          <w:i/>
          <w:sz w:val="24"/>
          <w:szCs w:val="24"/>
        </w:rPr>
        <w:t xml:space="preserve">„Zakup </w:t>
      </w:r>
      <w:r w:rsidRPr="00B324C1">
        <w:rPr>
          <w:i/>
          <w:sz w:val="24"/>
          <w:szCs w:val="24"/>
        </w:rPr>
        <w:t>i montaż specjalistycznych urządzeń w celu utworzenia pracowni psychologii w Zakładzie Nauk Społecznych w Instytucie Sportu – Państwowym Instytucie Badawczym</w:t>
      </w:r>
      <w:r w:rsidRPr="00184348">
        <w:rPr>
          <w:i/>
          <w:sz w:val="24"/>
          <w:szCs w:val="24"/>
        </w:rPr>
        <w:t>” – nr postępowania OOP.26.2</w:t>
      </w:r>
      <w:r>
        <w:rPr>
          <w:i/>
          <w:sz w:val="24"/>
          <w:szCs w:val="24"/>
        </w:rPr>
        <w:t>6</w:t>
      </w:r>
      <w:r w:rsidRPr="00184348">
        <w:rPr>
          <w:i/>
          <w:sz w:val="24"/>
          <w:szCs w:val="24"/>
        </w:rPr>
        <w:t>.2019.MC dla Części I</w:t>
      </w:r>
      <w:r>
        <w:rPr>
          <w:i/>
          <w:sz w:val="24"/>
          <w:szCs w:val="24"/>
        </w:rPr>
        <w:t>II</w:t>
      </w:r>
      <w:r w:rsidRPr="00184348">
        <w:rPr>
          <w:i/>
          <w:sz w:val="24"/>
          <w:szCs w:val="24"/>
        </w:rPr>
        <w:t xml:space="preserve"> zamówienia</w:t>
      </w:r>
    </w:p>
    <w:p w14:paraId="4B0E8707" w14:textId="77777777" w:rsidR="004B4030" w:rsidRPr="00184348" w:rsidRDefault="004B4030" w:rsidP="004B4030">
      <w:pPr>
        <w:spacing w:line="288" w:lineRule="auto"/>
        <w:jc w:val="center"/>
        <w:rPr>
          <w:sz w:val="22"/>
          <w:szCs w:val="22"/>
        </w:rPr>
      </w:pPr>
    </w:p>
    <w:p w14:paraId="075EFB34" w14:textId="77777777" w:rsidR="004B4030" w:rsidRPr="00184348" w:rsidRDefault="004B4030" w:rsidP="00EF0C2B">
      <w:pPr>
        <w:spacing w:line="360" w:lineRule="auto"/>
        <w:rPr>
          <w:sz w:val="22"/>
          <w:szCs w:val="22"/>
        </w:rPr>
      </w:pPr>
      <w:r w:rsidRPr="00184348">
        <w:rPr>
          <w:sz w:val="22"/>
          <w:szCs w:val="22"/>
        </w:rPr>
        <w:t xml:space="preserve">Nazwa Wykonawcy: </w:t>
      </w:r>
    </w:p>
    <w:p w14:paraId="61D79D54" w14:textId="78FF3868" w:rsidR="004B4030" w:rsidRPr="00184348" w:rsidRDefault="004B4030" w:rsidP="00EF0C2B">
      <w:pPr>
        <w:spacing w:line="360" w:lineRule="auto"/>
        <w:rPr>
          <w:sz w:val="22"/>
          <w:szCs w:val="22"/>
        </w:rPr>
      </w:pPr>
      <w:r w:rsidRPr="00184348">
        <w:rPr>
          <w:sz w:val="22"/>
          <w:szCs w:val="22"/>
        </w:rPr>
        <w:t>____________________________________________________</w:t>
      </w:r>
      <w:r>
        <w:rPr>
          <w:sz w:val="22"/>
          <w:szCs w:val="22"/>
        </w:rPr>
        <w:t>________________________________</w:t>
      </w:r>
      <w:r w:rsidRPr="00184348">
        <w:rPr>
          <w:sz w:val="22"/>
          <w:szCs w:val="22"/>
        </w:rPr>
        <w:t>*</w:t>
      </w:r>
    </w:p>
    <w:p w14:paraId="27BB9C7F" w14:textId="7223EC55" w:rsidR="004B4030" w:rsidRPr="00184348" w:rsidRDefault="004B4030" w:rsidP="00EF0C2B">
      <w:pPr>
        <w:spacing w:line="360" w:lineRule="auto"/>
        <w:rPr>
          <w:sz w:val="22"/>
          <w:szCs w:val="22"/>
        </w:rPr>
      </w:pPr>
      <w:r w:rsidRPr="00184348">
        <w:rPr>
          <w:sz w:val="22"/>
          <w:szCs w:val="22"/>
        </w:rPr>
        <w:t>Adres: _____________________________________________________________</w:t>
      </w:r>
      <w:r>
        <w:rPr>
          <w:sz w:val="22"/>
          <w:szCs w:val="22"/>
        </w:rPr>
        <w:t>_</w:t>
      </w:r>
      <w:r w:rsidRPr="00184348">
        <w:rPr>
          <w:sz w:val="22"/>
          <w:szCs w:val="22"/>
        </w:rPr>
        <w:t>______</w:t>
      </w:r>
      <w:r>
        <w:rPr>
          <w:sz w:val="22"/>
          <w:szCs w:val="22"/>
        </w:rPr>
        <w:t>________________</w:t>
      </w:r>
      <w:r w:rsidRPr="00184348">
        <w:rPr>
          <w:sz w:val="22"/>
          <w:szCs w:val="22"/>
        </w:rPr>
        <w:t>*</w:t>
      </w:r>
    </w:p>
    <w:p w14:paraId="636F8D13" w14:textId="77777777" w:rsidR="004B4030" w:rsidRPr="00184348" w:rsidRDefault="004B4030" w:rsidP="00EF0C2B">
      <w:pPr>
        <w:spacing w:line="360" w:lineRule="auto"/>
        <w:rPr>
          <w:sz w:val="22"/>
          <w:szCs w:val="22"/>
        </w:rPr>
      </w:pPr>
      <w:r w:rsidRPr="00184348">
        <w:rPr>
          <w:sz w:val="22"/>
          <w:szCs w:val="22"/>
        </w:rPr>
        <w:t>Osoba/osoby uprawnione do reprezentacji</w:t>
      </w:r>
    </w:p>
    <w:p w14:paraId="4984030B" w14:textId="672E7123" w:rsidR="004B4030" w:rsidRPr="00184348" w:rsidRDefault="004B4030" w:rsidP="00EF0C2B">
      <w:pPr>
        <w:spacing w:line="360" w:lineRule="auto"/>
        <w:rPr>
          <w:sz w:val="22"/>
          <w:szCs w:val="22"/>
        </w:rPr>
      </w:pPr>
      <w:r w:rsidRPr="00184348">
        <w:rPr>
          <w:sz w:val="22"/>
          <w:szCs w:val="22"/>
        </w:rPr>
        <w:t>____________________________________________________</w:t>
      </w:r>
      <w:r>
        <w:rPr>
          <w:sz w:val="22"/>
          <w:szCs w:val="22"/>
        </w:rPr>
        <w:t>________________________________</w:t>
      </w:r>
      <w:r w:rsidRPr="00184348">
        <w:rPr>
          <w:sz w:val="22"/>
          <w:szCs w:val="22"/>
        </w:rPr>
        <w:t>*</w:t>
      </w:r>
    </w:p>
    <w:p w14:paraId="6875A179" w14:textId="77777777" w:rsidR="004B4030" w:rsidRPr="00184348" w:rsidRDefault="004B4030" w:rsidP="004B4030">
      <w:pPr>
        <w:pStyle w:val="Stopka"/>
        <w:tabs>
          <w:tab w:val="clear" w:pos="4536"/>
          <w:tab w:val="clear" w:pos="9072"/>
        </w:tabs>
        <w:spacing w:line="288" w:lineRule="auto"/>
        <w:rPr>
          <w:sz w:val="22"/>
          <w:szCs w:val="22"/>
        </w:rPr>
      </w:pPr>
    </w:p>
    <w:p w14:paraId="03C08F0E" w14:textId="60218925" w:rsidR="004B4030" w:rsidRPr="00184348" w:rsidRDefault="004B4030" w:rsidP="004B4030">
      <w:pPr>
        <w:pStyle w:val="Tytu"/>
        <w:suppressAutoHyphens/>
        <w:spacing w:line="288" w:lineRule="auto"/>
        <w:jc w:val="both"/>
        <w:rPr>
          <w:b w:val="0"/>
          <w:sz w:val="22"/>
          <w:szCs w:val="22"/>
        </w:rPr>
      </w:pPr>
      <w:r w:rsidRPr="00184348">
        <w:rPr>
          <w:b w:val="0"/>
          <w:sz w:val="22"/>
          <w:szCs w:val="22"/>
        </w:rPr>
        <w:t xml:space="preserve">W związku z treścią ogłoszenia w postępowaniu prowadzonym w trybie przetargu nieograniczonego </w:t>
      </w:r>
      <w:r w:rsidRPr="00184348">
        <w:rPr>
          <w:b w:val="0"/>
          <w:sz w:val="22"/>
          <w:szCs w:val="22"/>
        </w:rPr>
        <w:br/>
        <w:t>na:</w:t>
      </w:r>
      <w:r w:rsidRPr="00184348">
        <w:rPr>
          <w:sz w:val="22"/>
          <w:szCs w:val="22"/>
        </w:rPr>
        <w:t xml:space="preserve"> </w:t>
      </w:r>
      <w:r w:rsidRPr="00184348">
        <w:rPr>
          <w:i/>
          <w:sz w:val="22"/>
          <w:szCs w:val="22"/>
        </w:rPr>
        <w:t xml:space="preserve">„Zakup </w:t>
      </w:r>
      <w:r w:rsidRPr="00B324C1">
        <w:rPr>
          <w:i/>
          <w:sz w:val="22"/>
          <w:szCs w:val="22"/>
        </w:rPr>
        <w:t>i montaż specjalistycznych urządzeń w celu utworzenia pracowni psychologii w Zakładzie Nauk Społecznych w Instytucie Sportu – Państwowym Instytucie Badawczym</w:t>
      </w:r>
      <w:r w:rsidRPr="00184348">
        <w:rPr>
          <w:i/>
          <w:sz w:val="22"/>
          <w:szCs w:val="22"/>
        </w:rPr>
        <w:t xml:space="preserve"> – Część </w:t>
      </w:r>
      <w:r>
        <w:rPr>
          <w:i/>
          <w:sz w:val="22"/>
          <w:szCs w:val="22"/>
        </w:rPr>
        <w:t>II</w:t>
      </w:r>
      <w:r w:rsidRPr="00184348">
        <w:rPr>
          <w:i/>
          <w:sz w:val="22"/>
          <w:szCs w:val="22"/>
        </w:rPr>
        <w:t>I zamówienia” – nr postępowania OOP.26.2</w:t>
      </w:r>
      <w:r>
        <w:rPr>
          <w:i/>
          <w:sz w:val="22"/>
          <w:szCs w:val="22"/>
        </w:rPr>
        <w:t>6</w:t>
      </w:r>
      <w:r w:rsidRPr="00184348">
        <w:rPr>
          <w:i/>
          <w:sz w:val="22"/>
          <w:szCs w:val="22"/>
        </w:rPr>
        <w:t>.2019.MC</w:t>
      </w:r>
      <w:r w:rsidRPr="00184348">
        <w:rPr>
          <w:bCs/>
          <w:i/>
          <w:sz w:val="22"/>
          <w:szCs w:val="22"/>
        </w:rPr>
        <w:t xml:space="preserve"> </w:t>
      </w:r>
      <w:r w:rsidRPr="00184348">
        <w:rPr>
          <w:b w:val="0"/>
          <w:bCs/>
          <w:sz w:val="22"/>
          <w:szCs w:val="22"/>
        </w:rPr>
        <w:t>i p</w:t>
      </w:r>
      <w:r w:rsidRPr="00184348">
        <w:rPr>
          <w:b w:val="0"/>
          <w:sz w:val="22"/>
          <w:szCs w:val="22"/>
        </w:rPr>
        <w:t xml:space="preserve">o zapoznaniu się z dokumentami przetargowymi oraz </w:t>
      </w:r>
      <w:r>
        <w:rPr>
          <w:b w:val="0"/>
          <w:sz w:val="22"/>
          <w:szCs w:val="22"/>
        </w:rPr>
        <w:br/>
      </w:r>
      <w:r w:rsidRPr="00184348">
        <w:rPr>
          <w:b w:val="0"/>
          <w:sz w:val="22"/>
          <w:szCs w:val="22"/>
        </w:rPr>
        <w:t>po uzyskaniu wszelkich informacji niezbędnych do oceny ryzyka, trudności i innych oko</w:t>
      </w:r>
      <w:r>
        <w:rPr>
          <w:b w:val="0"/>
          <w:sz w:val="22"/>
          <w:szCs w:val="22"/>
        </w:rPr>
        <w:t xml:space="preserve">liczności, jakie mogą wystąpić </w:t>
      </w:r>
      <w:r w:rsidRPr="00184348">
        <w:rPr>
          <w:b w:val="0"/>
          <w:sz w:val="22"/>
          <w:szCs w:val="22"/>
        </w:rPr>
        <w:t xml:space="preserve">w trakcie realizacji dostawy, oferujemy realizację przedmiotu zamówienia, </w:t>
      </w:r>
      <w:r w:rsidRPr="00184348">
        <w:rPr>
          <w:b w:val="0"/>
          <w:sz w:val="22"/>
          <w:szCs w:val="22"/>
        </w:rPr>
        <w:br/>
        <w:t>tj. „……………………………………………………………………………………”* w pełnej zgodności z wymienionymi poniżej dokumentami, projektem umowy oraz zasadami określonymi w SIWZ.</w:t>
      </w:r>
    </w:p>
    <w:p w14:paraId="0D3CB560" w14:textId="77777777" w:rsidR="004B4030" w:rsidRPr="00184348" w:rsidRDefault="004B4030" w:rsidP="004B4030">
      <w:pPr>
        <w:pStyle w:val="Tytu"/>
        <w:suppressAutoHyphens/>
        <w:spacing w:line="288" w:lineRule="auto"/>
        <w:jc w:val="both"/>
        <w:rPr>
          <w:b w:val="0"/>
          <w:sz w:val="22"/>
          <w:szCs w:val="22"/>
        </w:rPr>
      </w:pPr>
    </w:p>
    <w:p w14:paraId="6D06DA92" w14:textId="77777777" w:rsidR="004B4030" w:rsidRPr="00184348" w:rsidRDefault="004B4030" w:rsidP="004B4030">
      <w:pPr>
        <w:pStyle w:val="Tytu"/>
        <w:suppressAutoHyphens/>
        <w:spacing w:line="288" w:lineRule="auto"/>
        <w:jc w:val="both"/>
        <w:rPr>
          <w:rStyle w:val="TekstpodstawowyZnak"/>
          <w:i/>
          <w:sz w:val="22"/>
          <w:szCs w:val="22"/>
        </w:rPr>
      </w:pPr>
      <w:r w:rsidRPr="00184348">
        <w:rPr>
          <w:b w:val="0"/>
          <w:sz w:val="22"/>
          <w:szCs w:val="22"/>
        </w:rPr>
        <w:t>W związku z powyższym:</w:t>
      </w:r>
    </w:p>
    <w:p w14:paraId="3AFC03CF" w14:textId="77777777" w:rsidR="004B4030" w:rsidRPr="00184348" w:rsidRDefault="004B4030" w:rsidP="004B4030">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712ADDE9" w14:textId="77777777" w:rsidR="004B4030" w:rsidRPr="00184348" w:rsidRDefault="004B4030" w:rsidP="00C938A6">
      <w:pPr>
        <w:numPr>
          <w:ilvl w:val="0"/>
          <w:numId w:val="102"/>
        </w:numPr>
        <w:tabs>
          <w:tab w:val="left" w:pos="14"/>
          <w:tab w:val="left" w:pos="1134"/>
          <w:tab w:val="left" w:pos="1843"/>
        </w:tabs>
        <w:spacing w:line="288" w:lineRule="auto"/>
        <w:ind w:left="28"/>
        <w:jc w:val="both"/>
        <w:rPr>
          <w:sz w:val="22"/>
          <w:szCs w:val="22"/>
        </w:rPr>
      </w:pPr>
      <w:r w:rsidRPr="00184348">
        <w:rPr>
          <w:b/>
          <w:sz w:val="22"/>
          <w:szCs w:val="22"/>
        </w:rPr>
        <w:t xml:space="preserve">Oferuję/oferujemy wykonanie przedmiotu zamówienia </w:t>
      </w:r>
      <w:proofErr w:type="spellStart"/>
      <w:r w:rsidRPr="00184348">
        <w:rPr>
          <w:b/>
          <w:sz w:val="22"/>
          <w:szCs w:val="22"/>
        </w:rPr>
        <w:t>tj</w:t>
      </w:r>
      <w:proofErr w:type="spellEnd"/>
      <w:r w:rsidRPr="00184348">
        <w:rPr>
          <w:b/>
          <w:sz w:val="22"/>
          <w:szCs w:val="22"/>
        </w:rPr>
        <w:t>:</w:t>
      </w:r>
    </w:p>
    <w:p w14:paraId="149018F3" w14:textId="6AD90AB4" w:rsidR="004B4030" w:rsidRPr="00184348" w:rsidRDefault="004B4030" w:rsidP="00C938A6">
      <w:pPr>
        <w:numPr>
          <w:ilvl w:val="4"/>
          <w:numId w:val="102"/>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starszy niż 2019 r.) systemu do testowania postrzegania, reakcji, zwinności i szybkości (np. System </w:t>
      </w:r>
      <w:proofErr w:type="spellStart"/>
      <w:r w:rsidRPr="00184348">
        <w:rPr>
          <w:b/>
          <w:sz w:val="22"/>
          <w:u w:val="single"/>
        </w:rPr>
        <w:t>Witty</w:t>
      </w:r>
      <w:proofErr w:type="spellEnd"/>
      <w:r w:rsidRPr="00184348">
        <w:rPr>
          <w:b/>
          <w:sz w:val="22"/>
          <w:u w:val="single"/>
        </w:rPr>
        <w:t>)</w:t>
      </w:r>
      <w:r w:rsidRPr="004B4030">
        <w:rPr>
          <w:b/>
          <w:sz w:val="22"/>
          <w:u w:val="single"/>
        </w:rPr>
        <w:t>,</w:t>
      </w:r>
      <w:r w:rsidRPr="00184348">
        <w:rPr>
          <w:bCs/>
          <w:sz w:val="22"/>
          <w:szCs w:val="22"/>
        </w:rPr>
        <w:t xml:space="preserve"> spełniającego parametry </w:t>
      </w:r>
      <w:r w:rsidRPr="00184348">
        <w:rPr>
          <w:b/>
          <w:sz w:val="22"/>
          <w:szCs w:val="22"/>
        </w:rPr>
        <w:t xml:space="preserve">określone w </w:t>
      </w:r>
      <w:r w:rsidRPr="00184348">
        <w:rPr>
          <w:b/>
          <w:i/>
          <w:sz w:val="22"/>
          <w:szCs w:val="22"/>
        </w:rPr>
        <w:t>Załącznika nr 1</w:t>
      </w:r>
      <w:r>
        <w:rPr>
          <w:b/>
          <w:i/>
          <w:sz w:val="22"/>
          <w:szCs w:val="22"/>
        </w:rPr>
        <w:t>C</w:t>
      </w:r>
      <w:r w:rsidRPr="00184348">
        <w:rPr>
          <w:b/>
          <w:i/>
          <w:sz w:val="22"/>
          <w:szCs w:val="22"/>
        </w:rPr>
        <w:t xml:space="preserve"> 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7719EBEE" w14:textId="77777777" w:rsidR="004B4030" w:rsidRPr="00184348" w:rsidRDefault="004B4030" w:rsidP="004B4030">
      <w:pPr>
        <w:tabs>
          <w:tab w:val="left" w:pos="0"/>
          <w:tab w:val="left" w:pos="1134"/>
          <w:tab w:val="left" w:pos="1843"/>
        </w:tabs>
        <w:spacing w:line="288" w:lineRule="auto"/>
        <w:ind w:left="426"/>
        <w:jc w:val="both"/>
        <w:rPr>
          <w:sz w:val="22"/>
          <w:szCs w:val="22"/>
        </w:rPr>
      </w:pPr>
    </w:p>
    <w:p w14:paraId="387CF881" w14:textId="77777777" w:rsidR="004B4030" w:rsidRPr="00184348" w:rsidRDefault="004B4030" w:rsidP="00EF0C2B">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2D564E32" w14:textId="77777777" w:rsidR="004B4030" w:rsidRPr="00184348" w:rsidRDefault="004B4030" w:rsidP="00EF0C2B">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6302AC21" w14:textId="77777777" w:rsidR="004B4030" w:rsidRPr="00184348" w:rsidRDefault="004B4030" w:rsidP="00EF0C2B">
      <w:pPr>
        <w:tabs>
          <w:tab w:val="left" w:pos="1134"/>
        </w:tabs>
        <w:spacing w:after="120" w:line="48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78925144" w14:textId="77777777" w:rsidR="004B4030" w:rsidRPr="00184348" w:rsidRDefault="004B4030" w:rsidP="00EF0C2B">
      <w:pPr>
        <w:tabs>
          <w:tab w:val="left" w:pos="1134"/>
        </w:tabs>
        <w:spacing w:after="120" w:line="480" w:lineRule="auto"/>
        <w:ind w:left="284"/>
        <w:jc w:val="both"/>
        <w:rPr>
          <w:sz w:val="22"/>
          <w:szCs w:val="22"/>
        </w:rPr>
      </w:pPr>
      <w:r w:rsidRPr="00184348">
        <w:rPr>
          <w:bCs/>
          <w:sz w:val="22"/>
          <w:szCs w:val="22"/>
        </w:rPr>
        <w:t xml:space="preserve">cenę </w:t>
      </w:r>
      <w:r w:rsidRPr="00184348">
        <w:rPr>
          <w:sz w:val="22"/>
          <w:szCs w:val="22"/>
        </w:rPr>
        <w:t xml:space="preserve"> ……………………………………………………………*/** </w:t>
      </w:r>
      <w:r w:rsidRPr="00184348">
        <w:rPr>
          <w:bCs/>
          <w:sz w:val="22"/>
          <w:szCs w:val="22"/>
        </w:rPr>
        <w:t>PLN brutto</w:t>
      </w:r>
    </w:p>
    <w:p w14:paraId="20449165" w14:textId="77777777" w:rsidR="004B4030" w:rsidRPr="00184348" w:rsidRDefault="004B4030" w:rsidP="00EF0C2B">
      <w:pPr>
        <w:tabs>
          <w:tab w:val="left" w:pos="1134"/>
        </w:tabs>
        <w:spacing w:after="120" w:line="480" w:lineRule="auto"/>
        <w:ind w:left="284"/>
        <w:jc w:val="both"/>
        <w:rPr>
          <w:sz w:val="22"/>
          <w:szCs w:val="22"/>
        </w:rPr>
      </w:pPr>
      <w:r w:rsidRPr="00184348">
        <w:rPr>
          <w:sz w:val="22"/>
          <w:szCs w:val="22"/>
        </w:rPr>
        <w:t>słownie:…………………………………………………………………..……………………………..*</w:t>
      </w:r>
    </w:p>
    <w:p w14:paraId="3C71BC4A" w14:textId="77777777" w:rsidR="004B4030" w:rsidRPr="00184348" w:rsidRDefault="004B4030" w:rsidP="00C938A6">
      <w:pPr>
        <w:pStyle w:val="Tekstpodstawowy"/>
        <w:numPr>
          <w:ilvl w:val="0"/>
          <w:numId w:val="102"/>
        </w:numPr>
        <w:spacing w:after="120" w:line="288" w:lineRule="auto"/>
        <w:ind w:left="29" w:hanging="278"/>
        <w:rPr>
          <w:rStyle w:val="TekstpodstawowyZnak"/>
          <w:b/>
          <w:bCs/>
          <w:iCs/>
          <w:sz w:val="22"/>
          <w:szCs w:val="22"/>
          <w:u w:val="single"/>
          <w:lang w:eastAsia="pl-PL"/>
        </w:rPr>
      </w:pPr>
      <w:r w:rsidRPr="00184348">
        <w:rPr>
          <w:rStyle w:val="TekstpodstawowyZnak"/>
          <w:b/>
          <w:bCs/>
          <w:iCs/>
          <w:sz w:val="22"/>
          <w:szCs w:val="22"/>
          <w:lang w:eastAsia="pl-PL"/>
        </w:rPr>
        <w:lastRenderedPageBreak/>
        <w:t xml:space="preserve">Parametry i funkcjonalność oferowanego Urządzenia: </w:t>
      </w:r>
    </w:p>
    <w:p w14:paraId="72513F45" w14:textId="1CAB8F82" w:rsidR="004B4030" w:rsidRPr="00184348" w:rsidRDefault="004B4030" w:rsidP="00C938A6">
      <w:pPr>
        <w:pStyle w:val="Tekstpodstawowy"/>
        <w:numPr>
          <w:ilvl w:val="4"/>
          <w:numId w:val="102"/>
        </w:numPr>
        <w:spacing w:after="120" w:line="288" w:lineRule="auto"/>
        <w:ind w:left="284"/>
        <w:rPr>
          <w:b/>
          <w:szCs w:val="24"/>
        </w:rPr>
      </w:pPr>
      <w:r>
        <w:rPr>
          <w:b/>
          <w:sz w:val="22"/>
          <w:u w:val="single"/>
        </w:rPr>
        <w:t>S</w:t>
      </w:r>
      <w:r w:rsidRPr="00184348">
        <w:rPr>
          <w:b/>
          <w:sz w:val="22"/>
          <w:u w:val="single"/>
        </w:rPr>
        <w:t xml:space="preserve">ystemu do testowania postrzegania, reakcji, zwinności i szybkości (np. System </w:t>
      </w:r>
      <w:proofErr w:type="spellStart"/>
      <w:r w:rsidRPr="00184348">
        <w:rPr>
          <w:b/>
          <w:sz w:val="22"/>
          <w:u w:val="single"/>
        </w:rPr>
        <w:t>Witty</w:t>
      </w:r>
      <w:proofErr w:type="spellEnd"/>
      <w:r w:rsidRPr="00184348">
        <w:rPr>
          <w:b/>
          <w:sz w:val="22"/>
          <w:u w:val="single"/>
        </w:rPr>
        <w:t>)</w:t>
      </w:r>
      <w:r w:rsidRPr="004B4030">
        <w:rPr>
          <w:b/>
          <w:sz w:val="22"/>
        </w:rPr>
        <w:t xml:space="preserve"> </w:t>
      </w:r>
      <w:r w:rsidRPr="00184348">
        <w:rPr>
          <w:rStyle w:val="TekstpodstawowyZnak"/>
          <w:b/>
          <w:bCs/>
          <w:iCs/>
          <w:szCs w:val="24"/>
          <w:lang w:eastAsia="pl-PL"/>
        </w:rPr>
        <w:t xml:space="preserve">- </w:t>
      </w:r>
      <w:r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EF0C2B" w:rsidRPr="00184348" w14:paraId="02BD33A8" w14:textId="77777777" w:rsidTr="008434D6">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68C4A6" w14:textId="77777777" w:rsidR="00EF0C2B" w:rsidRPr="00184348" w:rsidRDefault="00EF0C2B" w:rsidP="008434D6">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B4CD9EA" w14:textId="77777777" w:rsidR="00EF0C2B" w:rsidRPr="00184348" w:rsidRDefault="00EF0C2B" w:rsidP="008434D6">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E50B607" w14:textId="77777777" w:rsidR="00EF0C2B" w:rsidRPr="00184348" w:rsidRDefault="00EF0C2B" w:rsidP="008434D6">
            <w:pPr>
              <w:autoSpaceDE w:val="0"/>
              <w:autoSpaceDN w:val="0"/>
              <w:adjustRightInd w:val="0"/>
              <w:jc w:val="center"/>
              <w:rPr>
                <w:rFonts w:eastAsia="Calibri"/>
                <w:b/>
                <w:sz w:val="20"/>
              </w:rPr>
            </w:pPr>
            <w:r w:rsidRPr="00184348">
              <w:rPr>
                <w:rFonts w:eastAsia="Calibri"/>
                <w:b/>
                <w:sz w:val="20"/>
              </w:rPr>
              <w:t>Parametry oferowane przez Wykonawcę</w:t>
            </w:r>
          </w:p>
          <w:p w14:paraId="29642A73" w14:textId="77777777" w:rsidR="00EF0C2B" w:rsidRPr="00184348" w:rsidRDefault="00EF0C2B" w:rsidP="008434D6">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EF0C2B" w:rsidRPr="00184348" w14:paraId="3F0B3AF4" w14:textId="77777777" w:rsidTr="008434D6">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735826" w14:textId="77777777" w:rsidR="00EF0C2B" w:rsidRPr="00184348" w:rsidRDefault="00EF0C2B" w:rsidP="008434D6">
            <w:pPr>
              <w:jc w:val="center"/>
              <w:rPr>
                <w:sz w:val="20"/>
              </w:rPr>
            </w:pPr>
          </w:p>
          <w:p w14:paraId="77097269" w14:textId="77777777" w:rsidR="00EF0C2B" w:rsidRPr="00184348" w:rsidRDefault="00EF0C2B" w:rsidP="008434D6">
            <w:pPr>
              <w:ind w:left="412"/>
              <w:rPr>
                <w:rStyle w:val="TekstpodstawowyZnak"/>
                <w:b/>
                <w:iCs/>
                <w:sz w:val="20"/>
                <w:lang w:eastAsia="pl-PL"/>
              </w:rPr>
            </w:pPr>
            <w:r w:rsidRPr="00184348">
              <w:rPr>
                <w:sz w:val="20"/>
              </w:rPr>
              <w:t>Nazwa urządzenia:</w:t>
            </w:r>
          </w:p>
          <w:p w14:paraId="4077175D" w14:textId="5DEF9B96" w:rsidR="00EF0C2B" w:rsidRPr="00697317" w:rsidRDefault="00EF0C2B" w:rsidP="008434D6">
            <w:pPr>
              <w:ind w:left="412"/>
              <w:rPr>
                <w:b/>
                <w:sz w:val="20"/>
              </w:rPr>
            </w:pPr>
            <w:r w:rsidRPr="00697317">
              <w:rPr>
                <w:b/>
                <w:sz w:val="20"/>
              </w:rPr>
              <w:t xml:space="preserve">System do testowania postrzegania, reakcji, zwinności i szybkości (np. System </w:t>
            </w:r>
            <w:proofErr w:type="spellStart"/>
            <w:r w:rsidRPr="00697317">
              <w:rPr>
                <w:b/>
                <w:sz w:val="20"/>
              </w:rPr>
              <w:t>Witty</w:t>
            </w:r>
            <w:proofErr w:type="spellEnd"/>
            <w:r w:rsidRPr="00697317">
              <w:rPr>
                <w:b/>
                <w:sz w:val="20"/>
              </w:rPr>
              <w:t>)</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C80FF2" w14:textId="77777777" w:rsidR="00EF0C2B" w:rsidRPr="00184348" w:rsidRDefault="00EF0C2B" w:rsidP="008434D6">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1D18837E" w14:textId="77777777" w:rsidR="00EF0C2B" w:rsidRPr="00184348" w:rsidRDefault="00EF0C2B" w:rsidP="008434D6">
            <w:pPr>
              <w:autoSpaceDE w:val="0"/>
              <w:autoSpaceDN w:val="0"/>
              <w:adjustRightInd w:val="0"/>
              <w:spacing w:after="80" w:line="480" w:lineRule="auto"/>
              <w:rPr>
                <w:rFonts w:eastAsia="Calibri"/>
                <w:sz w:val="20"/>
              </w:rPr>
            </w:pPr>
            <w:r w:rsidRPr="00184348">
              <w:rPr>
                <w:rFonts w:eastAsia="Calibri"/>
                <w:sz w:val="20"/>
              </w:rPr>
              <w:t>Producent/firma: …………………………………</w:t>
            </w:r>
          </w:p>
          <w:p w14:paraId="507944AD" w14:textId="77777777" w:rsidR="00EF0C2B" w:rsidRPr="00184348" w:rsidRDefault="00EF0C2B" w:rsidP="008434D6">
            <w:pPr>
              <w:autoSpaceDE w:val="0"/>
              <w:autoSpaceDN w:val="0"/>
              <w:adjustRightInd w:val="0"/>
              <w:spacing w:after="80" w:line="480" w:lineRule="auto"/>
              <w:rPr>
                <w:rFonts w:eastAsia="Calibri"/>
                <w:sz w:val="20"/>
              </w:rPr>
            </w:pPr>
            <w:r w:rsidRPr="00184348">
              <w:rPr>
                <w:rFonts w:eastAsia="Calibri"/>
                <w:sz w:val="20"/>
              </w:rPr>
              <w:t>Typ/Model: ..……………………………………….</w:t>
            </w:r>
          </w:p>
          <w:p w14:paraId="574C7AC3" w14:textId="77777777" w:rsidR="00EF0C2B" w:rsidRDefault="00EF0C2B" w:rsidP="008434D6">
            <w:pPr>
              <w:autoSpaceDE w:val="0"/>
              <w:autoSpaceDN w:val="0"/>
              <w:adjustRightInd w:val="0"/>
              <w:spacing w:after="80" w:line="480" w:lineRule="auto"/>
              <w:rPr>
                <w:rFonts w:eastAsia="Calibri"/>
                <w:sz w:val="20"/>
              </w:rPr>
            </w:pPr>
            <w:r w:rsidRPr="00184348">
              <w:rPr>
                <w:rFonts w:eastAsia="Calibri"/>
                <w:sz w:val="20"/>
              </w:rPr>
              <w:t xml:space="preserve">Rok produkcji: ..…………………………………… </w:t>
            </w:r>
          </w:p>
          <w:p w14:paraId="2C0E637B" w14:textId="132F723B" w:rsidR="00EF0C2B" w:rsidRPr="00184348" w:rsidRDefault="00EF0C2B" w:rsidP="00EF0C2B">
            <w:pPr>
              <w:autoSpaceDE w:val="0"/>
              <w:autoSpaceDN w:val="0"/>
              <w:adjustRightInd w:val="0"/>
              <w:spacing w:after="80" w:line="480" w:lineRule="auto"/>
              <w:rPr>
                <w:rFonts w:eastAsia="Calibri"/>
                <w:sz w:val="20"/>
              </w:rPr>
            </w:pPr>
            <w:r>
              <w:rPr>
                <w:rFonts w:eastAsia="Calibri"/>
                <w:sz w:val="20"/>
              </w:rPr>
              <w:t>Ilość semaforów w zestawie …………………………</w:t>
            </w:r>
          </w:p>
        </w:tc>
      </w:tr>
      <w:tr w:rsidR="00EF0C2B" w:rsidRPr="00184348" w14:paraId="35490CD9" w14:textId="77777777" w:rsidTr="008434D6">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2CE1713E" w14:textId="77777777" w:rsidR="00EF0C2B" w:rsidRPr="00184348" w:rsidRDefault="00EF0C2B" w:rsidP="008434D6">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5FC21FC1" w14:textId="77777777" w:rsidR="00EF0C2B" w:rsidRPr="00184348" w:rsidRDefault="00EF0C2B" w:rsidP="008434D6">
            <w:pPr>
              <w:autoSpaceDE w:val="0"/>
              <w:autoSpaceDN w:val="0"/>
              <w:adjustRightInd w:val="0"/>
              <w:rPr>
                <w:rFonts w:eastAsia="Calibri"/>
                <w:b/>
                <w:sz w:val="20"/>
              </w:rPr>
            </w:pPr>
          </w:p>
        </w:tc>
      </w:tr>
      <w:tr w:rsidR="00EF0C2B" w:rsidRPr="00184348" w14:paraId="54BA8916"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E7EC396" w14:textId="77777777" w:rsidR="00EF0C2B" w:rsidRPr="00184348" w:rsidRDefault="00EF0C2B" w:rsidP="00C938A6">
            <w:pPr>
              <w:numPr>
                <w:ilvl w:val="0"/>
                <w:numId w:val="108"/>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0223AC4" w14:textId="74651E73" w:rsidR="00EF0C2B" w:rsidRPr="00EF0C2B" w:rsidRDefault="00EF0C2B" w:rsidP="00EF0C2B">
            <w:pPr>
              <w:autoSpaceDE w:val="0"/>
              <w:autoSpaceDN w:val="0"/>
              <w:adjustRightInd w:val="0"/>
              <w:rPr>
                <w:sz w:val="20"/>
              </w:rPr>
            </w:pPr>
            <w:r w:rsidRPr="00EF0C2B">
              <w:rPr>
                <w:sz w:val="20"/>
                <w:lang w:val="pl"/>
              </w:rPr>
              <w:t xml:space="preserve">System pomiarowy np. </w:t>
            </w:r>
            <w:proofErr w:type="spellStart"/>
            <w:r w:rsidRPr="00EF0C2B">
              <w:rPr>
                <w:sz w:val="20"/>
                <w:lang w:val="pl"/>
              </w:rPr>
              <w:t>Witty</w:t>
            </w:r>
            <w:proofErr w:type="spellEnd"/>
            <w:r w:rsidRPr="00EF0C2B">
              <w:rPr>
                <w:sz w:val="20"/>
                <w:lang w:val="pl"/>
              </w:rPr>
              <w:t xml:space="preserve"> SEM - zestaw semaforów świetlnych z panelem kontrolnym, statywami, uchwytami do mocowania na ściance i dedykowanym oprogramowaniem</w:t>
            </w:r>
          </w:p>
        </w:tc>
        <w:tc>
          <w:tcPr>
            <w:tcW w:w="4572" w:type="dxa"/>
            <w:tcBorders>
              <w:top w:val="single" w:sz="4" w:space="0" w:color="auto"/>
              <w:left w:val="single" w:sz="4" w:space="0" w:color="auto"/>
              <w:bottom w:val="single" w:sz="4" w:space="0" w:color="auto"/>
              <w:right w:val="single" w:sz="4" w:space="0" w:color="auto"/>
            </w:tcBorders>
          </w:tcPr>
          <w:p w14:paraId="6C3552E8" w14:textId="77777777" w:rsidR="00EF0C2B" w:rsidRPr="00184348" w:rsidRDefault="00EF0C2B" w:rsidP="008434D6">
            <w:pPr>
              <w:autoSpaceDE w:val="0"/>
              <w:autoSpaceDN w:val="0"/>
              <w:adjustRightInd w:val="0"/>
              <w:spacing w:before="120" w:after="120"/>
              <w:jc w:val="center"/>
              <w:rPr>
                <w:rFonts w:eastAsia="Calibri"/>
                <w:sz w:val="22"/>
                <w:szCs w:val="22"/>
              </w:rPr>
            </w:pPr>
            <w:r w:rsidRPr="00184348">
              <w:rPr>
                <w:sz w:val="22"/>
                <w:szCs w:val="22"/>
              </w:rPr>
              <w:t>TAK / NIE *</w:t>
            </w:r>
          </w:p>
        </w:tc>
      </w:tr>
      <w:tr w:rsidR="00EF0C2B" w:rsidRPr="00184348" w14:paraId="2F86439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32A061C"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E390FFA" w14:textId="2639A3D1" w:rsidR="00EF0C2B" w:rsidRPr="00EF0C2B" w:rsidRDefault="00EF0C2B" w:rsidP="00EF0C2B">
            <w:pPr>
              <w:tabs>
                <w:tab w:val="left" w:pos="2730"/>
              </w:tabs>
              <w:rPr>
                <w:sz w:val="20"/>
              </w:rPr>
            </w:pPr>
            <w:r w:rsidRPr="00EF0C2B">
              <w:rPr>
                <w:sz w:val="20"/>
                <w:lang w:val="pl"/>
              </w:rPr>
              <w:t>System służy do diagnostyki i rozwoju zdolności motoryczno-poznawczych: testy psychomotoryczne, poznawcze, reaktywne</w:t>
            </w:r>
          </w:p>
        </w:tc>
        <w:tc>
          <w:tcPr>
            <w:tcW w:w="4572" w:type="dxa"/>
            <w:tcBorders>
              <w:top w:val="single" w:sz="4" w:space="0" w:color="auto"/>
              <w:left w:val="single" w:sz="4" w:space="0" w:color="auto"/>
              <w:bottom w:val="single" w:sz="4" w:space="0" w:color="auto"/>
              <w:right w:val="single" w:sz="4" w:space="0" w:color="auto"/>
            </w:tcBorders>
          </w:tcPr>
          <w:p w14:paraId="7E26BF4F" w14:textId="77777777" w:rsidR="00EF0C2B" w:rsidRPr="00184348" w:rsidRDefault="00EF0C2B" w:rsidP="008434D6">
            <w:pPr>
              <w:autoSpaceDE w:val="0"/>
              <w:autoSpaceDN w:val="0"/>
              <w:adjustRightInd w:val="0"/>
              <w:spacing w:before="120" w:after="120"/>
              <w:jc w:val="center"/>
              <w:rPr>
                <w:rFonts w:eastAsia="Calibri"/>
                <w:sz w:val="22"/>
                <w:szCs w:val="22"/>
              </w:rPr>
            </w:pPr>
            <w:r w:rsidRPr="00184348">
              <w:rPr>
                <w:sz w:val="22"/>
                <w:szCs w:val="22"/>
              </w:rPr>
              <w:t>TAK / NIE *</w:t>
            </w:r>
          </w:p>
        </w:tc>
      </w:tr>
      <w:tr w:rsidR="00EF0C2B" w:rsidRPr="00184348" w14:paraId="6CAEEACA" w14:textId="77777777" w:rsidTr="008434D6">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4CDAF3E8" w14:textId="77777777" w:rsidR="00EF0C2B" w:rsidRPr="00184348" w:rsidRDefault="00EF0C2B" w:rsidP="00C938A6">
            <w:pPr>
              <w:numPr>
                <w:ilvl w:val="0"/>
                <w:numId w:val="108"/>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6CBEA25" w14:textId="4AEB7582" w:rsidR="00EF0C2B" w:rsidRPr="00EF0C2B" w:rsidRDefault="00EF0C2B" w:rsidP="00EF0C2B">
            <w:pPr>
              <w:ind w:right="284"/>
              <w:rPr>
                <w:sz w:val="20"/>
              </w:rPr>
            </w:pPr>
            <w:r w:rsidRPr="00EF0C2B">
              <w:rPr>
                <w:sz w:val="20"/>
                <w:lang w:val="pl"/>
              </w:rPr>
              <w:t>Semafory posiadają matryce LED, które umożliwiają wyświetlanie kolorów, cyfr i znaków.</w:t>
            </w:r>
          </w:p>
        </w:tc>
        <w:tc>
          <w:tcPr>
            <w:tcW w:w="4572" w:type="dxa"/>
            <w:tcBorders>
              <w:top w:val="single" w:sz="4" w:space="0" w:color="auto"/>
              <w:left w:val="single" w:sz="4" w:space="0" w:color="auto"/>
              <w:bottom w:val="single" w:sz="4" w:space="0" w:color="auto"/>
              <w:right w:val="single" w:sz="4" w:space="0" w:color="auto"/>
            </w:tcBorders>
          </w:tcPr>
          <w:p w14:paraId="1DA20BE4" w14:textId="77777777" w:rsidR="00EF0C2B" w:rsidRPr="00184348" w:rsidRDefault="00EF0C2B" w:rsidP="008434D6">
            <w:pPr>
              <w:spacing w:line="360" w:lineRule="auto"/>
              <w:jc w:val="center"/>
              <w:rPr>
                <w:sz w:val="22"/>
                <w:szCs w:val="22"/>
              </w:rPr>
            </w:pPr>
            <w:r w:rsidRPr="00184348">
              <w:rPr>
                <w:sz w:val="22"/>
                <w:szCs w:val="22"/>
              </w:rPr>
              <w:t>TAK / NIE *</w:t>
            </w:r>
          </w:p>
        </w:tc>
      </w:tr>
      <w:tr w:rsidR="00EF0C2B" w:rsidRPr="00184348" w14:paraId="5C859FBA"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7233BC" w14:textId="77777777" w:rsidR="00EF0C2B" w:rsidRPr="00184348" w:rsidRDefault="00EF0C2B" w:rsidP="00C938A6">
            <w:pPr>
              <w:numPr>
                <w:ilvl w:val="0"/>
                <w:numId w:val="108"/>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1375995" w14:textId="18C2A41B" w:rsidR="00EF0C2B" w:rsidRPr="00EF0C2B" w:rsidRDefault="00EF0C2B" w:rsidP="00EF0C2B">
            <w:pPr>
              <w:rPr>
                <w:sz w:val="20"/>
              </w:rPr>
            </w:pPr>
            <w:r w:rsidRPr="00EF0C2B">
              <w:rPr>
                <w:sz w:val="20"/>
                <w:lang w:val="pl"/>
              </w:rPr>
              <w:t>Semafory powinny posiadać zintegrowany czujnik zbliżeniowy wykrywający ruch dłoni lub przedmiotów</w:t>
            </w:r>
          </w:p>
        </w:tc>
        <w:tc>
          <w:tcPr>
            <w:tcW w:w="4572" w:type="dxa"/>
            <w:tcBorders>
              <w:top w:val="single" w:sz="4" w:space="0" w:color="auto"/>
              <w:left w:val="single" w:sz="4" w:space="0" w:color="auto"/>
              <w:bottom w:val="single" w:sz="4" w:space="0" w:color="auto"/>
              <w:right w:val="single" w:sz="4" w:space="0" w:color="auto"/>
            </w:tcBorders>
          </w:tcPr>
          <w:p w14:paraId="7374A25C" w14:textId="77777777" w:rsidR="00EF0C2B" w:rsidRPr="00184348" w:rsidRDefault="00EF0C2B" w:rsidP="008434D6">
            <w:pPr>
              <w:autoSpaceDE w:val="0"/>
              <w:autoSpaceDN w:val="0"/>
              <w:adjustRightInd w:val="0"/>
              <w:spacing w:before="120" w:after="120"/>
              <w:jc w:val="center"/>
              <w:rPr>
                <w:rFonts w:eastAsia="Calibri"/>
                <w:sz w:val="22"/>
                <w:szCs w:val="22"/>
              </w:rPr>
            </w:pPr>
            <w:r w:rsidRPr="00184348">
              <w:rPr>
                <w:sz w:val="22"/>
                <w:szCs w:val="22"/>
              </w:rPr>
              <w:t>TAK / NIE *</w:t>
            </w:r>
          </w:p>
        </w:tc>
      </w:tr>
      <w:tr w:rsidR="00EF0C2B" w:rsidRPr="00184348" w14:paraId="5CE4D569"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4D899A" w14:textId="77777777" w:rsidR="00EF0C2B" w:rsidRPr="00184348" w:rsidRDefault="00EF0C2B" w:rsidP="00C938A6">
            <w:pPr>
              <w:numPr>
                <w:ilvl w:val="0"/>
                <w:numId w:val="108"/>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2A4830D" w14:textId="236D16C2" w:rsidR="00EF0C2B" w:rsidRPr="00EF0C2B" w:rsidRDefault="00EF0C2B" w:rsidP="00EF0C2B">
            <w:pPr>
              <w:tabs>
                <w:tab w:val="left" w:pos="1320"/>
              </w:tabs>
              <w:rPr>
                <w:sz w:val="20"/>
              </w:rPr>
            </w:pPr>
            <w:r w:rsidRPr="00EF0C2B">
              <w:rPr>
                <w:sz w:val="20"/>
                <w:lang w:val="pl"/>
              </w:rPr>
              <w:t>Semafory powinny wyświetlać: kolory (zielony, czerwony, niebieski), strzałki (w trzech kolorach i różnych kierunkach), litery (w trzech kolorach), liczby (w trzech kolorach) oraz znaki (w trzech kolorach).</w:t>
            </w:r>
          </w:p>
        </w:tc>
        <w:tc>
          <w:tcPr>
            <w:tcW w:w="4572" w:type="dxa"/>
            <w:tcBorders>
              <w:top w:val="single" w:sz="4" w:space="0" w:color="auto"/>
              <w:left w:val="single" w:sz="4" w:space="0" w:color="auto"/>
              <w:bottom w:val="single" w:sz="4" w:space="0" w:color="auto"/>
              <w:right w:val="single" w:sz="4" w:space="0" w:color="auto"/>
            </w:tcBorders>
          </w:tcPr>
          <w:p w14:paraId="2C448D13" w14:textId="77777777" w:rsidR="00EF0C2B" w:rsidRPr="00184348" w:rsidRDefault="00EF0C2B" w:rsidP="008434D6">
            <w:pPr>
              <w:autoSpaceDE w:val="0"/>
              <w:autoSpaceDN w:val="0"/>
              <w:adjustRightInd w:val="0"/>
              <w:spacing w:before="120" w:after="120"/>
              <w:jc w:val="center"/>
              <w:rPr>
                <w:sz w:val="22"/>
                <w:szCs w:val="22"/>
              </w:rPr>
            </w:pPr>
            <w:r w:rsidRPr="00184348">
              <w:rPr>
                <w:sz w:val="22"/>
                <w:szCs w:val="22"/>
              </w:rPr>
              <w:t>TAK / NIE *</w:t>
            </w:r>
          </w:p>
        </w:tc>
      </w:tr>
      <w:tr w:rsidR="00EF0C2B" w:rsidRPr="00184348" w14:paraId="019782DC"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1DC103C"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267A7A4" w14:textId="662A87DC" w:rsidR="00EF0C2B" w:rsidRPr="00EF0C2B" w:rsidRDefault="00EF0C2B" w:rsidP="00EF0C2B">
            <w:pPr>
              <w:rPr>
                <w:sz w:val="20"/>
              </w:rPr>
            </w:pPr>
            <w:r w:rsidRPr="00EF0C2B">
              <w:rPr>
                <w:sz w:val="20"/>
                <w:lang w:val="pl"/>
              </w:rPr>
              <w:t>System powinien posiadać 6 ćwiczeń poznawczych (DIVIDED ATTENTION, DOUBLE DECISION, MIXED SIGNALS, HAWK EYE, EYE FOR DETAIL, JUGGLE) umożliwiających ocenę uwagi, szybkości pracy i inteligencji mózgu.</w:t>
            </w:r>
          </w:p>
        </w:tc>
        <w:tc>
          <w:tcPr>
            <w:tcW w:w="4572" w:type="dxa"/>
            <w:tcBorders>
              <w:top w:val="single" w:sz="4" w:space="0" w:color="auto"/>
              <w:left w:val="single" w:sz="4" w:space="0" w:color="auto"/>
              <w:bottom w:val="single" w:sz="4" w:space="0" w:color="auto"/>
              <w:right w:val="single" w:sz="4" w:space="0" w:color="auto"/>
            </w:tcBorders>
          </w:tcPr>
          <w:p w14:paraId="5D96E9E3" w14:textId="77777777" w:rsidR="00EF0C2B" w:rsidRPr="00184348" w:rsidRDefault="00EF0C2B" w:rsidP="008434D6">
            <w:pPr>
              <w:autoSpaceDE w:val="0"/>
              <w:autoSpaceDN w:val="0"/>
              <w:adjustRightInd w:val="0"/>
              <w:spacing w:before="120" w:after="120"/>
              <w:jc w:val="center"/>
              <w:rPr>
                <w:sz w:val="22"/>
                <w:szCs w:val="22"/>
              </w:rPr>
            </w:pPr>
            <w:r w:rsidRPr="00184348">
              <w:rPr>
                <w:sz w:val="22"/>
                <w:szCs w:val="22"/>
              </w:rPr>
              <w:t>TAK / NIE *</w:t>
            </w:r>
          </w:p>
        </w:tc>
      </w:tr>
      <w:tr w:rsidR="00EF0C2B" w:rsidRPr="00184348" w14:paraId="1213419A"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C83F0CA"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A226268" w14:textId="23D09B3D" w:rsidR="00EF0C2B" w:rsidRPr="00EF0C2B" w:rsidRDefault="00EF0C2B" w:rsidP="008434D6">
            <w:pPr>
              <w:rPr>
                <w:sz w:val="20"/>
              </w:rPr>
            </w:pPr>
            <w:r w:rsidRPr="00EF0C2B">
              <w:rPr>
                <w:sz w:val="20"/>
                <w:lang w:val="pl"/>
              </w:rPr>
              <w:t>System powinien działać niezależnie i współpracować z fotokomórkami do pomiaru czasu</w:t>
            </w:r>
            <w:r w:rsidRPr="00EF0C2B">
              <w:rPr>
                <w:sz w:val="20"/>
              </w:rPr>
              <w:tab/>
            </w:r>
          </w:p>
        </w:tc>
        <w:tc>
          <w:tcPr>
            <w:tcW w:w="4572" w:type="dxa"/>
            <w:tcBorders>
              <w:top w:val="single" w:sz="4" w:space="0" w:color="auto"/>
              <w:left w:val="single" w:sz="4" w:space="0" w:color="auto"/>
              <w:bottom w:val="single" w:sz="4" w:space="0" w:color="auto"/>
              <w:right w:val="single" w:sz="4" w:space="0" w:color="auto"/>
            </w:tcBorders>
          </w:tcPr>
          <w:p w14:paraId="48A8E2D8" w14:textId="77777777" w:rsidR="00EF0C2B" w:rsidRPr="00184348" w:rsidRDefault="00EF0C2B" w:rsidP="008434D6">
            <w:pPr>
              <w:autoSpaceDE w:val="0"/>
              <w:autoSpaceDN w:val="0"/>
              <w:adjustRightInd w:val="0"/>
              <w:spacing w:before="120" w:after="120"/>
              <w:jc w:val="center"/>
              <w:rPr>
                <w:sz w:val="22"/>
                <w:szCs w:val="22"/>
              </w:rPr>
            </w:pPr>
            <w:r w:rsidRPr="00184348">
              <w:rPr>
                <w:sz w:val="22"/>
                <w:szCs w:val="22"/>
              </w:rPr>
              <w:t>TAK / NIE *</w:t>
            </w:r>
          </w:p>
        </w:tc>
      </w:tr>
      <w:tr w:rsidR="00EF0C2B" w:rsidRPr="00184348" w14:paraId="3B7CAEE9"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7C86F37"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64F2B27" w14:textId="2EA89D2F" w:rsidR="00EF0C2B" w:rsidRPr="008434D6" w:rsidRDefault="00EF0C2B" w:rsidP="008434D6">
            <w:pPr>
              <w:rPr>
                <w:sz w:val="20"/>
              </w:rPr>
            </w:pPr>
            <w:r w:rsidRPr="008434D6">
              <w:rPr>
                <w:sz w:val="20"/>
                <w:lang w:val="pl"/>
              </w:rPr>
              <w:t>System powinien być sterowany za pomocą bezprzewodowego panelu kontrolnego zapisującego wyniki. Panel kontrolny powinien umożliwiać eksport wyników do dedykowanego oprogramowania</w:t>
            </w:r>
          </w:p>
        </w:tc>
        <w:tc>
          <w:tcPr>
            <w:tcW w:w="4572" w:type="dxa"/>
            <w:tcBorders>
              <w:top w:val="single" w:sz="4" w:space="0" w:color="auto"/>
              <w:left w:val="single" w:sz="4" w:space="0" w:color="auto"/>
              <w:bottom w:val="single" w:sz="4" w:space="0" w:color="auto"/>
              <w:right w:val="single" w:sz="4" w:space="0" w:color="auto"/>
            </w:tcBorders>
          </w:tcPr>
          <w:p w14:paraId="747EB1EC" w14:textId="77777777" w:rsidR="00EF0C2B" w:rsidRPr="00184348" w:rsidRDefault="00EF0C2B" w:rsidP="008434D6">
            <w:pPr>
              <w:autoSpaceDE w:val="0"/>
              <w:autoSpaceDN w:val="0"/>
              <w:adjustRightInd w:val="0"/>
              <w:spacing w:before="120" w:after="120"/>
              <w:jc w:val="center"/>
              <w:rPr>
                <w:sz w:val="22"/>
                <w:szCs w:val="22"/>
              </w:rPr>
            </w:pPr>
            <w:r w:rsidRPr="00184348">
              <w:rPr>
                <w:sz w:val="22"/>
                <w:szCs w:val="22"/>
              </w:rPr>
              <w:t>TAK / NIE *</w:t>
            </w:r>
          </w:p>
        </w:tc>
      </w:tr>
      <w:tr w:rsidR="00EF0C2B" w:rsidRPr="00184348" w14:paraId="0F2F033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94EE401"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28DDF85" w14:textId="33AB5EC0" w:rsidR="00EF0C2B" w:rsidRPr="008434D6" w:rsidRDefault="00EF0C2B" w:rsidP="008434D6">
            <w:pPr>
              <w:rPr>
                <w:sz w:val="20"/>
              </w:rPr>
            </w:pPr>
            <w:r w:rsidRPr="008434D6">
              <w:rPr>
                <w:sz w:val="20"/>
              </w:rPr>
              <w:t>Sprzęt powinien funkcjonować za pomocą łączności radiowej wieloczęstotliwościowej (możliwość wyboru od 1 do 8 częstotliwości)</w:t>
            </w:r>
          </w:p>
        </w:tc>
        <w:tc>
          <w:tcPr>
            <w:tcW w:w="4572" w:type="dxa"/>
            <w:tcBorders>
              <w:top w:val="single" w:sz="4" w:space="0" w:color="auto"/>
              <w:left w:val="single" w:sz="4" w:space="0" w:color="auto"/>
              <w:bottom w:val="single" w:sz="4" w:space="0" w:color="auto"/>
              <w:right w:val="single" w:sz="4" w:space="0" w:color="auto"/>
            </w:tcBorders>
          </w:tcPr>
          <w:p w14:paraId="37C4AD09" w14:textId="77777777" w:rsidR="00EF0C2B" w:rsidRPr="00184348" w:rsidRDefault="00EF0C2B" w:rsidP="008434D6">
            <w:pPr>
              <w:autoSpaceDE w:val="0"/>
              <w:autoSpaceDN w:val="0"/>
              <w:adjustRightInd w:val="0"/>
              <w:spacing w:before="120" w:after="120"/>
              <w:jc w:val="center"/>
              <w:rPr>
                <w:sz w:val="22"/>
                <w:szCs w:val="22"/>
              </w:rPr>
            </w:pPr>
            <w:r w:rsidRPr="00184348">
              <w:rPr>
                <w:sz w:val="22"/>
                <w:szCs w:val="22"/>
              </w:rPr>
              <w:t>TAK / NIE *</w:t>
            </w:r>
          </w:p>
        </w:tc>
      </w:tr>
      <w:tr w:rsidR="00EF0C2B" w:rsidRPr="00184348" w14:paraId="105858A6"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99A4F3C"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FDE81DE" w14:textId="28C94078" w:rsidR="00EF0C2B" w:rsidRPr="008434D6" w:rsidRDefault="00EF0C2B" w:rsidP="008434D6">
            <w:pPr>
              <w:rPr>
                <w:sz w:val="20"/>
              </w:rPr>
            </w:pPr>
            <w:r w:rsidRPr="008434D6">
              <w:rPr>
                <w:sz w:val="20"/>
                <w:lang w:val="pl"/>
              </w:rPr>
              <w:t>Wykorzystanie systemu powinno odbywać się w pomieszczeniach i warunkach terenowych.</w:t>
            </w:r>
          </w:p>
        </w:tc>
        <w:tc>
          <w:tcPr>
            <w:tcW w:w="4572" w:type="dxa"/>
            <w:tcBorders>
              <w:top w:val="single" w:sz="4" w:space="0" w:color="auto"/>
              <w:left w:val="single" w:sz="4" w:space="0" w:color="auto"/>
              <w:bottom w:val="single" w:sz="4" w:space="0" w:color="auto"/>
              <w:right w:val="single" w:sz="4" w:space="0" w:color="auto"/>
            </w:tcBorders>
          </w:tcPr>
          <w:p w14:paraId="26291005" w14:textId="77777777" w:rsidR="00EF0C2B" w:rsidRPr="00184348" w:rsidRDefault="00EF0C2B" w:rsidP="00EF0C2B">
            <w:pPr>
              <w:autoSpaceDE w:val="0"/>
              <w:autoSpaceDN w:val="0"/>
              <w:adjustRightInd w:val="0"/>
              <w:spacing w:before="120" w:after="120"/>
              <w:jc w:val="center"/>
              <w:rPr>
                <w:sz w:val="22"/>
                <w:szCs w:val="22"/>
              </w:rPr>
            </w:pPr>
            <w:r w:rsidRPr="00184348">
              <w:rPr>
                <w:sz w:val="22"/>
                <w:szCs w:val="22"/>
              </w:rPr>
              <w:t>TAK / NIE *</w:t>
            </w:r>
          </w:p>
        </w:tc>
      </w:tr>
      <w:tr w:rsidR="00EF0C2B" w:rsidRPr="00184348" w14:paraId="73663017"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84DA110"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12904E7" w14:textId="606CA114" w:rsidR="00EF0C2B" w:rsidRPr="008434D6" w:rsidRDefault="00EF0C2B" w:rsidP="008434D6">
            <w:pPr>
              <w:ind w:right="283"/>
              <w:rPr>
                <w:sz w:val="20"/>
              </w:rPr>
            </w:pPr>
            <w:r w:rsidRPr="008434D6">
              <w:rPr>
                <w:sz w:val="20"/>
                <w:lang w:val="pl"/>
              </w:rPr>
              <w:t>Temperatura użytkowania 0-45</w:t>
            </w:r>
            <w:r w:rsidRPr="008434D6">
              <w:rPr>
                <w:sz w:val="20"/>
                <w:vertAlign w:val="superscript"/>
                <w:lang w:val="pl"/>
              </w:rPr>
              <w:t>o</w:t>
            </w:r>
            <w:r w:rsidRPr="008434D6">
              <w:rPr>
                <w:sz w:val="20"/>
                <w:lang w:val="pl"/>
              </w:rPr>
              <w:t>C.</w:t>
            </w:r>
          </w:p>
        </w:tc>
        <w:tc>
          <w:tcPr>
            <w:tcW w:w="4572" w:type="dxa"/>
            <w:tcBorders>
              <w:top w:val="single" w:sz="4" w:space="0" w:color="auto"/>
              <w:left w:val="single" w:sz="4" w:space="0" w:color="auto"/>
              <w:bottom w:val="single" w:sz="4" w:space="0" w:color="auto"/>
              <w:right w:val="single" w:sz="4" w:space="0" w:color="auto"/>
            </w:tcBorders>
          </w:tcPr>
          <w:p w14:paraId="433F6DDB" w14:textId="77777777" w:rsidR="00EF0C2B" w:rsidRPr="00184348" w:rsidRDefault="00EF0C2B" w:rsidP="00EF0C2B">
            <w:pPr>
              <w:autoSpaceDE w:val="0"/>
              <w:autoSpaceDN w:val="0"/>
              <w:adjustRightInd w:val="0"/>
              <w:spacing w:before="120" w:after="120"/>
              <w:jc w:val="center"/>
              <w:rPr>
                <w:sz w:val="22"/>
                <w:szCs w:val="22"/>
              </w:rPr>
            </w:pPr>
            <w:r w:rsidRPr="00184348">
              <w:rPr>
                <w:sz w:val="22"/>
                <w:szCs w:val="22"/>
              </w:rPr>
              <w:t>TAK / NIE *</w:t>
            </w:r>
          </w:p>
        </w:tc>
      </w:tr>
      <w:tr w:rsidR="00EF0C2B" w:rsidRPr="00184348" w14:paraId="36199CDD"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24FD1C6"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B2F76AA" w14:textId="50874ED9" w:rsidR="00EF0C2B" w:rsidRPr="008434D6" w:rsidRDefault="00EF0C2B" w:rsidP="008434D6">
            <w:pPr>
              <w:ind w:right="283"/>
              <w:rPr>
                <w:color w:val="000000"/>
                <w:sz w:val="20"/>
                <w:lang w:eastAsia="pl-PL"/>
              </w:rPr>
            </w:pPr>
            <w:r w:rsidRPr="008434D6">
              <w:rPr>
                <w:sz w:val="20"/>
                <w:lang w:val="pl"/>
              </w:rPr>
              <w:t>Czujnik bliskości, czujnik oświetlenia.</w:t>
            </w:r>
          </w:p>
        </w:tc>
        <w:tc>
          <w:tcPr>
            <w:tcW w:w="4572" w:type="dxa"/>
            <w:tcBorders>
              <w:top w:val="single" w:sz="4" w:space="0" w:color="auto"/>
              <w:left w:val="single" w:sz="4" w:space="0" w:color="auto"/>
              <w:bottom w:val="single" w:sz="4" w:space="0" w:color="auto"/>
              <w:right w:val="single" w:sz="4" w:space="0" w:color="auto"/>
            </w:tcBorders>
          </w:tcPr>
          <w:p w14:paraId="26E83A84" w14:textId="77777777" w:rsidR="00EF0C2B" w:rsidRPr="00184348" w:rsidRDefault="00EF0C2B" w:rsidP="00EF0C2B">
            <w:pPr>
              <w:autoSpaceDE w:val="0"/>
              <w:autoSpaceDN w:val="0"/>
              <w:adjustRightInd w:val="0"/>
              <w:spacing w:before="120" w:after="120"/>
              <w:jc w:val="center"/>
              <w:rPr>
                <w:sz w:val="22"/>
                <w:szCs w:val="22"/>
              </w:rPr>
            </w:pPr>
            <w:r w:rsidRPr="00184348">
              <w:rPr>
                <w:sz w:val="22"/>
                <w:szCs w:val="22"/>
              </w:rPr>
              <w:t>TAK / NIE *</w:t>
            </w:r>
          </w:p>
        </w:tc>
      </w:tr>
      <w:tr w:rsidR="00EF0C2B" w:rsidRPr="00184348" w14:paraId="1D455585"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FA3ABFF" w14:textId="77777777" w:rsidR="00EF0C2B" w:rsidRPr="00184348" w:rsidRDefault="00EF0C2B"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50A03B8" w14:textId="03C75390" w:rsidR="00EF0C2B" w:rsidRPr="008434D6" w:rsidRDefault="00EF0C2B" w:rsidP="008434D6">
            <w:pPr>
              <w:ind w:right="283"/>
              <w:rPr>
                <w:color w:val="000000"/>
                <w:sz w:val="20"/>
                <w:lang w:eastAsia="pl-PL"/>
              </w:rPr>
            </w:pPr>
            <w:r w:rsidRPr="008434D6">
              <w:rPr>
                <w:sz w:val="20"/>
                <w:lang w:val="pl"/>
              </w:rPr>
              <w:t xml:space="preserve">Moduł radiowy, wieloczęstotliwościowy radioaparat z funkcją sprawdzenia prawidłowości informacji i </w:t>
            </w:r>
            <w:proofErr w:type="spellStart"/>
            <w:r w:rsidRPr="008434D6">
              <w:rPr>
                <w:sz w:val="20"/>
                <w:lang w:val="pl"/>
              </w:rPr>
              <w:t>autokorekcji</w:t>
            </w:r>
            <w:proofErr w:type="spellEnd"/>
            <w:r w:rsidRPr="008434D6">
              <w:rPr>
                <w:sz w:val="20"/>
                <w:lang w:val="pl"/>
              </w:rPr>
              <w:t>.</w:t>
            </w:r>
          </w:p>
        </w:tc>
        <w:tc>
          <w:tcPr>
            <w:tcW w:w="4572" w:type="dxa"/>
            <w:tcBorders>
              <w:top w:val="single" w:sz="4" w:space="0" w:color="auto"/>
              <w:left w:val="single" w:sz="4" w:space="0" w:color="auto"/>
              <w:bottom w:val="single" w:sz="4" w:space="0" w:color="auto"/>
              <w:right w:val="single" w:sz="4" w:space="0" w:color="auto"/>
            </w:tcBorders>
          </w:tcPr>
          <w:p w14:paraId="3C3D7885" w14:textId="77777777" w:rsidR="00EF0C2B" w:rsidRPr="00184348" w:rsidRDefault="00EF0C2B" w:rsidP="00EF0C2B">
            <w:pPr>
              <w:autoSpaceDE w:val="0"/>
              <w:autoSpaceDN w:val="0"/>
              <w:adjustRightInd w:val="0"/>
              <w:spacing w:before="120" w:after="120"/>
              <w:jc w:val="center"/>
              <w:rPr>
                <w:sz w:val="22"/>
                <w:szCs w:val="22"/>
              </w:rPr>
            </w:pPr>
            <w:r w:rsidRPr="00184348">
              <w:rPr>
                <w:sz w:val="22"/>
                <w:szCs w:val="22"/>
              </w:rPr>
              <w:t>TAK / NIE *</w:t>
            </w:r>
          </w:p>
        </w:tc>
      </w:tr>
      <w:tr w:rsidR="008434D6" w:rsidRPr="00184348" w14:paraId="6EB72C44"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0E3DCBE"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0981D5F" w14:textId="4FDFB1C6" w:rsidR="008434D6" w:rsidRPr="008434D6" w:rsidRDefault="008434D6" w:rsidP="008434D6">
            <w:pPr>
              <w:ind w:right="283"/>
              <w:rPr>
                <w:color w:val="000000"/>
                <w:sz w:val="20"/>
                <w:lang w:eastAsia="pl-PL"/>
              </w:rPr>
            </w:pPr>
            <w:proofErr w:type="spellStart"/>
            <w:r w:rsidRPr="008434D6">
              <w:rPr>
                <w:sz w:val="20"/>
              </w:rPr>
              <w:t>Żródło</w:t>
            </w:r>
            <w:proofErr w:type="spellEnd"/>
            <w:r w:rsidRPr="008434D6">
              <w:rPr>
                <w:sz w:val="20"/>
              </w:rPr>
              <w:t xml:space="preserve"> zasilania: wbudowana bateria </w:t>
            </w:r>
            <w:proofErr w:type="spellStart"/>
            <w:r w:rsidRPr="008434D6">
              <w:rPr>
                <w:sz w:val="20"/>
              </w:rPr>
              <w:t>litowo</w:t>
            </w:r>
            <w:proofErr w:type="spellEnd"/>
            <w:r w:rsidRPr="008434D6">
              <w:rPr>
                <w:sz w:val="20"/>
              </w:rPr>
              <w:t>-jonowa, zewnętrzne zasilanie 5VDC</w:t>
            </w:r>
          </w:p>
          <w:p w14:paraId="6032AE8E" w14:textId="135F7387" w:rsidR="008434D6" w:rsidRPr="008434D6" w:rsidRDefault="008434D6" w:rsidP="008434D6">
            <w:pPr>
              <w:tabs>
                <w:tab w:val="left" w:pos="1395"/>
              </w:tabs>
              <w:rPr>
                <w:sz w:val="20"/>
                <w:lang w:eastAsia="pl-PL"/>
              </w:rPr>
            </w:pPr>
            <w:r w:rsidRPr="008434D6">
              <w:rPr>
                <w:sz w:val="20"/>
                <w:lang w:eastAsia="pl-PL"/>
              </w:rPr>
              <w:tab/>
            </w:r>
          </w:p>
        </w:tc>
        <w:tc>
          <w:tcPr>
            <w:tcW w:w="4572" w:type="dxa"/>
            <w:tcBorders>
              <w:top w:val="single" w:sz="4" w:space="0" w:color="auto"/>
              <w:left w:val="single" w:sz="4" w:space="0" w:color="auto"/>
              <w:bottom w:val="single" w:sz="4" w:space="0" w:color="auto"/>
              <w:right w:val="single" w:sz="4" w:space="0" w:color="auto"/>
            </w:tcBorders>
          </w:tcPr>
          <w:p w14:paraId="36AB8FC4" w14:textId="721E19D0"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7DDE079F"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EACA6CB"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0878487" w14:textId="716294D8" w:rsidR="008434D6" w:rsidRPr="008434D6" w:rsidRDefault="008434D6" w:rsidP="008434D6">
            <w:pPr>
              <w:ind w:right="283"/>
              <w:rPr>
                <w:color w:val="000000"/>
                <w:sz w:val="20"/>
                <w:lang w:eastAsia="pl-PL"/>
              </w:rPr>
            </w:pPr>
            <w:r w:rsidRPr="008434D6">
              <w:rPr>
                <w:sz w:val="20"/>
                <w:lang w:val="pl"/>
              </w:rPr>
              <w:t xml:space="preserve">Wymiary matrycy w semaforach: 5x7 ultra jasnych diod LED RGB, widoczny obszar </w:t>
            </w:r>
            <w:r>
              <w:rPr>
                <w:sz w:val="20"/>
                <w:lang w:val="pl"/>
              </w:rPr>
              <w:t xml:space="preserve">minimum                           </w:t>
            </w:r>
            <w:r w:rsidRPr="008434D6">
              <w:rPr>
                <w:sz w:val="20"/>
                <w:lang w:val="pl"/>
              </w:rPr>
              <w:t>42</w:t>
            </w:r>
            <w:r>
              <w:rPr>
                <w:sz w:val="20"/>
                <w:lang w:val="pl"/>
              </w:rPr>
              <w:t xml:space="preserve"> </w:t>
            </w:r>
            <w:r w:rsidRPr="008434D6">
              <w:rPr>
                <w:sz w:val="20"/>
                <w:lang w:val="pl"/>
              </w:rPr>
              <w:t>x</w:t>
            </w:r>
            <w:r>
              <w:rPr>
                <w:sz w:val="20"/>
                <w:lang w:val="pl"/>
              </w:rPr>
              <w:t xml:space="preserve"> </w:t>
            </w:r>
            <w:r w:rsidRPr="008434D6">
              <w:rPr>
                <w:sz w:val="20"/>
                <w:lang w:val="pl"/>
              </w:rPr>
              <w:t>60</w:t>
            </w:r>
            <w:r>
              <w:rPr>
                <w:sz w:val="20"/>
                <w:lang w:val="pl"/>
              </w:rPr>
              <w:t xml:space="preserve"> </w:t>
            </w:r>
            <w:r w:rsidRPr="008434D6">
              <w:rPr>
                <w:sz w:val="20"/>
                <w:lang w:val="pl"/>
              </w:rPr>
              <w:t>mm.</w:t>
            </w:r>
          </w:p>
        </w:tc>
        <w:tc>
          <w:tcPr>
            <w:tcW w:w="4572" w:type="dxa"/>
            <w:tcBorders>
              <w:top w:val="single" w:sz="4" w:space="0" w:color="auto"/>
              <w:left w:val="single" w:sz="4" w:space="0" w:color="auto"/>
              <w:bottom w:val="single" w:sz="4" w:space="0" w:color="auto"/>
              <w:right w:val="single" w:sz="4" w:space="0" w:color="auto"/>
            </w:tcBorders>
          </w:tcPr>
          <w:p w14:paraId="59F3ED28" w14:textId="07D13096"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0B085A0F"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D301215"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8328AF7" w14:textId="7C334A82" w:rsidR="008434D6" w:rsidRPr="008434D6" w:rsidRDefault="008434D6" w:rsidP="008434D6">
            <w:pPr>
              <w:ind w:right="283"/>
              <w:rPr>
                <w:color w:val="000000"/>
                <w:sz w:val="20"/>
                <w:lang w:eastAsia="pl-PL"/>
              </w:rPr>
            </w:pPr>
            <w:r w:rsidRPr="008434D6">
              <w:rPr>
                <w:sz w:val="20"/>
                <w:lang w:val="pl"/>
              </w:rPr>
              <w:t>Torba do transportu semaforów, zestaw kabli zasilających i USB.</w:t>
            </w:r>
          </w:p>
        </w:tc>
        <w:tc>
          <w:tcPr>
            <w:tcW w:w="4572" w:type="dxa"/>
            <w:tcBorders>
              <w:top w:val="single" w:sz="4" w:space="0" w:color="auto"/>
              <w:left w:val="single" w:sz="4" w:space="0" w:color="auto"/>
              <w:bottom w:val="single" w:sz="4" w:space="0" w:color="auto"/>
              <w:right w:val="single" w:sz="4" w:space="0" w:color="auto"/>
            </w:tcBorders>
          </w:tcPr>
          <w:p w14:paraId="460A0FAE" w14:textId="7F418CE1"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1DF03BC5"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42B4572"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B13FA2F" w14:textId="70693ED1" w:rsidR="008434D6" w:rsidRPr="008434D6" w:rsidRDefault="008434D6" w:rsidP="008434D6">
            <w:pPr>
              <w:ind w:right="283"/>
              <w:rPr>
                <w:color w:val="000000"/>
                <w:sz w:val="20"/>
                <w:lang w:eastAsia="pl-PL"/>
              </w:rPr>
            </w:pPr>
            <w:r w:rsidRPr="008434D6">
              <w:rPr>
                <w:sz w:val="20"/>
                <w:lang w:val="pl"/>
              </w:rPr>
              <w:t>Możliwość rozbudowy systemu do 16 semaforów.</w:t>
            </w:r>
          </w:p>
          <w:p w14:paraId="41BCDD1E" w14:textId="057B90A8" w:rsidR="008434D6" w:rsidRPr="008434D6" w:rsidRDefault="008434D6" w:rsidP="008434D6">
            <w:pPr>
              <w:tabs>
                <w:tab w:val="left" w:pos="1755"/>
              </w:tabs>
              <w:rPr>
                <w:sz w:val="20"/>
                <w:lang w:eastAsia="pl-PL"/>
              </w:rPr>
            </w:pPr>
            <w:r w:rsidRPr="008434D6">
              <w:rPr>
                <w:sz w:val="20"/>
                <w:lang w:eastAsia="pl-PL"/>
              </w:rPr>
              <w:tab/>
            </w:r>
          </w:p>
        </w:tc>
        <w:tc>
          <w:tcPr>
            <w:tcW w:w="4572" w:type="dxa"/>
            <w:tcBorders>
              <w:top w:val="single" w:sz="4" w:space="0" w:color="auto"/>
              <w:left w:val="single" w:sz="4" w:space="0" w:color="auto"/>
              <w:bottom w:val="single" w:sz="4" w:space="0" w:color="auto"/>
              <w:right w:val="single" w:sz="4" w:space="0" w:color="auto"/>
            </w:tcBorders>
          </w:tcPr>
          <w:p w14:paraId="5871B9C2" w14:textId="10C6A241"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747F651D"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38EA830"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32D70C16" w14:textId="7B6B6FE0" w:rsidR="008434D6" w:rsidRPr="008434D6" w:rsidRDefault="008434D6" w:rsidP="008434D6">
            <w:pPr>
              <w:ind w:right="283"/>
              <w:rPr>
                <w:color w:val="000000"/>
                <w:sz w:val="20"/>
                <w:lang w:eastAsia="pl-PL"/>
              </w:rPr>
            </w:pPr>
            <w:r w:rsidRPr="008434D6">
              <w:rPr>
                <w:sz w:val="20"/>
                <w:lang w:val="pl"/>
              </w:rPr>
              <w:t xml:space="preserve">Ścianka do mocowania semaforów. Np. </w:t>
            </w:r>
            <w:proofErr w:type="spellStart"/>
            <w:r w:rsidRPr="008434D6">
              <w:rPr>
                <w:sz w:val="20"/>
                <w:lang w:val="pl"/>
              </w:rPr>
              <w:t>Witty</w:t>
            </w:r>
            <w:proofErr w:type="spellEnd"/>
            <w:r w:rsidRPr="008434D6">
              <w:rPr>
                <w:sz w:val="20"/>
                <w:lang w:val="pl"/>
              </w:rPr>
              <w:t xml:space="preserve"> SEM </w:t>
            </w:r>
          </w:p>
        </w:tc>
        <w:tc>
          <w:tcPr>
            <w:tcW w:w="4572" w:type="dxa"/>
            <w:tcBorders>
              <w:top w:val="single" w:sz="4" w:space="0" w:color="auto"/>
              <w:left w:val="single" w:sz="4" w:space="0" w:color="auto"/>
              <w:bottom w:val="single" w:sz="4" w:space="0" w:color="auto"/>
              <w:right w:val="single" w:sz="4" w:space="0" w:color="auto"/>
            </w:tcBorders>
          </w:tcPr>
          <w:p w14:paraId="7EF768E0" w14:textId="2F4B5DAC"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69FC18A"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A300D3F"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078E5D4" w14:textId="6DCF9449" w:rsidR="008434D6" w:rsidRPr="008434D6" w:rsidRDefault="008434D6" w:rsidP="008434D6">
            <w:pPr>
              <w:ind w:right="283"/>
              <w:rPr>
                <w:color w:val="000000"/>
                <w:sz w:val="20"/>
                <w:lang w:eastAsia="pl-PL"/>
              </w:rPr>
            </w:pPr>
            <w:r w:rsidRPr="008434D6">
              <w:rPr>
                <w:sz w:val="20"/>
                <w:lang w:val="pl"/>
              </w:rPr>
              <w:t>Torba do ścianki do transportu.</w:t>
            </w:r>
          </w:p>
        </w:tc>
        <w:tc>
          <w:tcPr>
            <w:tcW w:w="4572" w:type="dxa"/>
            <w:tcBorders>
              <w:top w:val="single" w:sz="4" w:space="0" w:color="auto"/>
              <w:left w:val="single" w:sz="4" w:space="0" w:color="auto"/>
              <w:bottom w:val="single" w:sz="4" w:space="0" w:color="auto"/>
              <w:right w:val="single" w:sz="4" w:space="0" w:color="auto"/>
            </w:tcBorders>
          </w:tcPr>
          <w:p w14:paraId="7915DBD7" w14:textId="795562F4"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E9161DC"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A297BF6"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4856337" w14:textId="2CB7831E" w:rsidR="008434D6" w:rsidRPr="008434D6" w:rsidRDefault="008434D6" w:rsidP="008434D6">
            <w:pPr>
              <w:ind w:right="283"/>
              <w:rPr>
                <w:color w:val="000000"/>
                <w:sz w:val="20"/>
                <w:lang w:eastAsia="pl-PL"/>
              </w:rPr>
            </w:pPr>
            <w:r w:rsidRPr="008434D6">
              <w:rPr>
                <w:sz w:val="20"/>
                <w:lang w:val="pl"/>
              </w:rPr>
              <w:t>1m – optyczny system do pomiaru mocy kończyn dolnych, wydajności skoku oraz analizy biegu z możliwością rejestracji wideo. Np. OPTOJUMP NEXT</w:t>
            </w:r>
          </w:p>
        </w:tc>
        <w:tc>
          <w:tcPr>
            <w:tcW w:w="4572" w:type="dxa"/>
            <w:tcBorders>
              <w:top w:val="single" w:sz="4" w:space="0" w:color="auto"/>
              <w:left w:val="single" w:sz="4" w:space="0" w:color="auto"/>
              <w:bottom w:val="single" w:sz="4" w:space="0" w:color="auto"/>
              <w:right w:val="single" w:sz="4" w:space="0" w:color="auto"/>
            </w:tcBorders>
          </w:tcPr>
          <w:p w14:paraId="0C3BD61A" w14:textId="5BC211D1"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A43AAC6"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FCC06AF"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1295605" w14:textId="4D562079" w:rsidR="008434D6" w:rsidRPr="008434D6" w:rsidRDefault="008434D6" w:rsidP="008434D6">
            <w:pPr>
              <w:ind w:right="283"/>
              <w:rPr>
                <w:color w:val="000000"/>
                <w:sz w:val="20"/>
                <w:lang w:eastAsia="pl-PL"/>
              </w:rPr>
            </w:pPr>
            <w:r w:rsidRPr="008434D6">
              <w:rPr>
                <w:sz w:val="20"/>
                <w:lang w:val="pl"/>
              </w:rPr>
              <w:t xml:space="preserve">System jednomodułowy składający się z: listwy 1m TX, listwy 1m RX, kamery HD, oprogramowania, torby do transportu, </w:t>
            </w:r>
            <w:proofErr w:type="spellStart"/>
            <w:r w:rsidRPr="008434D6">
              <w:rPr>
                <w:sz w:val="20"/>
                <w:lang w:val="pl"/>
              </w:rPr>
              <w:t>zetawu</w:t>
            </w:r>
            <w:proofErr w:type="spellEnd"/>
            <w:r w:rsidRPr="008434D6">
              <w:rPr>
                <w:sz w:val="20"/>
                <w:lang w:val="pl"/>
              </w:rPr>
              <w:t xml:space="preserve"> kabli zasilających i USB.</w:t>
            </w:r>
          </w:p>
        </w:tc>
        <w:tc>
          <w:tcPr>
            <w:tcW w:w="4572" w:type="dxa"/>
            <w:tcBorders>
              <w:top w:val="single" w:sz="4" w:space="0" w:color="auto"/>
              <w:left w:val="single" w:sz="4" w:space="0" w:color="auto"/>
              <w:bottom w:val="single" w:sz="4" w:space="0" w:color="auto"/>
              <w:right w:val="single" w:sz="4" w:space="0" w:color="auto"/>
            </w:tcBorders>
          </w:tcPr>
          <w:p w14:paraId="39D5CDC4" w14:textId="3F325D69"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029B4964"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60F5A9C"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613F713" w14:textId="15BF1390" w:rsidR="008434D6" w:rsidRPr="008434D6" w:rsidRDefault="008434D6" w:rsidP="008434D6">
            <w:pPr>
              <w:ind w:right="283"/>
              <w:rPr>
                <w:color w:val="000000"/>
                <w:sz w:val="20"/>
                <w:lang w:eastAsia="pl-PL"/>
              </w:rPr>
            </w:pPr>
            <w:r w:rsidRPr="008434D6">
              <w:rPr>
                <w:sz w:val="20"/>
              </w:rPr>
              <w:t xml:space="preserve">Możliwość wykonania testów skoku, marszu w miejscu, testów </w:t>
            </w:r>
            <w:proofErr w:type="spellStart"/>
            <w:r w:rsidRPr="008434D6">
              <w:rPr>
                <w:sz w:val="20"/>
              </w:rPr>
              <w:t>tapping</w:t>
            </w:r>
            <w:proofErr w:type="spellEnd"/>
            <w:r w:rsidRPr="008434D6">
              <w:rPr>
                <w:sz w:val="20"/>
              </w:rPr>
              <w:t>, testów reakcji oraz analizy biegu.</w:t>
            </w:r>
          </w:p>
          <w:p w14:paraId="1B332FD7" w14:textId="77777777" w:rsidR="008434D6" w:rsidRPr="008434D6" w:rsidRDefault="008434D6" w:rsidP="008434D6">
            <w:pPr>
              <w:rPr>
                <w:sz w:val="20"/>
                <w:lang w:eastAsia="pl-PL"/>
              </w:rPr>
            </w:pPr>
          </w:p>
        </w:tc>
        <w:tc>
          <w:tcPr>
            <w:tcW w:w="4572" w:type="dxa"/>
            <w:tcBorders>
              <w:top w:val="single" w:sz="4" w:space="0" w:color="auto"/>
              <w:left w:val="single" w:sz="4" w:space="0" w:color="auto"/>
              <w:bottom w:val="single" w:sz="4" w:space="0" w:color="auto"/>
              <w:right w:val="single" w:sz="4" w:space="0" w:color="auto"/>
            </w:tcBorders>
          </w:tcPr>
          <w:p w14:paraId="76FA7D06" w14:textId="0A3660DC"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203FC69"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2CC89"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1FD846D" w14:textId="6DF512EF" w:rsidR="008434D6" w:rsidRPr="008434D6" w:rsidRDefault="008434D6" w:rsidP="008434D6">
            <w:pPr>
              <w:ind w:right="283"/>
              <w:rPr>
                <w:color w:val="000000"/>
                <w:sz w:val="20"/>
                <w:lang w:eastAsia="pl-PL"/>
              </w:rPr>
            </w:pPr>
            <w:r w:rsidRPr="008434D6">
              <w:rPr>
                <w:sz w:val="20"/>
              </w:rPr>
              <w:t>Pomiar optyczny z wykorzystaniem diod LED z częstotliwością 1</w:t>
            </w:r>
            <w:r>
              <w:rPr>
                <w:sz w:val="20"/>
              </w:rPr>
              <w:t xml:space="preserve"> </w:t>
            </w:r>
            <w:r w:rsidRPr="008434D6">
              <w:rPr>
                <w:sz w:val="20"/>
              </w:rPr>
              <w:t>cm.</w:t>
            </w:r>
          </w:p>
        </w:tc>
        <w:tc>
          <w:tcPr>
            <w:tcW w:w="4572" w:type="dxa"/>
            <w:tcBorders>
              <w:top w:val="single" w:sz="4" w:space="0" w:color="auto"/>
              <w:left w:val="single" w:sz="4" w:space="0" w:color="auto"/>
              <w:bottom w:val="single" w:sz="4" w:space="0" w:color="auto"/>
              <w:right w:val="single" w:sz="4" w:space="0" w:color="auto"/>
            </w:tcBorders>
          </w:tcPr>
          <w:p w14:paraId="35CE2F93" w14:textId="632E97FC"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74EAA4CA"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FF9E186"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04D7EA4" w14:textId="3AF20250" w:rsidR="008434D6" w:rsidRPr="008434D6" w:rsidRDefault="008434D6" w:rsidP="008434D6">
            <w:pPr>
              <w:ind w:right="283"/>
              <w:rPr>
                <w:color w:val="000000"/>
                <w:sz w:val="20"/>
                <w:lang w:eastAsia="pl-PL"/>
              </w:rPr>
            </w:pPr>
            <w:r w:rsidRPr="008434D6">
              <w:rPr>
                <w:sz w:val="20"/>
              </w:rPr>
              <w:t>Wielkość pola pomiarowego minimum 2 metry szerokości i 1 metr długości.</w:t>
            </w:r>
          </w:p>
        </w:tc>
        <w:tc>
          <w:tcPr>
            <w:tcW w:w="4572" w:type="dxa"/>
            <w:tcBorders>
              <w:top w:val="single" w:sz="4" w:space="0" w:color="auto"/>
              <w:left w:val="single" w:sz="4" w:space="0" w:color="auto"/>
              <w:bottom w:val="single" w:sz="4" w:space="0" w:color="auto"/>
              <w:right w:val="single" w:sz="4" w:space="0" w:color="auto"/>
            </w:tcBorders>
          </w:tcPr>
          <w:p w14:paraId="38000C75" w14:textId="0D898401"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5CD2EBC"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CECBA9"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367EFD6" w14:textId="714F7DB8" w:rsidR="008434D6" w:rsidRPr="008434D6" w:rsidRDefault="008434D6" w:rsidP="008434D6">
            <w:pPr>
              <w:ind w:right="283"/>
              <w:rPr>
                <w:color w:val="000000"/>
                <w:sz w:val="20"/>
                <w:lang w:eastAsia="pl-PL"/>
              </w:rPr>
            </w:pPr>
            <w:r w:rsidRPr="008434D6">
              <w:rPr>
                <w:sz w:val="20"/>
              </w:rPr>
              <w:t>Zasilanie – akumulator LI-</w:t>
            </w:r>
            <w:proofErr w:type="spellStart"/>
            <w:r w:rsidRPr="008434D6">
              <w:rPr>
                <w:sz w:val="20"/>
              </w:rPr>
              <w:t>Io</w:t>
            </w:r>
            <w:proofErr w:type="spellEnd"/>
            <w:r w:rsidRPr="008434D6">
              <w:rPr>
                <w:sz w:val="20"/>
              </w:rPr>
              <w:t>, zewnętrzne źródło zasilania 24 VDC.</w:t>
            </w:r>
          </w:p>
        </w:tc>
        <w:tc>
          <w:tcPr>
            <w:tcW w:w="4572" w:type="dxa"/>
            <w:tcBorders>
              <w:top w:val="single" w:sz="4" w:space="0" w:color="auto"/>
              <w:left w:val="single" w:sz="4" w:space="0" w:color="auto"/>
              <w:bottom w:val="single" w:sz="4" w:space="0" w:color="auto"/>
              <w:right w:val="single" w:sz="4" w:space="0" w:color="auto"/>
            </w:tcBorders>
          </w:tcPr>
          <w:p w14:paraId="45688543" w14:textId="6F99CB97"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352F79B4"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40CB8D6"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71BDDBC" w14:textId="1196E0B3" w:rsidR="008434D6" w:rsidRPr="008434D6" w:rsidRDefault="008434D6" w:rsidP="008434D6">
            <w:pPr>
              <w:ind w:right="283"/>
              <w:rPr>
                <w:color w:val="000000"/>
                <w:sz w:val="20"/>
                <w:lang w:eastAsia="pl-PL"/>
              </w:rPr>
            </w:pPr>
            <w:r w:rsidRPr="008434D6">
              <w:rPr>
                <w:sz w:val="20"/>
              </w:rPr>
              <w:t>Dokładność pomiaru czasu – 1 milisekunda.</w:t>
            </w:r>
          </w:p>
        </w:tc>
        <w:tc>
          <w:tcPr>
            <w:tcW w:w="4572" w:type="dxa"/>
            <w:tcBorders>
              <w:top w:val="single" w:sz="4" w:space="0" w:color="auto"/>
              <w:left w:val="single" w:sz="4" w:space="0" w:color="auto"/>
              <w:bottom w:val="single" w:sz="4" w:space="0" w:color="auto"/>
              <w:right w:val="single" w:sz="4" w:space="0" w:color="auto"/>
            </w:tcBorders>
          </w:tcPr>
          <w:p w14:paraId="73162FAA" w14:textId="7A2446A7"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1558D96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2943C83"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BE26639" w14:textId="6436F962" w:rsidR="008434D6" w:rsidRPr="008434D6" w:rsidRDefault="008434D6" w:rsidP="008434D6">
            <w:pPr>
              <w:ind w:right="283"/>
              <w:rPr>
                <w:color w:val="000000"/>
                <w:sz w:val="20"/>
                <w:lang w:eastAsia="pl-PL"/>
              </w:rPr>
            </w:pPr>
            <w:r w:rsidRPr="008434D6">
              <w:rPr>
                <w:sz w:val="20"/>
              </w:rPr>
              <w:t>Współpraca z dowolną bieżnią.</w:t>
            </w:r>
          </w:p>
        </w:tc>
        <w:tc>
          <w:tcPr>
            <w:tcW w:w="4572" w:type="dxa"/>
            <w:tcBorders>
              <w:top w:val="single" w:sz="4" w:space="0" w:color="auto"/>
              <w:left w:val="single" w:sz="4" w:space="0" w:color="auto"/>
              <w:bottom w:val="single" w:sz="4" w:space="0" w:color="auto"/>
              <w:right w:val="single" w:sz="4" w:space="0" w:color="auto"/>
            </w:tcBorders>
          </w:tcPr>
          <w:p w14:paraId="6778837A" w14:textId="5CB77CF6"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1D193153"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3AEE1B"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8CD31FE" w14:textId="2C0A13F2" w:rsidR="008434D6" w:rsidRPr="008434D6" w:rsidRDefault="008434D6" w:rsidP="008434D6">
            <w:pPr>
              <w:ind w:right="283"/>
              <w:rPr>
                <w:color w:val="000000"/>
                <w:sz w:val="20"/>
                <w:lang w:eastAsia="pl-PL"/>
              </w:rPr>
            </w:pPr>
            <w:r w:rsidRPr="008434D6">
              <w:rPr>
                <w:sz w:val="20"/>
              </w:rPr>
              <w:t>Feedback w czasie rzeczywistym do analizy biegu.</w:t>
            </w:r>
          </w:p>
        </w:tc>
        <w:tc>
          <w:tcPr>
            <w:tcW w:w="4572" w:type="dxa"/>
            <w:tcBorders>
              <w:top w:val="single" w:sz="4" w:space="0" w:color="auto"/>
              <w:left w:val="single" w:sz="4" w:space="0" w:color="auto"/>
              <w:bottom w:val="single" w:sz="4" w:space="0" w:color="auto"/>
              <w:right w:val="single" w:sz="4" w:space="0" w:color="auto"/>
            </w:tcBorders>
          </w:tcPr>
          <w:p w14:paraId="63039FE0" w14:textId="0641D2CC"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890839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E5C18AC"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5E2B6177" w14:textId="76C67737" w:rsidR="008434D6" w:rsidRPr="008434D6" w:rsidRDefault="008434D6" w:rsidP="008434D6">
            <w:pPr>
              <w:ind w:right="283"/>
              <w:rPr>
                <w:color w:val="000000"/>
                <w:sz w:val="20"/>
                <w:lang w:eastAsia="pl-PL"/>
              </w:rPr>
            </w:pPr>
            <w:r w:rsidRPr="008434D6">
              <w:rPr>
                <w:sz w:val="20"/>
              </w:rPr>
              <w:t xml:space="preserve">Np. </w:t>
            </w:r>
            <w:proofErr w:type="spellStart"/>
            <w:r w:rsidRPr="008434D6">
              <w:rPr>
                <w:sz w:val="20"/>
              </w:rPr>
              <w:t>Witty</w:t>
            </w:r>
            <w:proofErr w:type="spellEnd"/>
            <w:r w:rsidRPr="008434D6">
              <w:rPr>
                <w:sz w:val="20"/>
              </w:rPr>
              <w:t xml:space="preserve"> Bezprzewodowy treningowy system pomiaru czasu zestaw 6 bramek z panelem kontrolnym i z 2 dodatkowymi plecakami.</w:t>
            </w:r>
          </w:p>
        </w:tc>
        <w:tc>
          <w:tcPr>
            <w:tcW w:w="4572" w:type="dxa"/>
            <w:tcBorders>
              <w:top w:val="single" w:sz="4" w:space="0" w:color="auto"/>
              <w:left w:val="single" w:sz="4" w:space="0" w:color="auto"/>
              <w:bottom w:val="single" w:sz="4" w:space="0" w:color="auto"/>
              <w:right w:val="single" w:sz="4" w:space="0" w:color="auto"/>
            </w:tcBorders>
          </w:tcPr>
          <w:p w14:paraId="4146EA1F" w14:textId="26407F07"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B6BEED7"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BFF2FAE"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7D516D3" w14:textId="26CDF2EE" w:rsidR="008434D6" w:rsidRPr="008434D6" w:rsidRDefault="008434D6" w:rsidP="008434D6">
            <w:pPr>
              <w:ind w:right="283"/>
              <w:rPr>
                <w:color w:val="000000"/>
                <w:sz w:val="20"/>
                <w:lang w:eastAsia="pl-PL"/>
              </w:rPr>
            </w:pPr>
            <w:r w:rsidRPr="008434D6">
              <w:rPr>
                <w:sz w:val="20"/>
              </w:rPr>
              <w:t xml:space="preserve">System powinien służyć do kompleksowej oceny motorycznej umożliwiając przeprowadzenie testów: szybkości liniowej, wahadłowych, </w:t>
            </w:r>
            <w:proofErr w:type="spellStart"/>
            <w:r w:rsidRPr="008434D6">
              <w:rPr>
                <w:sz w:val="20"/>
              </w:rPr>
              <w:t>rast</w:t>
            </w:r>
            <w:proofErr w:type="spellEnd"/>
            <w:r w:rsidRPr="008434D6">
              <w:rPr>
                <w:sz w:val="20"/>
              </w:rPr>
              <w:t xml:space="preserve"> test, zwinnościowych, biegów długich i reaktywnych.</w:t>
            </w:r>
          </w:p>
        </w:tc>
        <w:tc>
          <w:tcPr>
            <w:tcW w:w="4572" w:type="dxa"/>
            <w:tcBorders>
              <w:top w:val="single" w:sz="4" w:space="0" w:color="auto"/>
              <w:left w:val="single" w:sz="4" w:space="0" w:color="auto"/>
              <w:bottom w:val="single" w:sz="4" w:space="0" w:color="auto"/>
              <w:right w:val="single" w:sz="4" w:space="0" w:color="auto"/>
            </w:tcBorders>
          </w:tcPr>
          <w:p w14:paraId="74D99D14" w14:textId="1355FBC0"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C4D2616"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D359189"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3B1D296F" w14:textId="45ED61A3" w:rsidR="008434D6" w:rsidRPr="008434D6" w:rsidRDefault="008434D6" w:rsidP="008434D6">
            <w:pPr>
              <w:ind w:right="283"/>
              <w:rPr>
                <w:color w:val="000000"/>
                <w:sz w:val="20"/>
                <w:lang w:eastAsia="pl-PL"/>
              </w:rPr>
            </w:pPr>
            <w:r w:rsidRPr="008434D6">
              <w:rPr>
                <w:sz w:val="20"/>
              </w:rPr>
              <w:t>System powinien posiadać otwarty protokół testowy do tworzenia własnych testów.</w:t>
            </w:r>
          </w:p>
        </w:tc>
        <w:tc>
          <w:tcPr>
            <w:tcW w:w="4572" w:type="dxa"/>
            <w:tcBorders>
              <w:top w:val="single" w:sz="4" w:space="0" w:color="auto"/>
              <w:left w:val="single" w:sz="4" w:space="0" w:color="auto"/>
              <w:bottom w:val="single" w:sz="4" w:space="0" w:color="auto"/>
              <w:right w:val="single" w:sz="4" w:space="0" w:color="auto"/>
            </w:tcBorders>
          </w:tcPr>
          <w:p w14:paraId="68CB5A1E" w14:textId="3CCF0BC2"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5E9E306"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7A0A0AD"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840E82F" w14:textId="3EC78780" w:rsidR="008434D6" w:rsidRPr="008434D6" w:rsidRDefault="008434D6" w:rsidP="008434D6">
            <w:pPr>
              <w:ind w:right="283"/>
              <w:rPr>
                <w:color w:val="000000"/>
                <w:sz w:val="20"/>
                <w:lang w:eastAsia="pl-PL"/>
              </w:rPr>
            </w:pPr>
            <w:r w:rsidRPr="008434D6">
              <w:rPr>
                <w:sz w:val="20"/>
              </w:rPr>
              <w:t>System powinien działać niezależnie i współpracować z semaforami świetlnymi.</w:t>
            </w:r>
          </w:p>
        </w:tc>
        <w:tc>
          <w:tcPr>
            <w:tcW w:w="4572" w:type="dxa"/>
            <w:tcBorders>
              <w:top w:val="single" w:sz="4" w:space="0" w:color="auto"/>
              <w:left w:val="single" w:sz="4" w:space="0" w:color="auto"/>
              <w:bottom w:val="single" w:sz="4" w:space="0" w:color="auto"/>
              <w:right w:val="single" w:sz="4" w:space="0" w:color="auto"/>
            </w:tcBorders>
          </w:tcPr>
          <w:p w14:paraId="6D183D05" w14:textId="6E02F6B4"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27D2EBEE"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02B93E8"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2D5FDC7" w14:textId="07A618D0" w:rsidR="008434D6" w:rsidRPr="008434D6" w:rsidRDefault="008434D6" w:rsidP="008434D6">
            <w:pPr>
              <w:ind w:right="283"/>
              <w:rPr>
                <w:color w:val="000000"/>
                <w:sz w:val="20"/>
                <w:lang w:eastAsia="pl-PL"/>
              </w:rPr>
            </w:pPr>
            <w:r w:rsidRPr="008434D6">
              <w:rPr>
                <w:sz w:val="20"/>
              </w:rPr>
              <w:t>System powinien być obsługiwany za pomocą bezprzewodowego panelu kontrolnego.</w:t>
            </w:r>
          </w:p>
        </w:tc>
        <w:tc>
          <w:tcPr>
            <w:tcW w:w="4572" w:type="dxa"/>
            <w:tcBorders>
              <w:top w:val="single" w:sz="4" w:space="0" w:color="auto"/>
              <w:left w:val="single" w:sz="4" w:space="0" w:color="auto"/>
              <w:bottom w:val="single" w:sz="4" w:space="0" w:color="auto"/>
              <w:right w:val="single" w:sz="4" w:space="0" w:color="auto"/>
            </w:tcBorders>
          </w:tcPr>
          <w:p w14:paraId="4675949C" w14:textId="02BF4072"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19651471"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D06F752"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F4AFCAD" w14:textId="0A1298D7" w:rsidR="008434D6" w:rsidRPr="008434D6" w:rsidRDefault="008434D6" w:rsidP="008434D6">
            <w:pPr>
              <w:ind w:right="283"/>
              <w:rPr>
                <w:color w:val="000000"/>
                <w:sz w:val="20"/>
                <w:lang w:eastAsia="pl-PL"/>
              </w:rPr>
            </w:pPr>
            <w:r w:rsidRPr="008434D6">
              <w:rPr>
                <w:sz w:val="20"/>
              </w:rPr>
              <w:t>Możliwość rozbudowy systemu o dowolną liczbę bramek pomiarowych.</w:t>
            </w:r>
          </w:p>
        </w:tc>
        <w:tc>
          <w:tcPr>
            <w:tcW w:w="4572" w:type="dxa"/>
            <w:tcBorders>
              <w:top w:val="single" w:sz="4" w:space="0" w:color="auto"/>
              <w:left w:val="single" w:sz="4" w:space="0" w:color="auto"/>
              <w:bottom w:val="single" w:sz="4" w:space="0" w:color="auto"/>
              <w:right w:val="single" w:sz="4" w:space="0" w:color="auto"/>
            </w:tcBorders>
          </w:tcPr>
          <w:p w14:paraId="4ACC444D" w14:textId="7E17FC00"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3C92615C"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3B74F5C"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A6C5F40" w14:textId="067E2934" w:rsidR="008434D6" w:rsidRPr="008434D6" w:rsidRDefault="008434D6" w:rsidP="008434D6">
            <w:pPr>
              <w:ind w:right="283"/>
              <w:rPr>
                <w:color w:val="000000"/>
                <w:sz w:val="20"/>
                <w:lang w:eastAsia="pl-PL"/>
              </w:rPr>
            </w:pPr>
            <w:r w:rsidRPr="008434D6">
              <w:rPr>
                <w:sz w:val="20"/>
              </w:rPr>
              <w:t>System powinien umożliwiać pomiar czasu na podwójnej bramce pomiarowej.</w:t>
            </w:r>
          </w:p>
        </w:tc>
        <w:tc>
          <w:tcPr>
            <w:tcW w:w="4572" w:type="dxa"/>
            <w:tcBorders>
              <w:top w:val="single" w:sz="4" w:space="0" w:color="auto"/>
              <w:left w:val="single" w:sz="4" w:space="0" w:color="auto"/>
              <w:bottom w:val="single" w:sz="4" w:space="0" w:color="auto"/>
              <w:right w:val="single" w:sz="4" w:space="0" w:color="auto"/>
            </w:tcBorders>
          </w:tcPr>
          <w:p w14:paraId="5A8F0A7E" w14:textId="792B7ABE"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7EAB9FE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23A6395"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50B3AB3" w14:textId="52EF83A9" w:rsidR="008434D6" w:rsidRPr="008434D6" w:rsidRDefault="008434D6" w:rsidP="008434D6">
            <w:pPr>
              <w:ind w:right="283"/>
              <w:rPr>
                <w:color w:val="000000"/>
                <w:sz w:val="20"/>
                <w:lang w:eastAsia="pl-PL"/>
              </w:rPr>
            </w:pPr>
            <w:r w:rsidRPr="008434D6">
              <w:rPr>
                <w:sz w:val="20"/>
              </w:rPr>
              <w:t>Sprzęt powinien funkcjonować za pomocą łączności radiowej wieloczęstotliwościowej (możliwość wyboru od 1 do 8 częstotliwości).</w:t>
            </w:r>
          </w:p>
        </w:tc>
        <w:tc>
          <w:tcPr>
            <w:tcW w:w="4572" w:type="dxa"/>
            <w:tcBorders>
              <w:top w:val="single" w:sz="4" w:space="0" w:color="auto"/>
              <w:left w:val="single" w:sz="4" w:space="0" w:color="auto"/>
              <w:bottom w:val="single" w:sz="4" w:space="0" w:color="auto"/>
              <w:right w:val="single" w:sz="4" w:space="0" w:color="auto"/>
            </w:tcBorders>
          </w:tcPr>
          <w:p w14:paraId="3AD7AA43" w14:textId="63B2FD6B"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CBC1515"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314C6CA"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F1B0D9A" w14:textId="499AD4B8" w:rsidR="008434D6" w:rsidRPr="008434D6" w:rsidRDefault="008434D6" w:rsidP="008434D6">
            <w:pPr>
              <w:ind w:right="283"/>
              <w:rPr>
                <w:color w:val="000000"/>
                <w:sz w:val="20"/>
                <w:lang w:eastAsia="pl-PL"/>
              </w:rPr>
            </w:pPr>
            <w:r w:rsidRPr="008434D6">
              <w:rPr>
                <w:sz w:val="20"/>
              </w:rPr>
              <w:t>Możliwość za pomocą oprogramowania generowania raportów w formacie PDF i Excel.</w:t>
            </w:r>
          </w:p>
        </w:tc>
        <w:tc>
          <w:tcPr>
            <w:tcW w:w="4572" w:type="dxa"/>
            <w:tcBorders>
              <w:top w:val="single" w:sz="4" w:space="0" w:color="auto"/>
              <w:left w:val="single" w:sz="4" w:space="0" w:color="auto"/>
              <w:bottom w:val="single" w:sz="4" w:space="0" w:color="auto"/>
              <w:right w:val="single" w:sz="4" w:space="0" w:color="auto"/>
            </w:tcBorders>
          </w:tcPr>
          <w:p w14:paraId="1BE574BC" w14:textId="64B0DF90"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6078404"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BE9E6EA"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574C99D0" w14:textId="3C7FEBEE" w:rsidR="008434D6" w:rsidRPr="008434D6" w:rsidRDefault="008434D6" w:rsidP="008434D6">
            <w:pPr>
              <w:ind w:right="283"/>
              <w:rPr>
                <w:color w:val="000000"/>
                <w:sz w:val="20"/>
                <w:lang w:eastAsia="pl-PL"/>
              </w:rPr>
            </w:pPr>
            <w:r w:rsidRPr="008434D6">
              <w:rPr>
                <w:sz w:val="20"/>
              </w:rPr>
              <w:t>Rozstaw bramki pomiarowej do 12 metrów.</w:t>
            </w:r>
          </w:p>
        </w:tc>
        <w:tc>
          <w:tcPr>
            <w:tcW w:w="4572" w:type="dxa"/>
            <w:tcBorders>
              <w:top w:val="single" w:sz="4" w:space="0" w:color="auto"/>
              <w:left w:val="single" w:sz="4" w:space="0" w:color="auto"/>
              <w:bottom w:val="single" w:sz="4" w:space="0" w:color="auto"/>
              <w:right w:val="single" w:sz="4" w:space="0" w:color="auto"/>
            </w:tcBorders>
          </w:tcPr>
          <w:p w14:paraId="30B5B5AD" w14:textId="1CB779CD"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5BF53E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0043462"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C5A58B0" w14:textId="128ADD62" w:rsidR="008434D6" w:rsidRPr="008434D6" w:rsidRDefault="008434D6" w:rsidP="008434D6">
            <w:pPr>
              <w:ind w:right="283"/>
              <w:rPr>
                <w:color w:val="000000"/>
                <w:sz w:val="20"/>
                <w:lang w:eastAsia="pl-PL"/>
              </w:rPr>
            </w:pPr>
            <w:proofErr w:type="spellStart"/>
            <w:r w:rsidRPr="008434D6">
              <w:rPr>
                <w:sz w:val="20"/>
              </w:rPr>
              <w:t>Żródło</w:t>
            </w:r>
            <w:proofErr w:type="spellEnd"/>
            <w:r w:rsidRPr="008434D6">
              <w:rPr>
                <w:sz w:val="20"/>
              </w:rPr>
              <w:t xml:space="preserve"> zasilania: wbudowana bateria </w:t>
            </w:r>
            <w:proofErr w:type="spellStart"/>
            <w:r w:rsidRPr="008434D6">
              <w:rPr>
                <w:sz w:val="20"/>
              </w:rPr>
              <w:t>litowo</w:t>
            </w:r>
            <w:proofErr w:type="spellEnd"/>
            <w:r w:rsidRPr="008434D6">
              <w:rPr>
                <w:sz w:val="20"/>
              </w:rPr>
              <w:t>-jonowa, zewnętrzne zasilanie 5VDC.</w:t>
            </w:r>
          </w:p>
        </w:tc>
        <w:tc>
          <w:tcPr>
            <w:tcW w:w="4572" w:type="dxa"/>
            <w:tcBorders>
              <w:top w:val="single" w:sz="4" w:space="0" w:color="auto"/>
              <w:left w:val="single" w:sz="4" w:space="0" w:color="auto"/>
              <w:bottom w:val="single" w:sz="4" w:space="0" w:color="auto"/>
              <w:right w:val="single" w:sz="4" w:space="0" w:color="auto"/>
            </w:tcBorders>
          </w:tcPr>
          <w:p w14:paraId="01091D8D" w14:textId="45C86C0A"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4A101B0"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A6AE5D3"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1FF83E1" w14:textId="7E692FF7" w:rsidR="008434D6" w:rsidRPr="008434D6" w:rsidRDefault="008434D6" w:rsidP="008434D6">
            <w:pPr>
              <w:ind w:right="283"/>
              <w:rPr>
                <w:color w:val="000000"/>
                <w:sz w:val="20"/>
                <w:lang w:eastAsia="pl-PL"/>
              </w:rPr>
            </w:pPr>
            <w:r w:rsidRPr="008434D6">
              <w:rPr>
                <w:sz w:val="20"/>
                <w:lang w:val="pl"/>
              </w:rPr>
              <w:t xml:space="preserve">Złącze Micro USB, standard </w:t>
            </w:r>
            <w:proofErr w:type="spellStart"/>
            <w:r w:rsidRPr="008434D6">
              <w:rPr>
                <w:sz w:val="20"/>
                <w:lang w:val="pl"/>
              </w:rPr>
              <w:t>jack</w:t>
            </w:r>
            <w:proofErr w:type="spellEnd"/>
            <w:r w:rsidRPr="008434D6">
              <w:rPr>
                <w:sz w:val="20"/>
                <w:lang w:val="pl"/>
              </w:rPr>
              <w:t>.</w:t>
            </w:r>
          </w:p>
        </w:tc>
        <w:tc>
          <w:tcPr>
            <w:tcW w:w="4572" w:type="dxa"/>
            <w:tcBorders>
              <w:top w:val="single" w:sz="4" w:space="0" w:color="auto"/>
              <w:left w:val="single" w:sz="4" w:space="0" w:color="auto"/>
              <w:bottom w:val="single" w:sz="4" w:space="0" w:color="auto"/>
              <w:right w:val="single" w:sz="4" w:space="0" w:color="auto"/>
            </w:tcBorders>
          </w:tcPr>
          <w:p w14:paraId="1273195F" w14:textId="64BE4A7C"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5F809CB"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1A544C2"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5C4B9680" w14:textId="1DC3E5D2" w:rsidR="008434D6" w:rsidRPr="008434D6" w:rsidRDefault="008434D6" w:rsidP="008434D6">
            <w:pPr>
              <w:ind w:right="283"/>
              <w:rPr>
                <w:color w:val="000000"/>
                <w:sz w:val="20"/>
                <w:lang w:eastAsia="pl-PL"/>
              </w:rPr>
            </w:pPr>
            <w:r w:rsidRPr="008434D6">
              <w:rPr>
                <w:sz w:val="20"/>
              </w:rPr>
              <w:t xml:space="preserve">Zestaw powinien posiadać: </w:t>
            </w:r>
            <w:r>
              <w:rPr>
                <w:sz w:val="20"/>
              </w:rPr>
              <w:t xml:space="preserve">minimum </w:t>
            </w:r>
            <w:r w:rsidRPr="008434D6">
              <w:rPr>
                <w:sz w:val="20"/>
              </w:rPr>
              <w:t>6 wsparć do podwójnej bramki pomiarowej i 3 kable do połączenia fotokomórek.</w:t>
            </w:r>
          </w:p>
        </w:tc>
        <w:tc>
          <w:tcPr>
            <w:tcW w:w="4572" w:type="dxa"/>
            <w:tcBorders>
              <w:top w:val="single" w:sz="4" w:space="0" w:color="auto"/>
              <w:left w:val="single" w:sz="4" w:space="0" w:color="auto"/>
              <w:bottom w:val="single" w:sz="4" w:space="0" w:color="auto"/>
              <w:right w:val="single" w:sz="4" w:space="0" w:color="auto"/>
            </w:tcBorders>
          </w:tcPr>
          <w:p w14:paraId="5AD9860A" w14:textId="6CC9BCB2"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32A2316F"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770217D"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3C18C8E" w14:textId="1733FD56" w:rsidR="008434D6" w:rsidRPr="008434D6" w:rsidRDefault="008434D6" w:rsidP="008434D6">
            <w:pPr>
              <w:ind w:right="283"/>
              <w:rPr>
                <w:color w:val="000000"/>
                <w:sz w:val="20"/>
                <w:lang w:eastAsia="pl-PL"/>
              </w:rPr>
            </w:pPr>
            <w:r w:rsidRPr="008434D6">
              <w:rPr>
                <w:sz w:val="20"/>
              </w:rPr>
              <w:t xml:space="preserve">Np. </w:t>
            </w:r>
            <w:proofErr w:type="spellStart"/>
            <w:r w:rsidRPr="008434D6">
              <w:rPr>
                <w:sz w:val="20"/>
              </w:rPr>
              <w:t>Witty</w:t>
            </w:r>
            <w:proofErr w:type="spellEnd"/>
            <w:r w:rsidRPr="008434D6">
              <w:rPr>
                <w:sz w:val="20"/>
              </w:rPr>
              <w:t xml:space="preserve"> TAB Zegar elektroniczny wraz z </w:t>
            </w:r>
            <w:r w:rsidRPr="008434D6">
              <w:rPr>
                <w:sz w:val="20"/>
                <w:lang w:val="pl"/>
              </w:rPr>
              <w:t>torbą do transportu, statywem i zestawem kabli zasilających i USB.</w:t>
            </w:r>
          </w:p>
        </w:tc>
        <w:tc>
          <w:tcPr>
            <w:tcW w:w="4572" w:type="dxa"/>
            <w:tcBorders>
              <w:top w:val="single" w:sz="4" w:space="0" w:color="auto"/>
              <w:left w:val="single" w:sz="4" w:space="0" w:color="auto"/>
              <w:bottom w:val="single" w:sz="4" w:space="0" w:color="auto"/>
              <w:right w:val="single" w:sz="4" w:space="0" w:color="auto"/>
            </w:tcBorders>
          </w:tcPr>
          <w:p w14:paraId="1339FCC1" w14:textId="1258D833"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56197421"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5BE7525"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6A11304" w14:textId="1DB137BE" w:rsidR="008434D6" w:rsidRPr="008434D6" w:rsidRDefault="008434D6" w:rsidP="008434D6">
            <w:pPr>
              <w:ind w:right="283"/>
              <w:rPr>
                <w:color w:val="000000"/>
                <w:sz w:val="20"/>
                <w:lang w:eastAsia="pl-PL"/>
              </w:rPr>
            </w:pPr>
            <w:r w:rsidRPr="008434D6">
              <w:rPr>
                <w:sz w:val="20"/>
              </w:rPr>
              <w:t>Bezprzewodowy zegar działający niezależnie i współpracujący z fotokomórkami oraz semaforami.</w:t>
            </w:r>
          </w:p>
        </w:tc>
        <w:tc>
          <w:tcPr>
            <w:tcW w:w="4572" w:type="dxa"/>
            <w:tcBorders>
              <w:top w:val="single" w:sz="4" w:space="0" w:color="auto"/>
              <w:left w:val="single" w:sz="4" w:space="0" w:color="auto"/>
              <w:bottom w:val="single" w:sz="4" w:space="0" w:color="auto"/>
              <w:right w:val="single" w:sz="4" w:space="0" w:color="auto"/>
            </w:tcBorders>
          </w:tcPr>
          <w:p w14:paraId="0C633CA0" w14:textId="756AE6C7"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2F0BD07B"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F8CAEFD"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32216C1" w14:textId="6A79C4D3" w:rsidR="008434D6" w:rsidRPr="008434D6" w:rsidRDefault="008434D6" w:rsidP="008434D6">
            <w:pPr>
              <w:ind w:right="283"/>
              <w:rPr>
                <w:color w:val="000000"/>
                <w:sz w:val="20"/>
                <w:lang w:eastAsia="pl-PL"/>
              </w:rPr>
            </w:pPr>
            <w:r w:rsidRPr="008434D6">
              <w:rPr>
                <w:sz w:val="20"/>
              </w:rPr>
              <w:t>Zegar powinien posiadać matrycę LED: 6 cyfr, 7 sekcji (10</w:t>
            </w:r>
            <w:r>
              <w:rPr>
                <w:sz w:val="20"/>
              </w:rPr>
              <w:t xml:space="preserve"> </w:t>
            </w:r>
            <w:r w:rsidRPr="008434D6">
              <w:rPr>
                <w:sz w:val="20"/>
              </w:rPr>
              <w:t>x</w:t>
            </w:r>
            <w:r>
              <w:rPr>
                <w:sz w:val="20"/>
              </w:rPr>
              <w:t xml:space="preserve"> </w:t>
            </w:r>
            <w:r w:rsidRPr="008434D6">
              <w:rPr>
                <w:sz w:val="20"/>
              </w:rPr>
              <w:t>5LED) z 4 znakami interpunkcyjnymi (kropka lub dwukropek) z ręczną lub automatyczną funkcją dostosowania jasności ekranu.</w:t>
            </w:r>
          </w:p>
        </w:tc>
        <w:tc>
          <w:tcPr>
            <w:tcW w:w="4572" w:type="dxa"/>
            <w:tcBorders>
              <w:top w:val="single" w:sz="4" w:space="0" w:color="auto"/>
              <w:left w:val="single" w:sz="4" w:space="0" w:color="auto"/>
              <w:bottom w:val="single" w:sz="4" w:space="0" w:color="auto"/>
              <w:right w:val="single" w:sz="4" w:space="0" w:color="auto"/>
            </w:tcBorders>
          </w:tcPr>
          <w:p w14:paraId="4DCF9173" w14:textId="347914EE"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C60D2DA"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8D7DE8"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C240600" w14:textId="46703EEF" w:rsidR="008434D6" w:rsidRPr="008434D6" w:rsidRDefault="008434D6" w:rsidP="008434D6">
            <w:pPr>
              <w:ind w:right="283"/>
              <w:rPr>
                <w:color w:val="000000"/>
                <w:sz w:val="20"/>
                <w:lang w:eastAsia="pl-PL"/>
              </w:rPr>
            </w:pPr>
            <w:r w:rsidRPr="008434D6">
              <w:rPr>
                <w:sz w:val="20"/>
                <w:lang w:val="pl"/>
              </w:rPr>
              <w:t xml:space="preserve">Złącze Micro USB, łącze </w:t>
            </w:r>
            <w:proofErr w:type="spellStart"/>
            <w:r w:rsidRPr="008434D6">
              <w:rPr>
                <w:sz w:val="20"/>
                <w:lang w:val="pl"/>
              </w:rPr>
              <w:t>jack</w:t>
            </w:r>
            <w:proofErr w:type="spellEnd"/>
            <w:r w:rsidRPr="008434D6">
              <w:rPr>
                <w:sz w:val="20"/>
                <w:lang w:val="pl"/>
              </w:rPr>
              <w:t>, łącze SMA.</w:t>
            </w:r>
          </w:p>
        </w:tc>
        <w:tc>
          <w:tcPr>
            <w:tcW w:w="4572" w:type="dxa"/>
            <w:tcBorders>
              <w:top w:val="single" w:sz="4" w:space="0" w:color="auto"/>
              <w:left w:val="single" w:sz="4" w:space="0" w:color="auto"/>
              <w:bottom w:val="single" w:sz="4" w:space="0" w:color="auto"/>
              <w:right w:val="single" w:sz="4" w:space="0" w:color="auto"/>
            </w:tcBorders>
          </w:tcPr>
          <w:p w14:paraId="5D06E3DF" w14:textId="3186EAC2"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5E8C737"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25B5022"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41E18E6" w14:textId="5B2B34EF" w:rsidR="008434D6" w:rsidRPr="008434D6" w:rsidRDefault="008434D6" w:rsidP="008434D6">
            <w:pPr>
              <w:ind w:right="283"/>
              <w:rPr>
                <w:sz w:val="20"/>
                <w:lang w:val="pl"/>
              </w:rPr>
            </w:pPr>
            <w:r w:rsidRPr="008434D6">
              <w:rPr>
                <w:sz w:val="20"/>
                <w:lang w:val="pl"/>
              </w:rPr>
              <w:t>Temperatura użytkowania od 0° do 45°.</w:t>
            </w:r>
          </w:p>
        </w:tc>
        <w:tc>
          <w:tcPr>
            <w:tcW w:w="4572" w:type="dxa"/>
            <w:tcBorders>
              <w:top w:val="single" w:sz="4" w:space="0" w:color="auto"/>
              <w:left w:val="single" w:sz="4" w:space="0" w:color="auto"/>
              <w:bottom w:val="single" w:sz="4" w:space="0" w:color="auto"/>
              <w:right w:val="single" w:sz="4" w:space="0" w:color="auto"/>
            </w:tcBorders>
          </w:tcPr>
          <w:p w14:paraId="61ADDC49" w14:textId="1FE8EA59"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130F8EA2"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4EF3CD9"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5D8F64A0" w14:textId="04DCD56B" w:rsidR="008434D6" w:rsidRPr="008434D6" w:rsidRDefault="008434D6" w:rsidP="008434D6">
            <w:pPr>
              <w:rPr>
                <w:sz w:val="20"/>
                <w:lang w:val="pl"/>
              </w:rPr>
            </w:pPr>
            <w:r w:rsidRPr="008434D6">
              <w:rPr>
                <w:sz w:val="20"/>
                <w:lang w:val="pl"/>
              </w:rPr>
              <w:t>Sprzęt powinien funkcjonować za pomocą łączności radiowej wieloczęstotliwościowej (możliwość wyboru od 1 do 8 częstotliwości).</w:t>
            </w:r>
          </w:p>
        </w:tc>
        <w:tc>
          <w:tcPr>
            <w:tcW w:w="4572" w:type="dxa"/>
            <w:tcBorders>
              <w:top w:val="single" w:sz="4" w:space="0" w:color="auto"/>
              <w:left w:val="single" w:sz="4" w:space="0" w:color="auto"/>
              <w:bottom w:val="single" w:sz="4" w:space="0" w:color="auto"/>
              <w:right w:val="single" w:sz="4" w:space="0" w:color="auto"/>
            </w:tcBorders>
          </w:tcPr>
          <w:p w14:paraId="072E3763" w14:textId="457311F4"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E7B49CF"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52D7430"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BCF3293" w14:textId="409D8EF8" w:rsidR="008434D6" w:rsidRPr="008434D6" w:rsidRDefault="008434D6" w:rsidP="008434D6">
            <w:pPr>
              <w:ind w:right="283"/>
              <w:rPr>
                <w:sz w:val="20"/>
                <w:lang w:val="pl"/>
              </w:rPr>
            </w:pPr>
            <w:r w:rsidRPr="008434D6">
              <w:rPr>
                <w:sz w:val="20"/>
                <w:lang w:val="pl"/>
              </w:rPr>
              <w:t xml:space="preserve">Zasięg transmisji radiowej </w:t>
            </w:r>
            <w:r>
              <w:rPr>
                <w:sz w:val="20"/>
                <w:lang w:val="pl"/>
              </w:rPr>
              <w:t xml:space="preserve">minimum </w:t>
            </w:r>
            <w:r w:rsidRPr="008434D6">
              <w:rPr>
                <w:sz w:val="20"/>
                <w:lang w:val="pl"/>
              </w:rPr>
              <w:t>150</w:t>
            </w:r>
            <w:r>
              <w:rPr>
                <w:sz w:val="20"/>
                <w:lang w:val="pl"/>
              </w:rPr>
              <w:t xml:space="preserve"> </w:t>
            </w:r>
            <w:r w:rsidRPr="008434D6">
              <w:rPr>
                <w:sz w:val="20"/>
                <w:lang w:val="pl"/>
              </w:rPr>
              <w:t>m.</w:t>
            </w:r>
          </w:p>
        </w:tc>
        <w:tc>
          <w:tcPr>
            <w:tcW w:w="4572" w:type="dxa"/>
            <w:tcBorders>
              <w:top w:val="single" w:sz="4" w:space="0" w:color="auto"/>
              <w:left w:val="single" w:sz="4" w:space="0" w:color="auto"/>
              <w:bottom w:val="single" w:sz="4" w:space="0" w:color="auto"/>
              <w:right w:val="single" w:sz="4" w:space="0" w:color="auto"/>
            </w:tcBorders>
          </w:tcPr>
          <w:p w14:paraId="46D402C6" w14:textId="6A848B44"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2ED7B5BE"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0871C44"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A542B15" w14:textId="0A1792BB" w:rsidR="008434D6" w:rsidRPr="008434D6" w:rsidRDefault="008434D6" w:rsidP="008434D6">
            <w:pPr>
              <w:ind w:right="283"/>
              <w:rPr>
                <w:sz w:val="20"/>
                <w:lang w:val="pl"/>
              </w:rPr>
            </w:pPr>
            <w:r w:rsidRPr="008434D6">
              <w:rPr>
                <w:sz w:val="20"/>
                <w:lang w:val="pl"/>
              </w:rPr>
              <w:t>Moc transmisji radiowej</w:t>
            </w:r>
            <w:r>
              <w:rPr>
                <w:sz w:val="20"/>
                <w:lang w:val="pl"/>
              </w:rPr>
              <w:t xml:space="preserve"> minimum</w:t>
            </w:r>
            <w:r w:rsidRPr="008434D6">
              <w:rPr>
                <w:sz w:val="20"/>
                <w:lang w:val="pl"/>
              </w:rPr>
              <w:t xml:space="preserve"> 10</w:t>
            </w:r>
            <w:r>
              <w:rPr>
                <w:sz w:val="20"/>
                <w:lang w:val="pl"/>
              </w:rPr>
              <w:t xml:space="preserve"> </w:t>
            </w:r>
            <w:proofErr w:type="spellStart"/>
            <w:r w:rsidRPr="008434D6">
              <w:rPr>
                <w:sz w:val="20"/>
                <w:lang w:val="pl"/>
              </w:rPr>
              <w:t>mW</w:t>
            </w:r>
            <w:proofErr w:type="spellEnd"/>
            <w:r w:rsidRPr="008434D6">
              <w:rPr>
                <w:sz w:val="20"/>
                <w:lang w:val="pl"/>
              </w:rPr>
              <w:t>.</w:t>
            </w:r>
          </w:p>
        </w:tc>
        <w:tc>
          <w:tcPr>
            <w:tcW w:w="4572" w:type="dxa"/>
            <w:tcBorders>
              <w:top w:val="single" w:sz="4" w:space="0" w:color="auto"/>
              <w:left w:val="single" w:sz="4" w:space="0" w:color="auto"/>
              <w:bottom w:val="single" w:sz="4" w:space="0" w:color="auto"/>
              <w:right w:val="single" w:sz="4" w:space="0" w:color="auto"/>
            </w:tcBorders>
          </w:tcPr>
          <w:p w14:paraId="2A0577F5" w14:textId="79DF906F"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6876ED4"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AA694B0"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3A2F47C" w14:textId="5EE21D76" w:rsidR="008434D6" w:rsidRPr="008434D6" w:rsidRDefault="008434D6" w:rsidP="008434D6">
            <w:pPr>
              <w:ind w:right="283"/>
              <w:rPr>
                <w:sz w:val="20"/>
                <w:lang w:val="pl"/>
              </w:rPr>
            </w:pPr>
            <w:r w:rsidRPr="008434D6">
              <w:rPr>
                <w:sz w:val="20"/>
                <w:lang w:val="pl"/>
              </w:rPr>
              <w:t>Jednostka pomiaru: 1/100s, wybór szybkości.</w:t>
            </w:r>
          </w:p>
        </w:tc>
        <w:tc>
          <w:tcPr>
            <w:tcW w:w="4572" w:type="dxa"/>
            <w:tcBorders>
              <w:top w:val="single" w:sz="4" w:space="0" w:color="auto"/>
              <w:left w:val="single" w:sz="4" w:space="0" w:color="auto"/>
              <w:bottom w:val="single" w:sz="4" w:space="0" w:color="auto"/>
              <w:right w:val="single" w:sz="4" w:space="0" w:color="auto"/>
            </w:tcBorders>
          </w:tcPr>
          <w:p w14:paraId="4D8A1D00" w14:textId="10B4DF46"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B7A5799"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80457B8"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9A5E331" w14:textId="00C2072A" w:rsidR="008434D6" w:rsidRPr="008434D6" w:rsidRDefault="008434D6" w:rsidP="008434D6">
            <w:pPr>
              <w:ind w:right="283"/>
              <w:rPr>
                <w:sz w:val="20"/>
                <w:lang w:val="pl"/>
              </w:rPr>
            </w:pPr>
            <w:r w:rsidRPr="008434D6">
              <w:rPr>
                <w:sz w:val="20"/>
                <w:lang w:val="pl"/>
              </w:rPr>
              <w:t>Rozmiar</w:t>
            </w:r>
            <w:r>
              <w:rPr>
                <w:sz w:val="20"/>
                <w:lang w:val="pl"/>
              </w:rPr>
              <w:t xml:space="preserve"> minimum</w:t>
            </w:r>
            <w:r w:rsidRPr="008434D6">
              <w:rPr>
                <w:sz w:val="20"/>
                <w:lang w:val="pl"/>
              </w:rPr>
              <w:t>: 13</w:t>
            </w:r>
            <w:r>
              <w:rPr>
                <w:sz w:val="20"/>
                <w:lang w:val="pl"/>
              </w:rPr>
              <w:t xml:space="preserve"> </w:t>
            </w:r>
            <w:r w:rsidRPr="008434D6">
              <w:rPr>
                <w:sz w:val="20"/>
                <w:lang w:val="pl"/>
              </w:rPr>
              <w:t>x</w:t>
            </w:r>
            <w:r>
              <w:rPr>
                <w:sz w:val="20"/>
                <w:lang w:val="pl"/>
              </w:rPr>
              <w:t xml:space="preserve"> </w:t>
            </w:r>
            <w:r w:rsidRPr="008434D6">
              <w:rPr>
                <w:sz w:val="20"/>
                <w:lang w:val="pl"/>
              </w:rPr>
              <w:t>41.5</w:t>
            </w:r>
            <w:r>
              <w:rPr>
                <w:sz w:val="20"/>
                <w:lang w:val="pl"/>
              </w:rPr>
              <w:t xml:space="preserve"> </w:t>
            </w:r>
            <w:r w:rsidRPr="008434D6">
              <w:rPr>
                <w:sz w:val="20"/>
                <w:lang w:val="pl"/>
              </w:rPr>
              <w:t>x</w:t>
            </w:r>
            <w:r>
              <w:rPr>
                <w:sz w:val="20"/>
                <w:lang w:val="pl"/>
              </w:rPr>
              <w:t xml:space="preserve"> </w:t>
            </w:r>
            <w:r w:rsidRPr="008434D6">
              <w:rPr>
                <w:sz w:val="20"/>
                <w:lang w:val="pl"/>
              </w:rPr>
              <w:t>6cm.</w:t>
            </w:r>
          </w:p>
        </w:tc>
        <w:tc>
          <w:tcPr>
            <w:tcW w:w="4572" w:type="dxa"/>
            <w:tcBorders>
              <w:top w:val="single" w:sz="4" w:space="0" w:color="auto"/>
              <w:left w:val="single" w:sz="4" w:space="0" w:color="auto"/>
              <w:bottom w:val="single" w:sz="4" w:space="0" w:color="auto"/>
              <w:right w:val="single" w:sz="4" w:space="0" w:color="auto"/>
            </w:tcBorders>
          </w:tcPr>
          <w:p w14:paraId="6C09B53A" w14:textId="05E6381B"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D8C7A8B"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196148A"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59EA41D" w14:textId="114408B4" w:rsidR="008434D6" w:rsidRPr="008434D6" w:rsidRDefault="008434D6" w:rsidP="008434D6">
            <w:pPr>
              <w:ind w:right="283"/>
              <w:rPr>
                <w:sz w:val="20"/>
                <w:lang w:val="pl"/>
              </w:rPr>
            </w:pPr>
            <w:r w:rsidRPr="008434D6">
              <w:rPr>
                <w:sz w:val="20"/>
                <w:lang w:val="pl"/>
              </w:rPr>
              <w:t>Ładowanie baterii: zintegrowana zewnętrzna ładowarka baterii Pb.</w:t>
            </w:r>
          </w:p>
        </w:tc>
        <w:tc>
          <w:tcPr>
            <w:tcW w:w="4572" w:type="dxa"/>
            <w:tcBorders>
              <w:top w:val="single" w:sz="4" w:space="0" w:color="auto"/>
              <w:left w:val="single" w:sz="4" w:space="0" w:color="auto"/>
              <w:bottom w:val="single" w:sz="4" w:space="0" w:color="auto"/>
              <w:right w:val="single" w:sz="4" w:space="0" w:color="auto"/>
            </w:tcBorders>
          </w:tcPr>
          <w:p w14:paraId="020AA5EF" w14:textId="6C0315B5"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238525A1"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8568A6B"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B08FB58" w14:textId="7A0E929E" w:rsidR="008434D6" w:rsidRPr="008434D6" w:rsidRDefault="008434D6" w:rsidP="008434D6">
            <w:pPr>
              <w:ind w:right="283"/>
              <w:rPr>
                <w:sz w:val="20"/>
                <w:lang w:val="pl"/>
              </w:rPr>
            </w:pPr>
            <w:r w:rsidRPr="008434D6">
              <w:rPr>
                <w:sz w:val="20"/>
                <w:lang w:val="pl"/>
              </w:rPr>
              <w:t xml:space="preserve">Np. </w:t>
            </w:r>
            <w:proofErr w:type="spellStart"/>
            <w:r w:rsidRPr="008434D6">
              <w:rPr>
                <w:sz w:val="20"/>
                <w:lang w:val="pl"/>
              </w:rPr>
              <w:t>Witty</w:t>
            </w:r>
            <w:proofErr w:type="spellEnd"/>
            <w:r w:rsidRPr="008434D6">
              <w:rPr>
                <w:sz w:val="20"/>
                <w:lang w:val="pl"/>
              </w:rPr>
              <w:t xml:space="preserve"> </w:t>
            </w:r>
            <w:proofErr w:type="spellStart"/>
            <w:r w:rsidRPr="008434D6">
              <w:rPr>
                <w:sz w:val="20"/>
                <w:lang w:val="pl"/>
              </w:rPr>
              <w:t>RFiD</w:t>
            </w:r>
            <w:proofErr w:type="spellEnd"/>
            <w:r w:rsidRPr="008434D6">
              <w:rPr>
                <w:sz w:val="20"/>
                <w:lang w:val="pl"/>
              </w:rPr>
              <w:t xml:space="preserve"> System bezprzewodowej identyfikacji ze statywem, torbą przenośną, opaskami 30 </w:t>
            </w:r>
            <w:proofErr w:type="spellStart"/>
            <w:r w:rsidRPr="008434D6">
              <w:rPr>
                <w:sz w:val="20"/>
                <w:lang w:val="pl"/>
              </w:rPr>
              <w:t>szt</w:t>
            </w:r>
            <w:proofErr w:type="spellEnd"/>
            <w:r w:rsidRPr="008434D6">
              <w:rPr>
                <w:sz w:val="20"/>
                <w:lang w:val="pl"/>
              </w:rPr>
              <w:t>, zestawem kabli zasilających i USB.</w:t>
            </w:r>
          </w:p>
        </w:tc>
        <w:tc>
          <w:tcPr>
            <w:tcW w:w="4572" w:type="dxa"/>
            <w:tcBorders>
              <w:top w:val="single" w:sz="4" w:space="0" w:color="auto"/>
              <w:left w:val="single" w:sz="4" w:space="0" w:color="auto"/>
              <w:bottom w:val="single" w:sz="4" w:space="0" w:color="auto"/>
              <w:right w:val="single" w:sz="4" w:space="0" w:color="auto"/>
            </w:tcBorders>
          </w:tcPr>
          <w:p w14:paraId="329F4775" w14:textId="016E06D6"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069909BD"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7B4A5A"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30E04E44" w14:textId="1C1B9E34" w:rsidR="008434D6" w:rsidRPr="008434D6" w:rsidRDefault="008434D6" w:rsidP="008434D6">
            <w:pPr>
              <w:ind w:right="283"/>
              <w:rPr>
                <w:sz w:val="20"/>
                <w:lang w:val="pl"/>
              </w:rPr>
            </w:pPr>
            <w:r w:rsidRPr="008434D6">
              <w:rPr>
                <w:sz w:val="20"/>
                <w:lang w:val="pl"/>
              </w:rPr>
              <w:t>System powinien składać się z bezprzewodowego czytnika RFID.</w:t>
            </w:r>
          </w:p>
        </w:tc>
        <w:tc>
          <w:tcPr>
            <w:tcW w:w="4572" w:type="dxa"/>
            <w:tcBorders>
              <w:top w:val="single" w:sz="4" w:space="0" w:color="auto"/>
              <w:left w:val="single" w:sz="4" w:space="0" w:color="auto"/>
              <w:bottom w:val="single" w:sz="4" w:space="0" w:color="auto"/>
              <w:right w:val="single" w:sz="4" w:space="0" w:color="auto"/>
            </w:tcBorders>
          </w:tcPr>
          <w:p w14:paraId="28274BF0" w14:textId="7508FA42"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7108E41"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0E5F4CF"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0ED7D33" w14:textId="6A90EC75" w:rsidR="008434D6" w:rsidRPr="008434D6" w:rsidRDefault="008434D6" w:rsidP="008434D6">
            <w:pPr>
              <w:ind w:right="283"/>
              <w:rPr>
                <w:sz w:val="20"/>
                <w:lang w:val="pl"/>
              </w:rPr>
            </w:pPr>
            <w:r w:rsidRPr="008434D6">
              <w:rPr>
                <w:sz w:val="20"/>
                <w:lang w:val="pl"/>
              </w:rPr>
              <w:t>Czytnik RFID powinien współpracować z panelem kontrolnym do sterowania fotokomórek i semaforów.</w:t>
            </w:r>
          </w:p>
        </w:tc>
        <w:tc>
          <w:tcPr>
            <w:tcW w:w="4572" w:type="dxa"/>
            <w:tcBorders>
              <w:top w:val="single" w:sz="4" w:space="0" w:color="auto"/>
              <w:left w:val="single" w:sz="4" w:space="0" w:color="auto"/>
              <w:bottom w:val="single" w:sz="4" w:space="0" w:color="auto"/>
              <w:right w:val="single" w:sz="4" w:space="0" w:color="auto"/>
            </w:tcBorders>
          </w:tcPr>
          <w:p w14:paraId="31E8B265" w14:textId="7475B0DB"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24E86953"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C695A6"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667CB1D" w14:textId="54CC2DDA" w:rsidR="008434D6" w:rsidRPr="008434D6" w:rsidRDefault="008434D6" w:rsidP="008434D6">
            <w:pPr>
              <w:ind w:right="283"/>
              <w:rPr>
                <w:sz w:val="20"/>
                <w:lang w:val="pl"/>
              </w:rPr>
            </w:pPr>
            <w:r w:rsidRPr="008434D6">
              <w:rPr>
                <w:sz w:val="20"/>
                <w:lang w:val="pl"/>
              </w:rPr>
              <w:t>Zestaw powinien zawierać 30 gumowych opasek zapisujących dane zawodników.</w:t>
            </w:r>
          </w:p>
        </w:tc>
        <w:tc>
          <w:tcPr>
            <w:tcW w:w="4572" w:type="dxa"/>
            <w:tcBorders>
              <w:top w:val="single" w:sz="4" w:space="0" w:color="auto"/>
              <w:left w:val="single" w:sz="4" w:space="0" w:color="auto"/>
              <w:bottom w:val="single" w:sz="4" w:space="0" w:color="auto"/>
              <w:right w:val="single" w:sz="4" w:space="0" w:color="auto"/>
            </w:tcBorders>
          </w:tcPr>
          <w:p w14:paraId="26E7C7CA" w14:textId="620EC91A"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13B6BF8"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D32E469"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4719598" w14:textId="2316F756" w:rsidR="008434D6" w:rsidRPr="008434D6" w:rsidRDefault="008434D6" w:rsidP="008434D6">
            <w:pPr>
              <w:ind w:right="283"/>
              <w:rPr>
                <w:sz w:val="20"/>
                <w:lang w:val="pl"/>
              </w:rPr>
            </w:pPr>
            <w:r w:rsidRPr="008434D6">
              <w:rPr>
                <w:sz w:val="20"/>
                <w:lang w:val="pl"/>
              </w:rPr>
              <w:t>Czujnik bliskości, czujnik oświetlenia.</w:t>
            </w:r>
          </w:p>
        </w:tc>
        <w:tc>
          <w:tcPr>
            <w:tcW w:w="4572" w:type="dxa"/>
            <w:tcBorders>
              <w:top w:val="single" w:sz="4" w:space="0" w:color="auto"/>
              <w:left w:val="single" w:sz="4" w:space="0" w:color="auto"/>
              <w:bottom w:val="single" w:sz="4" w:space="0" w:color="auto"/>
              <w:right w:val="single" w:sz="4" w:space="0" w:color="auto"/>
            </w:tcBorders>
          </w:tcPr>
          <w:p w14:paraId="3484AF07" w14:textId="1061AF35"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01FB5F7"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60C2922"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B92F77C" w14:textId="431B6D4B" w:rsidR="008434D6" w:rsidRPr="008434D6" w:rsidRDefault="008434D6" w:rsidP="008434D6">
            <w:pPr>
              <w:ind w:right="283"/>
              <w:rPr>
                <w:sz w:val="20"/>
                <w:lang w:val="pl"/>
              </w:rPr>
            </w:pPr>
            <w:r w:rsidRPr="008434D6">
              <w:rPr>
                <w:sz w:val="20"/>
                <w:lang w:val="pl"/>
              </w:rPr>
              <w:t>Moduł RFID radioaparat nadawczo-odbiorczy RFID 13.56MHz (ISO 15693)</w:t>
            </w:r>
          </w:p>
        </w:tc>
        <w:tc>
          <w:tcPr>
            <w:tcW w:w="4572" w:type="dxa"/>
            <w:tcBorders>
              <w:top w:val="single" w:sz="4" w:space="0" w:color="auto"/>
              <w:left w:val="single" w:sz="4" w:space="0" w:color="auto"/>
              <w:bottom w:val="single" w:sz="4" w:space="0" w:color="auto"/>
              <w:right w:val="single" w:sz="4" w:space="0" w:color="auto"/>
            </w:tcBorders>
          </w:tcPr>
          <w:p w14:paraId="602D2CE2" w14:textId="0E8B31D0"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65AEBEBE"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3B9E9EB"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E4FBC0D" w14:textId="7BD86A78" w:rsidR="008434D6" w:rsidRPr="008434D6" w:rsidRDefault="008434D6" w:rsidP="008434D6">
            <w:pPr>
              <w:ind w:right="283"/>
              <w:rPr>
                <w:sz w:val="20"/>
                <w:lang w:val="pl"/>
              </w:rPr>
            </w:pPr>
            <w:r w:rsidRPr="008434D6">
              <w:rPr>
                <w:sz w:val="20"/>
                <w:lang w:val="pl"/>
              </w:rPr>
              <w:t xml:space="preserve">Złącze Micro USB, standard </w:t>
            </w:r>
            <w:proofErr w:type="spellStart"/>
            <w:r w:rsidRPr="008434D6">
              <w:rPr>
                <w:sz w:val="20"/>
                <w:lang w:val="pl"/>
              </w:rPr>
              <w:t>jack</w:t>
            </w:r>
            <w:proofErr w:type="spellEnd"/>
            <w:r w:rsidRPr="008434D6">
              <w:rPr>
                <w:sz w:val="20"/>
                <w:lang w:val="pl"/>
              </w:rPr>
              <w:t>.</w:t>
            </w:r>
          </w:p>
        </w:tc>
        <w:tc>
          <w:tcPr>
            <w:tcW w:w="4572" w:type="dxa"/>
            <w:tcBorders>
              <w:top w:val="single" w:sz="4" w:space="0" w:color="auto"/>
              <w:left w:val="single" w:sz="4" w:space="0" w:color="auto"/>
              <w:bottom w:val="single" w:sz="4" w:space="0" w:color="auto"/>
              <w:right w:val="single" w:sz="4" w:space="0" w:color="auto"/>
            </w:tcBorders>
          </w:tcPr>
          <w:p w14:paraId="03EE3D35" w14:textId="4BDF030E"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4965AA5F"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C1E3BB"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24A40D1" w14:textId="250AA721" w:rsidR="008434D6" w:rsidRPr="008434D6" w:rsidRDefault="008434D6" w:rsidP="008434D6">
            <w:pPr>
              <w:ind w:right="283"/>
              <w:rPr>
                <w:sz w:val="20"/>
                <w:lang w:val="pl"/>
              </w:rPr>
            </w:pPr>
            <w:r>
              <w:rPr>
                <w:sz w:val="20"/>
                <w:lang w:val="pl"/>
              </w:rPr>
              <w:t xml:space="preserve">Czas pracy na baterii minimum </w:t>
            </w:r>
            <w:r w:rsidRPr="008434D6">
              <w:rPr>
                <w:sz w:val="20"/>
                <w:lang w:val="pl"/>
              </w:rPr>
              <w:t>10 godzin.</w:t>
            </w:r>
          </w:p>
        </w:tc>
        <w:tc>
          <w:tcPr>
            <w:tcW w:w="4572" w:type="dxa"/>
            <w:tcBorders>
              <w:top w:val="single" w:sz="4" w:space="0" w:color="auto"/>
              <w:left w:val="single" w:sz="4" w:space="0" w:color="auto"/>
              <w:bottom w:val="single" w:sz="4" w:space="0" w:color="auto"/>
              <w:right w:val="single" w:sz="4" w:space="0" w:color="auto"/>
            </w:tcBorders>
          </w:tcPr>
          <w:p w14:paraId="55A5817E" w14:textId="458505BB"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r w:rsidR="008434D6" w:rsidRPr="00184348" w14:paraId="75EACC9D"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AE25B0E" w14:textId="77777777" w:rsidR="008434D6" w:rsidRPr="00184348" w:rsidRDefault="008434D6" w:rsidP="00C938A6">
            <w:pPr>
              <w:numPr>
                <w:ilvl w:val="0"/>
                <w:numId w:val="10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8CBCE14" w14:textId="4BB8A0EA" w:rsidR="008434D6" w:rsidRPr="008434D6" w:rsidRDefault="008434D6" w:rsidP="008434D6">
            <w:pPr>
              <w:ind w:right="283"/>
              <w:rPr>
                <w:sz w:val="20"/>
                <w:lang w:val="pl"/>
              </w:rPr>
            </w:pPr>
            <w:r w:rsidRPr="008434D6">
              <w:rPr>
                <w:sz w:val="20"/>
                <w:lang w:val="pl"/>
              </w:rPr>
              <w:t>Sprzęt powinien funkcjonować za pomocą łączności radiowej wieloczęstotliwościowej (możliwość wyboru od 1 do 8 częstotliwości).</w:t>
            </w:r>
          </w:p>
        </w:tc>
        <w:tc>
          <w:tcPr>
            <w:tcW w:w="4572" w:type="dxa"/>
            <w:tcBorders>
              <w:top w:val="single" w:sz="4" w:space="0" w:color="auto"/>
              <w:left w:val="single" w:sz="4" w:space="0" w:color="auto"/>
              <w:bottom w:val="single" w:sz="4" w:space="0" w:color="auto"/>
              <w:right w:val="single" w:sz="4" w:space="0" w:color="auto"/>
            </w:tcBorders>
          </w:tcPr>
          <w:p w14:paraId="2DAD8C44" w14:textId="1B39A204" w:rsidR="008434D6" w:rsidRPr="00184348" w:rsidRDefault="008434D6" w:rsidP="008434D6">
            <w:pPr>
              <w:autoSpaceDE w:val="0"/>
              <w:autoSpaceDN w:val="0"/>
              <w:adjustRightInd w:val="0"/>
              <w:spacing w:before="120" w:after="120"/>
              <w:jc w:val="center"/>
              <w:rPr>
                <w:sz w:val="22"/>
                <w:szCs w:val="22"/>
              </w:rPr>
            </w:pPr>
            <w:r w:rsidRPr="00184348">
              <w:rPr>
                <w:sz w:val="22"/>
                <w:szCs w:val="22"/>
              </w:rPr>
              <w:t>TAK / NIE *</w:t>
            </w:r>
          </w:p>
        </w:tc>
      </w:tr>
    </w:tbl>
    <w:p w14:paraId="27CA857E" w14:textId="77777777" w:rsidR="004B4030" w:rsidRPr="00184348" w:rsidRDefault="004B4030" w:rsidP="004B4030">
      <w:pPr>
        <w:spacing w:line="276" w:lineRule="auto"/>
        <w:jc w:val="both"/>
        <w:rPr>
          <w:rStyle w:val="TekstpodstawowyZnak"/>
          <w:b/>
          <w:bCs/>
          <w:color w:val="FF0000"/>
          <w:sz w:val="22"/>
          <w:szCs w:val="22"/>
        </w:rPr>
      </w:pPr>
    </w:p>
    <w:p w14:paraId="1F7000B4" w14:textId="77777777" w:rsidR="004B4030" w:rsidRPr="00184348" w:rsidRDefault="004B4030" w:rsidP="004B4030">
      <w:pPr>
        <w:jc w:val="both"/>
        <w:rPr>
          <w:b/>
          <w:sz w:val="32"/>
          <w:szCs w:val="28"/>
        </w:rPr>
      </w:pPr>
      <w:r w:rsidRPr="00184348">
        <w:rPr>
          <w:b/>
          <w:sz w:val="32"/>
          <w:szCs w:val="28"/>
        </w:rPr>
        <w:t>UWAGA!</w:t>
      </w:r>
    </w:p>
    <w:p w14:paraId="26D7A946" w14:textId="77777777" w:rsidR="004B4030" w:rsidRPr="00184348" w:rsidRDefault="004B4030" w:rsidP="00C938A6">
      <w:pPr>
        <w:numPr>
          <w:ilvl w:val="0"/>
          <w:numId w:val="103"/>
        </w:numPr>
        <w:spacing w:line="276" w:lineRule="auto"/>
        <w:jc w:val="both"/>
        <w:rPr>
          <w:b/>
          <w:sz w:val="22"/>
          <w:szCs w:val="22"/>
        </w:rPr>
      </w:pPr>
      <w:r w:rsidRPr="00184348">
        <w:rPr>
          <w:b/>
          <w:iCs/>
          <w:sz w:val="22"/>
          <w:szCs w:val="22"/>
        </w:rPr>
        <w:t xml:space="preserve">Oferowane przez Wykonawcę Urządzenie musi spełniać wszystkie wymagania opisane powyżej. Niespełnienie któregokolwiek z ww. wymagań spowoduje odrzucenie oferty jako niezgodnej </w:t>
      </w:r>
      <w:r w:rsidRPr="00184348">
        <w:rPr>
          <w:b/>
          <w:iCs/>
          <w:sz w:val="22"/>
          <w:szCs w:val="22"/>
        </w:rPr>
        <w:br/>
        <w:t>z SIWZ.</w:t>
      </w:r>
    </w:p>
    <w:p w14:paraId="3A859887" w14:textId="77777777" w:rsidR="004B4030" w:rsidRPr="00184348" w:rsidRDefault="004B4030" w:rsidP="00C938A6">
      <w:pPr>
        <w:numPr>
          <w:ilvl w:val="0"/>
          <w:numId w:val="103"/>
        </w:numPr>
        <w:spacing w:line="276" w:lineRule="auto"/>
        <w:jc w:val="both"/>
        <w:rPr>
          <w:b/>
          <w:sz w:val="22"/>
          <w:szCs w:val="22"/>
        </w:rPr>
      </w:pPr>
      <w:r w:rsidRPr="00184348">
        <w:rPr>
          <w:b/>
          <w:bCs/>
          <w:sz w:val="22"/>
          <w:szCs w:val="22"/>
        </w:rPr>
        <w:t xml:space="preserve">Każda pozycja tabeli musi być w kolumnie: </w:t>
      </w:r>
      <w:r w:rsidRPr="00184348">
        <w:rPr>
          <w:b/>
          <w:bCs/>
          <w:i/>
          <w:sz w:val="22"/>
          <w:szCs w:val="22"/>
        </w:rPr>
        <w:t>„Parametry oferowane przez Wykonawcę”</w:t>
      </w:r>
      <w:r w:rsidRPr="00184348">
        <w:rPr>
          <w:b/>
          <w:bCs/>
          <w:sz w:val="22"/>
          <w:szCs w:val="22"/>
        </w:rPr>
        <w:t xml:space="preserve"> wypełniona i musi mieć potwierdzenie w opisach, folderach, kartach katalogowych itp. </w:t>
      </w:r>
    </w:p>
    <w:p w14:paraId="3239526E" w14:textId="77777777" w:rsidR="004B4030" w:rsidRPr="00184348" w:rsidRDefault="004B4030" w:rsidP="00C938A6">
      <w:pPr>
        <w:numPr>
          <w:ilvl w:val="0"/>
          <w:numId w:val="103"/>
        </w:numPr>
        <w:spacing w:line="276" w:lineRule="auto"/>
        <w:jc w:val="both"/>
        <w:rPr>
          <w:b/>
          <w:bCs/>
          <w:sz w:val="22"/>
          <w:szCs w:val="22"/>
        </w:rPr>
      </w:pPr>
      <w:r w:rsidRPr="00184348">
        <w:rPr>
          <w:b/>
          <w:bCs/>
          <w:sz w:val="22"/>
          <w:szCs w:val="22"/>
        </w:rPr>
        <w:t xml:space="preserve">Zamawiający nie dopuszcza aby w miejscu tabeli: </w:t>
      </w:r>
      <w:r w:rsidRPr="00184348">
        <w:rPr>
          <w:b/>
          <w:bCs/>
          <w:i/>
          <w:sz w:val="22"/>
          <w:szCs w:val="22"/>
        </w:rPr>
        <w:t>„Parametry oferowane przez Wykonawcę”</w:t>
      </w:r>
      <w:r w:rsidRPr="00184348">
        <w:rPr>
          <w:b/>
          <w:bCs/>
          <w:sz w:val="22"/>
          <w:szCs w:val="22"/>
        </w:rPr>
        <w:t xml:space="preserve"> były wpisane numery katalogowe. Wykonawca musi złożyć oświadczenie woli i wykazać, </w:t>
      </w:r>
      <w:r w:rsidRPr="00184348">
        <w:rPr>
          <w:b/>
          <w:bCs/>
          <w:sz w:val="22"/>
          <w:szCs w:val="22"/>
        </w:rPr>
        <w:br/>
        <w:t>że oferuje przedmiot zamówienia w pełni zgodny z wymaganym przez Zamawiającego.</w:t>
      </w:r>
    </w:p>
    <w:p w14:paraId="5C1C0234" w14:textId="77777777" w:rsidR="004B4030" w:rsidRPr="00184348" w:rsidRDefault="004B4030" w:rsidP="00C938A6">
      <w:pPr>
        <w:numPr>
          <w:ilvl w:val="0"/>
          <w:numId w:val="103"/>
        </w:numPr>
        <w:spacing w:line="276" w:lineRule="auto"/>
        <w:jc w:val="both"/>
        <w:rPr>
          <w:b/>
          <w:bCs/>
          <w:sz w:val="22"/>
          <w:szCs w:val="22"/>
        </w:rPr>
      </w:pPr>
      <w:r w:rsidRPr="00184348">
        <w:rPr>
          <w:b/>
          <w:sz w:val="22"/>
          <w:szCs w:val="22"/>
        </w:rPr>
        <w:t xml:space="preserve">Wykonawca sporządzi </w:t>
      </w:r>
      <w:r w:rsidRPr="00184348">
        <w:rPr>
          <w:b/>
          <w:bCs/>
          <w:sz w:val="22"/>
          <w:szCs w:val="22"/>
        </w:rPr>
        <w:t>protokół zdawczo-odbiorczy potwierdzający odbiór dostarczonego Urządzenia oraz przeszkolenia pracowników.</w:t>
      </w:r>
    </w:p>
    <w:p w14:paraId="398D603B" w14:textId="77777777" w:rsidR="004B4030" w:rsidRPr="00184348" w:rsidRDefault="004B4030" w:rsidP="00C938A6">
      <w:pPr>
        <w:numPr>
          <w:ilvl w:val="0"/>
          <w:numId w:val="103"/>
        </w:numPr>
        <w:spacing w:line="276" w:lineRule="auto"/>
        <w:jc w:val="both"/>
        <w:rPr>
          <w:rStyle w:val="TekstpodstawowyZnak"/>
          <w:b/>
          <w:bCs/>
          <w:sz w:val="22"/>
          <w:szCs w:val="22"/>
        </w:rPr>
      </w:pPr>
      <w:r w:rsidRPr="00184348">
        <w:rPr>
          <w:rStyle w:val="TekstpodstawowyZnak"/>
          <w:b/>
          <w:bCs/>
          <w:iCs/>
          <w:color w:val="FF0000"/>
          <w:szCs w:val="24"/>
          <w:u w:val="single"/>
          <w:lang w:eastAsia="pl-PL"/>
        </w:rPr>
        <w:t xml:space="preserve">W miejscach gdzie jest „TAK / NIE”  należy zakreślić odpowiednią odpowiedź. </w:t>
      </w:r>
      <w:r w:rsidRPr="00184348">
        <w:rPr>
          <w:rStyle w:val="TekstpodstawowyZnak"/>
          <w:b/>
          <w:bCs/>
          <w:iCs/>
          <w:color w:val="FF0000"/>
          <w:szCs w:val="24"/>
          <w:u w:val="single"/>
          <w:lang w:eastAsia="pl-PL"/>
        </w:rPr>
        <w:br/>
        <w:t xml:space="preserve">W przypadku braku zakreślenia Zamawiający uzna że oferowane Urządzenie </w:t>
      </w:r>
      <w:r w:rsidRPr="00184348">
        <w:rPr>
          <w:rStyle w:val="TekstpodstawowyZnak"/>
          <w:b/>
          <w:bCs/>
          <w:iCs/>
          <w:color w:val="FF0000"/>
          <w:szCs w:val="24"/>
          <w:u w:val="single"/>
          <w:lang w:eastAsia="pl-PL"/>
        </w:rPr>
        <w:br/>
        <w:t>nie spełnia danego wymagania / parametru.</w:t>
      </w:r>
    </w:p>
    <w:p w14:paraId="7FB17B04" w14:textId="77777777" w:rsidR="004B4030" w:rsidRPr="00184348" w:rsidRDefault="004B4030" w:rsidP="004B4030">
      <w:pPr>
        <w:spacing w:line="276" w:lineRule="auto"/>
        <w:ind w:left="360"/>
        <w:jc w:val="both"/>
        <w:rPr>
          <w:rStyle w:val="TekstpodstawowyZnak"/>
          <w:b/>
          <w:bCs/>
          <w:sz w:val="22"/>
          <w:szCs w:val="22"/>
        </w:rPr>
      </w:pPr>
    </w:p>
    <w:p w14:paraId="56C94283" w14:textId="77777777" w:rsidR="004B4030" w:rsidRPr="00184348" w:rsidRDefault="004B4030" w:rsidP="00C938A6">
      <w:pPr>
        <w:pStyle w:val="Tekstpodstawowy"/>
        <w:numPr>
          <w:ilvl w:val="0"/>
          <w:numId w:val="102"/>
        </w:numPr>
        <w:tabs>
          <w:tab w:val="left" w:pos="0"/>
        </w:tabs>
        <w:spacing w:line="288" w:lineRule="auto"/>
        <w:ind w:left="42" w:right="-1" w:hanging="294"/>
        <w:rPr>
          <w:rStyle w:val="TekstpodstawowyZnak"/>
          <w:b/>
          <w:bCs/>
          <w:iCs/>
          <w:sz w:val="22"/>
          <w:szCs w:val="22"/>
          <w:lang w:eastAsia="pl-PL"/>
        </w:rPr>
      </w:pPr>
      <w:r w:rsidRPr="00184348">
        <w:rPr>
          <w:rStyle w:val="TekstpodstawowyZnak"/>
          <w:b/>
          <w:bCs/>
          <w:iCs/>
          <w:sz w:val="22"/>
          <w:szCs w:val="22"/>
          <w:lang w:eastAsia="pl-PL"/>
        </w:rPr>
        <w:t>Oświadczam/my że:</w:t>
      </w:r>
    </w:p>
    <w:p w14:paraId="02097163" w14:textId="6D599B21" w:rsidR="004B4030" w:rsidRPr="00184348" w:rsidRDefault="004B4030" w:rsidP="00C938A6">
      <w:pPr>
        <w:pStyle w:val="Tekstpodstawowy"/>
        <w:numPr>
          <w:ilvl w:val="0"/>
          <w:numId w:val="104"/>
        </w:numPr>
        <w:tabs>
          <w:tab w:val="left" w:pos="426"/>
        </w:tabs>
        <w:spacing w:line="288" w:lineRule="auto"/>
        <w:ind w:left="406" w:right="-1" w:hanging="490"/>
        <w:rPr>
          <w:rStyle w:val="TekstpodstawowyZnak"/>
          <w:b/>
          <w:bCs/>
          <w:iCs/>
          <w:sz w:val="22"/>
          <w:szCs w:val="22"/>
          <w:lang w:eastAsia="pl-PL"/>
        </w:rPr>
      </w:pPr>
      <w:r w:rsidRPr="00184348">
        <w:rPr>
          <w:rStyle w:val="TekstpodstawowyZnak"/>
          <w:b/>
          <w:bCs/>
          <w:iCs/>
          <w:sz w:val="22"/>
          <w:szCs w:val="22"/>
          <w:lang w:eastAsia="pl-PL"/>
        </w:rPr>
        <w:t xml:space="preserve">Oferujemy wykonanie przedmiotu zamówienia zgodnie ze Specyfikacją Istotnych Warunków Zamówienia (SIWZ) oraz w pełnym rzeczowym zakresie, zgodnie z opisem przedmiotu zamówienia zawartym w </w:t>
      </w:r>
      <w:r w:rsidRPr="00184348">
        <w:rPr>
          <w:rStyle w:val="TekstpodstawowyZnak"/>
          <w:b/>
          <w:bCs/>
          <w:i/>
          <w:iCs/>
          <w:sz w:val="22"/>
          <w:szCs w:val="22"/>
          <w:lang w:eastAsia="pl-PL"/>
        </w:rPr>
        <w:t>Załączniku nr 1</w:t>
      </w:r>
      <w:r>
        <w:rPr>
          <w:rStyle w:val="TekstpodstawowyZnak"/>
          <w:b/>
          <w:bCs/>
          <w:i/>
          <w:iCs/>
          <w:sz w:val="22"/>
          <w:szCs w:val="22"/>
          <w:lang w:eastAsia="pl-PL"/>
        </w:rPr>
        <w:t>C</w:t>
      </w:r>
      <w:r w:rsidRPr="00184348">
        <w:rPr>
          <w:rStyle w:val="TekstpodstawowyZnak"/>
          <w:b/>
          <w:bCs/>
          <w:i/>
          <w:iCs/>
          <w:sz w:val="22"/>
          <w:szCs w:val="22"/>
          <w:lang w:eastAsia="pl-PL"/>
        </w:rPr>
        <w:t xml:space="preserve"> do SIWZ – Szczegółowym Opisie Przedmiotu Zamówienia dla Części </w:t>
      </w:r>
      <w:r>
        <w:rPr>
          <w:rStyle w:val="TekstpodstawowyZnak"/>
          <w:b/>
          <w:bCs/>
          <w:i/>
          <w:iCs/>
          <w:sz w:val="22"/>
          <w:szCs w:val="22"/>
          <w:lang w:eastAsia="pl-PL"/>
        </w:rPr>
        <w:t>I</w:t>
      </w:r>
      <w:r w:rsidRPr="00184348">
        <w:rPr>
          <w:rStyle w:val="TekstpodstawowyZnak"/>
          <w:b/>
          <w:bCs/>
          <w:i/>
          <w:iCs/>
          <w:sz w:val="22"/>
          <w:szCs w:val="22"/>
          <w:lang w:eastAsia="pl-PL"/>
        </w:rPr>
        <w:t>II zamówienia.</w:t>
      </w:r>
    </w:p>
    <w:p w14:paraId="3F4F959E" w14:textId="77777777" w:rsidR="004B4030" w:rsidRPr="00184348" w:rsidRDefault="004B4030" w:rsidP="00C938A6">
      <w:pPr>
        <w:pStyle w:val="Tekstpodstawowy"/>
        <w:numPr>
          <w:ilvl w:val="0"/>
          <w:numId w:val="104"/>
        </w:numPr>
        <w:tabs>
          <w:tab w:val="left" w:pos="426"/>
        </w:tabs>
        <w:spacing w:line="288" w:lineRule="auto"/>
        <w:ind w:left="426" w:right="-1" w:hanging="490"/>
        <w:rPr>
          <w:b/>
          <w:bCs/>
          <w:iCs/>
          <w:sz w:val="22"/>
          <w:szCs w:val="22"/>
          <w:u w:val="single"/>
          <w:lang w:eastAsia="pl-PL"/>
        </w:rPr>
      </w:pPr>
      <w:r w:rsidRPr="00184348">
        <w:rPr>
          <w:b/>
          <w:sz w:val="22"/>
          <w:szCs w:val="22"/>
          <w:u w:val="single"/>
        </w:rPr>
        <w:t xml:space="preserve">Oferowany przez nas Przedmiot zamówienia spełnia wymagania oraz parametry techniczne zawarte w SIWZ oraz zobowiązujemy się do </w:t>
      </w:r>
      <w:r w:rsidRPr="00184348">
        <w:rPr>
          <w:b/>
          <w:bCs/>
          <w:sz w:val="22"/>
          <w:szCs w:val="22"/>
          <w:u w:val="single"/>
        </w:rPr>
        <w:t xml:space="preserve">dostawy, rozładunku, wniesienia </w:t>
      </w:r>
      <w:r w:rsidRPr="00184348">
        <w:rPr>
          <w:b/>
          <w:sz w:val="22"/>
          <w:szCs w:val="22"/>
          <w:u w:val="single"/>
        </w:rPr>
        <w:t>do siedziby Instytutu Sportu – Państwowego Instytutu Badawczego i</w:t>
      </w:r>
      <w:r w:rsidRPr="00184348">
        <w:rPr>
          <w:b/>
          <w:bCs/>
          <w:sz w:val="22"/>
          <w:szCs w:val="22"/>
          <w:u w:val="single"/>
        </w:rPr>
        <w:t xml:space="preserve"> zmontowania, ustawienia w miejscu wskazanym przez pracownika Zamawiającego, instalacji, uruchomienia, przetestowania wszystkich funkcji i sprawdzenie poprawności funkcjonowania Urządzenia.</w:t>
      </w:r>
    </w:p>
    <w:p w14:paraId="6B2BA025" w14:textId="77777777" w:rsidR="004B4030" w:rsidRPr="00184348" w:rsidRDefault="004B4030" w:rsidP="00C938A6">
      <w:pPr>
        <w:pStyle w:val="Tekstpodstawowy"/>
        <w:numPr>
          <w:ilvl w:val="0"/>
          <w:numId w:val="104"/>
        </w:numPr>
        <w:tabs>
          <w:tab w:val="left" w:pos="426"/>
        </w:tabs>
        <w:spacing w:line="288" w:lineRule="auto"/>
        <w:ind w:left="426" w:right="-1" w:hanging="490"/>
        <w:rPr>
          <w:rStyle w:val="TekstpodstawowyZnak"/>
          <w:b/>
          <w:bCs/>
          <w:iCs/>
          <w:sz w:val="22"/>
          <w:szCs w:val="22"/>
          <w:lang w:eastAsia="pl-PL"/>
        </w:rPr>
      </w:pPr>
      <w:r w:rsidRPr="00184348">
        <w:rPr>
          <w:b/>
          <w:sz w:val="22"/>
          <w:szCs w:val="22"/>
        </w:rPr>
        <w:t>Oferowane Urządzenie posiada wszelkie niezbędne pozwolenia, deklaracje i karty charakterystyk dopuszczające je do obrotu na terytorium Rzeczpospolitej Polskiej.</w:t>
      </w:r>
    </w:p>
    <w:p w14:paraId="03ABA2CE" w14:textId="77777777" w:rsidR="004B4030" w:rsidRPr="00184348" w:rsidRDefault="004B4030" w:rsidP="00C938A6">
      <w:pPr>
        <w:pStyle w:val="Tekstpodstawowy"/>
        <w:numPr>
          <w:ilvl w:val="0"/>
          <w:numId w:val="104"/>
        </w:numPr>
        <w:tabs>
          <w:tab w:val="left" w:pos="426"/>
        </w:tabs>
        <w:spacing w:line="288" w:lineRule="auto"/>
        <w:ind w:left="426" w:right="-1" w:hanging="490"/>
        <w:rPr>
          <w:rStyle w:val="TekstpodstawowyZnak"/>
          <w:b/>
          <w:bCs/>
          <w:iCs/>
          <w:sz w:val="22"/>
          <w:szCs w:val="22"/>
          <w:lang w:eastAsia="pl-PL"/>
        </w:rPr>
      </w:pPr>
      <w:r w:rsidRPr="00184348">
        <w:rPr>
          <w:rStyle w:val="TekstpodstawowyZnak"/>
          <w:iCs/>
          <w:sz w:val="22"/>
          <w:szCs w:val="22"/>
          <w:lang w:eastAsia="pl-PL"/>
        </w:rPr>
        <w:t xml:space="preserve">Będziemy odpowiadać z tytułu rękojmi za wady przedmiotu zamówienia przez okres </w:t>
      </w:r>
      <w:r w:rsidRPr="00184348">
        <w:rPr>
          <w:rStyle w:val="TekstpodstawowyZnak"/>
          <w:b/>
          <w:iCs/>
          <w:sz w:val="22"/>
          <w:szCs w:val="22"/>
          <w:lang w:eastAsia="pl-PL"/>
        </w:rPr>
        <w:t>24 miesięcy</w:t>
      </w:r>
      <w:r w:rsidRPr="00184348">
        <w:rPr>
          <w:rStyle w:val="TekstpodstawowyZnak"/>
          <w:bCs/>
          <w:iCs/>
          <w:sz w:val="22"/>
          <w:szCs w:val="22"/>
          <w:lang w:eastAsia="pl-PL"/>
        </w:rPr>
        <w:t>,</w:t>
      </w:r>
      <w:r w:rsidRPr="00184348">
        <w:rPr>
          <w:rStyle w:val="TekstpodstawowyZnak"/>
          <w:b/>
          <w:bCs/>
          <w:iCs/>
          <w:sz w:val="22"/>
          <w:szCs w:val="22"/>
          <w:lang w:eastAsia="pl-PL"/>
        </w:rPr>
        <w:t xml:space="preserve"> </w:t>
      </w:r>
      <w:r w:rsidRPr="00184348">
        <w:rPr>
          <w:rStyle w:val="TekstpodstawowyZnak"/>
          <w:iCs/>
          <w:sz w:val="22"/>
          <w:szCs w:val="22"/>
          <w:lang w:eastAsia="pl-PL"/>
        </w:rPr>
        <w:t>licząc od daty podpisania przez Strony protokołu odbioru.</w:t>
      </w:r>
    </w:p>
    <w:p w14:paraId="6A9179F2" w14:textId="77777777" w:rsidR="004B4030" w:rsidRPr="00184348" w:rsidRDefault="004B4030" w:rsidP="00C938A6">
      <w:pPr>
        <w:pStyle w:val="Tekstpodstawowy"/>
        <w:numPr>
          <w:ilvl w:val="0"/>
          <w:numId w:val="104"/>
        </w:numPr>
        <w:tabs>
          <w:tab w:val="left" w:pos="426"/>
        </w:tabs>
        <w:spacing w:line="288" w:lineRule="auto"/>
        <w:ind w:left="426" w:right="-1" w:hanging="490"/>
        <w:rPr>
          <w:b/>
          <w:bCs/>
          <w:iCs/>
          <w:sz w:val="22"/>
          <w:szCs w:val="22"/>
          <w:lang w:eastAsia="pl-PL"/>
        </w:rPr>
      </w:pPr>
      <w:r w:rsidRPr="00184348">
        <w:rPr>
          <w:rStyle w:val="TekstpodstawowyZnak"/>
          <w:bCs/>
          <w:iCs/>
          <w:color w:val="FF0000"/>
          <w:sz w:val="22"/>
          <w:szCs w:val="22"/>
          <w:lang w:eastAsia="pl-PL"/>
        </w:rPr>
        <w:t xml:space="preserve">Wykonamy przedmiot zamówienia, zaproponowany w pkt 1., w terminie </w:t>
      </w:r>
      <w:r w:rsidRPr="00184348">
        <w:rPr>
          <w:rStyle w:val="TekstpodstawowyZnak"/>
          <w:bCs/>
          <w:iCs/>
          <w:color w:val="FF0000"/>
          <w:sz w:val="26"/>
          <w:szCs w:val="26"/>
          <w:lang w:eastAsia="pl-PL"/>
        </w:rPr>
        <w:t xml:space="preserve">maksymalnie </w:t>
      </w:r>
      <w:r w:rsidRPr="00184348">
        <w:rPr>
          <w:rStyle w:val="TekstpodstawowyZnak"/>
          <w:b/>
          <w:bCs/>
          <w:iCs/>
          <w:color w:val="FF0000"/>
          <w:sz w:val="26"/>
          <w:szCs w:val="26"/>
          <w:u w:val="single"/>
          <w:lang w:eastAsia="pl-PL"/>
        </w:rPr>
        <w:t>do …. tygodni*</w:t>
      </w:r>
      <w:r w:rsidRPr="00184348">
        <w:rPr>
          <w:rStyle w:val="TekstpodstawowyZnak"/>
          <w:b/>
          <w:bCs/>
          <w:iCs/>
          <w:color w:val="FF0000"/>
          <w:sz w:val="22"/>
          <w:szCs w:val="22"/>
          <w:lang w:eastAsia="pl-PL"/>
        </w:rPr>
        <w:t xml:space="preserve"> (</w:t>
      </w:r>
      <w:r>
        <w:rPr>
          <w:rStyle w:val="TekstpodstawowyZnak"/>
          <w:b/>
          <w:bCs/>
          <w:i/>
          <w:iCs/>
          <w:color w:val="FF0000"/>
          <w:sz w:val="22"/>
          <w:szCs w:val="22"/>
          <w:lang w:eastAsia="pl-PL"/>
        </w:rPr>
        <w:t xml:space="preserve">min 2 </w:t>
      </w:r>
      <w:proofErr w:type="spellStart"/>
      <w:r>
        <w:rPr>
          <w:rStyle w:val="TekstpodstawowyZnak"/>
          <w:b/>
          <w:bCs/>
          <w:i/>
          <w:iCs/>
          <w:color w:val="FF0000"/>
          <w:sz w:val="22"/>
          <w:szCs w:val="22"/>
          <w:lang w:eastAsia="pl-PL"/>
        </w:rPr>
        <w:t>tyg</w:t>
      </w:r>
      <w:proofErr w:type="spellEnd"/>
      <w:r>
        <w:rPr>
          <w:rStyle w:val="TekstpodstawowyZnak"/>
          <w:b/>
          <w:bCs/>
          <w:i/>
          <w:iCs/>
          <w:color w:val="FF0000"/>
          <w:sz w:val="22"/>
          <w:szCs w:val="22"/>
          <w:lang w:eastAsia="pl-PL"/>
        </w:rPr>
        <w:t>, max 4</w:t>
      </w:r>
      <w:r w:rsidRPr="00184348">
        <w:rPr>
          <w:rStyle w:val="TekstpodstawowyZnak"/>
          <w:b/>
          <w:bCs/>
          <w:i/>
          <w:iCs/>
          <w:color w:val="FF0000"/>
          <w:sz w:val="22"/>
          <w:szCs w:val="22"/>
          <w:lang w:eastAsia="pl-PL"/>
        </w:rPr>
        <w:t xml:space="preserve"> tyg.)</w:t>
      </w:r>
      <w:r w:rsidRPr="00184348">
        <w:rPr>
          <w:rStyle w:val="TekstpodstawowyZnak"/>
          <w:bCs/>
          <w:iCs/>
          <w:color w:val="FF0000"/>
          <w:sz w:val="22"/>
          <w:szCs w:val="22"/>
          <w:lang w:eastAsia="pl-PL"/>
        </w:rPr>
        <w:t>, od dnia podpisania umowy przez Strony</w:t>
      </w:r>
      <w:r w:rsidRPr="00184348">
        <w:rPr>
          <w:b/>
          <w:color w:val="FF0000"/>
          <w:sz w:val="22"/>
          <w:szCs w:val="22"/>
        </w:rPr>
        <w:t xml:space="preserve">, </w:t>
      </w:r>
      <w:r w:rsidRPr="00184348">
        <w:rPr>
          <w:b/>
          <w:color w:val="FF0000"/>
          <w:szCs w:val="24"/>
        </w:rPr>
        <w:t>jednak nie później niż do dnia 6 grudnia 2019 r.</w:t>
      </w:r>
    </w:p>
    <w:p w14:paraId="6A003332" w14:textId="77777777" w:rsidR="004B4030" w:rsidRPr="00184348" w:rsidRDefault="004B4030" w:rsidP="004B4030">
      <w:pPr>
        <w:spacing w:before="120" w:line="0" w:lineRule="atLeast"/>
        <w:ind w:left="448"/>
        <w:rPr>
          <w:rFonts w:eastAsia="Arial"/>
          <w:b/>
          <w:i/>
          <w:color w:val="FF0000"/>
          <w:sz w:val="20"/>
          <w:u w:val="single"/>
        </w:rPr>
      </w:pPr>
      <w:r w:rsidRPr="00184348">
        <w:rPr>
          <w:rFonts w:eastAsia="Arial"/>
          <w:b/>
          <w:i/>
          <w:color w:val="FF0000"/>
          <w:sz w:val="20"/>
          <w:u w:val="single"/>
        </w:rPr>
        <w:t>Uwaga:</w:t>
      </w:r>
    </w:p>
    <w:p w14:paraId="24B8EFCA" w14:textId="306A7EA8" w:rsidR="004B4030" w:rsidRPr="00184348" w:rsidRDefault="004B4030" w:rsidP="004B4030">
      <w:pPr>
        <w:pStyle w:val="Tekstpodstawowy"/>
        <w:spacing w:after="120" w:line="288" w:lineRule="auto"/>
        <w:ind w:left="425"/>
        <w:rPr>
          <w:bCs/>
          <w:iCs/>
          <w:sz w:val="22"/>
          <w:szCs w:val="22"/>
          <w:lang w:eastAsia="pl-PL"/>
        </w:rPr>
      </w:pPr>
      <w:r w:rsidRPr="00184348">
        <w:rPr>
          <w:i/>
          <w:sz w:val="20"/>
        </w:rPr>
        <w:t>Zamawiający informuje, że w sytuacji, gdy Wykonawca nie wypełni Formularza Oferty stanowiącego Załącznik nr 2</w:t>
      </w:r>
      <w:r>
        <w:rPr>
          <w:i/>
          <w:sz w:val="20"/>
        </w:rPr>
        <w:t>C</w:t>
      </w:r>
      <w:r w:rsidRPr="00184348">
        <w:rPr>
          <w:i/>
          <w:sz w:val="20"/>
        </w:rPr>
        <w:t xml:space="preserve"> do SIWZ w zakresie terminu wykonania przedmiotu zamówienia, Zamawiający przyjmie naj</w:t>
      </w:r>
      <w:r>
        <w:rPr>
          <w:i/>
          <w:sz w:val="20"/>
        </w:rPr>
        <w:t>dłuższy dopuszczalny okres tj. 4</w:t>
      </w:r>
      <w:r w:rsidRPr="00184348">
        <w:rPr>
          <w:i/>
          <w:sz w:val="20"/>
        </w:rPr>
        <w:t xml:space="preserve"> tygodni a Wykonawca otrzyma 0 pkt w niniejszym kryterium. Zamawiający odrzuci Ofertę Wykonawcy jako niezgodną z treścią SIWZ w sytuacji, gdy zaoferuje Zamawiając</w:t>
      </w:r>
      <w:r>
        <w:rPr>
          <w:i/>
          <w:sz w:val="20"/>
        </w:rPr>
        <w:t>emu termin dostawy dłuższy niż 4</w:t>
      </w:r>
      <w:r w:rsidRPr="00184348">
        <w:rPr>
          <w:i/>
          <w:sz w:val="20"/>
        </w:rPr>
        <w:t xml:space="preserve"> tygodni.</w:t>
      </w:r>
    </w:p>
    <w:p w14:paraId="65D3DE10" w14:textId="399F46BD" w:rsidR="004B4030" w:rsidRPr="00184348" w:rsidRDefault="004B4030" w:rsidP="00C938A6">
      <w:pPr>
        <w:pStyle w:val="Tekstpodstawowy"/>
        <w:numPr>
          <w:ilvl w:val="0"/>
          <w:numId w:val="104"/>
        </w:numPr>
        <w:spacing w:after="120" w:line="288" w:lineRule="auto"/>
        <w:ind w:left="420" w:hanging="462"/>
        <w:rPr>
          <w:bCs/>
          <w:iCs/>
          <w:color w:val="FF0000"/>
          <w:sz w:val="22"/>
          <w:szCs w:val="22"/>
          <w:lang w:eastAsia="pl-PL"/>
        </w:rPr>
      </w:pPr>
      <w:r w:rsidRPr="00184348">
        <w:rPr>
          <w:color w:val="FF0000"/>
          <w:sz w:val="22"/>
          <w:szCs w:val="22"/>
        </w:rPr>
        <w:t xml:space="preserve">Udzielamy gwarancji na Urządzenie, </w:t>
      </w:r>
      <w:r w:rsidRPr="00184348">
        <w:rPr>
          <w:b/>
          <w:color w:val="FF0000"/>
          <w:sz w:val="28"/>
          <w:szCs w:val="24"/>
          <w:u w:val="single"/>
        </w:rPr>
        <w:t>na okres  …..  miesięcy*</w:t>
      </w:r>
      <w:r w:rsidRPr="00184348">
        <w:rPr>
          <w:b/>
          <w:color w:val="FF0000"/>
          <w:szCs w:val="24"/>
        </w:rPr>
        <w:t xml:space="preserve"> </w:t>
      </w:r>
      <w:r w:rsidRPr="00184348">
        <w:rPr>
          <w:rStyle w:val="TekstpodstawowyZnak"/>
          <w:b/>
          <w:bCs/>
          <w:i/>
          <w:iCs/>
          <w:color w:val="FF0000"/>
          <w:sz w:val="22"/>
          <w:szCs w:val="22"/>
          <w:lang w:eastAsia="pl-PL"/>
        </w:rPr>
        <w:t xml:space="preserve">(min. </w:t>
      </w:r>
      <w:r w:rsidR="00A16678">
        <w:rPr>
          <w:rStyle w:val="TekstpodstawowyZnak"/>
          <w:b/>
          <w:bCs/>
          <w:i/>
          <w:iCs/>
          <w:color w:val="FF0000"/>
          <w:sz w:val="22"/>
          <w:szCs w:val="22"/>
          <w:lang w:eastAsia="pl-PL"/>
        </w:rPr>
        <w:t>24</w:t>
      </w:r>
      <w:r w:rsidRPr="00184348">
        <w:rPr>
          <w:rStyle w:val="TekstpodstawowyZnak"/>
          <w:b/>
          <w:i/>
          <w:iCs/>
          <w:color w:val="FF0000"/>
          <w:sz w:val="22"/>
          <w:szCs w:val="22"/>
          <w:lang w:eastAsia="pl-PL"/>
        </w:rPr>
        <w:t xml:space="preserve"> max 48 m-</w:t>
      </w:r>
      <w:proofErr w:type="spellStart"/>
      <w:r w:rsidRPr="00184348">
        <w:rPr>
          <w:rStyle w:val="TekstpodstawowyZnak"/>
          <w:b/>
          <w:i/>
          <w:iCs/>
          <w:color w:val="FF0000"/>
          <w:sz w:val="22"/>
          <w:szCs w:val="22"/>
          <w:lang w:eastAsia="pl-PL"/>
        </w:rPr>
        <w:t>cy</w:t>
      </w:r>
      <w:proofErr w:type="spellEnd"/>
      <w:r w:rsidRPr="00184348">
        <w:rPr>
          <w:rStyle w:val="TekstpodstawowyZnak"/>
          <w:b/>
          <w:i/>
          <w:iCs/>
          <w:color w:val="FF0000"/>
          <w:sz w:val="22"/>
          <w:szCs w:val="22"/>
          <w:lang w:eastAsia="pl-PL"/>
        </w:rPr>
        <w:t>)</w:t>
      </w:r>
      <w:r w:rsidRPr="00184348">
        <w:rPr>
          <w:b/>
          <w:bCs/>
          <w:color w:val="FF0000"/>
          <w:sz w:val="22"/>
          <w:szCs w:val="22"/>
        </w:rPr>
        <w:t xml:space="preserve"> </w:t>
      </w:r>
      <w:r w:rsidRPr="00184348">
        <w:rPr>
          <w:b/>
          <w:bCs/>
          <w:color w:val="FF0000"/>
          <w:sz w:val="22"/>
          <w:szCs w:val="22"/>
        </w:rPr>
        <w:br/>
        <w:t xml:space="preserve">od dnia podpisania protokołu końcowego odbioru Przedmiotu zamówienia i </w:t>
      </w:r>
      <w:r w:rsidRPr="00184348">
        <w:rPr>
          <w:color w:val="FF0000"/>
          <w:sz w:val="22"/>
        </w:rPr>
        <w:t>akceptujemy warunki gwarancji określone przez Zamawiającego w SIWZ.</w:t>
      </w:r>
    </w:p>
    <w:p w14:paraId="0BFB092C" w14:textId="77777777" w:rsidR="004B4030" w:rsidRPr="00184348" w:rsidRDefault="004B4030" w:rsidP="004B4030">
      <w:pPr>
        <w:spacing w:line="0" w:lineRule="atLeast"/>
        <w:ind w:left="490"/>
        <w:rPr>
          <w:rFonts w:eastAsia="Arial"/>
          <w:b/>
          <w:i/>
          <w:color w:val="FF0000"/>
          <w:sz w:val="22"/>
          <w:u w:val="single"/>
        </w:rPr>
      </w:pPr>
      <w:r w:rsidRPr="00184348">
        <w:rPr>
          <w:rFonts w:eastAsia="Arial"/>
          <w:b/>
          <w:i/>
          <w:color w:val="FF0000"/>
          <w:sz w:val="22"/>
          <w:u w:val="single"/>
        </w:rPr>
        <w:t>Uwaga:</w:t>
      </w:r>
    </w:p>
    <w:p w14:paraId="389B8C0A" w14:textId="258328A3" w:rsidR="004B4030" w:rsidRPr="00184348" w:rsidRDefault="00A16678" w:rsidP="004B4030">
      <w:pPr>
        <w:spacing w:after="120" w:line="0" w:lineRule="atLeast"/>
        <w:ind w:left="488"/>
        <w:jc w:val="both"/>
        <w:rPr>
          <w:rFonts w:eastAsia="Arial"/>
          <w:b/>
          <w:i/>
          <w:color w:val="FF0000"/>
          <w:sz w:val="20"/>
        </w:rPr>
      </w:pPr>
      <w:r w:rsidRPr="00184348">
        <w:rPr>
          <w:i/>
          <w:sz w:val="20"/>
        </w:rPr>
        <w:lastRenderedPageBreak/>
        <w:t>Zamawiający informuje, że w sytuacji, gdy Wykonawca nie wypełni Formularza Oferty stanowiącego Załącznik nr 2</w:t>
      </w:r>
      <w:r>
        <w:rPr>
          <w:i/>
          <w:sz w:val="20"/>
        </w:rPr>
        <w:t>C</w:t>
      </w:r>
      <w:r w:rsidRPr="00184348">
        <w:rPr>
          <w:i/>
          <w:sz w:val="20"/>
        </w:rPr>
        <w:t xml:space="preserve"> do SIWZ w zakresie oferowanego okresu gwarancji, Zamawiający przyjmie najkrótszy dopuszczalny okres gwarancji, tj. </w:t>
      </w:r>
      <w:r>
        <w:rPr>
          <w:i/>
          <w:sz w:val="20"/>
        </w:rPr>
        <w:t>24</w:t>
      </w:r>
      <w:r w:rsidRPr="00184348">
        <w:rPr>
          <w:i/>
          <w:sz w:val="20"/>
        </w:rPr>
        <w:t xml:space="preserve"> miesięcy, a Wykonawca otrzyma 0 pkt w niniejszym kryterium. Zamawiający odrzuci Ofertę Wykonawcy jako niezgodną z treścią SIWZ w sytuacji, gdy zaoferuje Zamawiającemu okres gwarancji, krótszy niż </w:t>
      </w:r>
      <w:r>
        <w:rPr>
          <w:i/>
          <w:sz w:val="20"/>
        </w:rPr>
        <w:t>24</w:t>
      </w:r>
      <w:r w:rsidRPr="00184348">
        <w:rPr>
          <w:i/>
          <w:sz w:val="20"/>
        </w:rPr>
        <w:t xml:space="preserve"> miesi</w:t>
      </w:r>
      <w:r>
        <w:rPr>
          <w:i/>
          <w:sz w:val="20"/>
        </w:rPr>
        <w:t>ące</w:t>
      </w:r>
      <w:r w:rsidR="004B4030" w:rsidRPr="00184348">
        <w:rPr>
          <w:i/>
          <w:sz w:val="20"/>
        </w:rPr>
        <w:t>.</w:t>
      </w:r>
    </w:p>
    <w:p w14:paraId="4258382B" w14:textId="77777777" w:rsidR="004B4030" w:rsidRPr="00184348" w:rsidRDefault="004B4030" w:rsidP="00C938A6">
      <w:pPr>
        <w:pStyle w:val="Tekstpodstawowy"/>
        <w:numPr>
          <w:ilvl w:val="0"/>
          <w:numId w:val="104"/>
        </w:numPr>
        <w:spacing w:after="120" w:line="288" w:lineRule="auto"/>
        <w:ind w:left="420" w:hanging="462"/>
        <w:rPr>
          <w:b/>
          <w:bCs/>
          <w:color w:val="000000"/>
          <w:sz w:val="22"/>
          <w:szCs w:val="22"/>
        </w:rPr>
      </w:pPr>
      <w:r w:rsidRPr="00184348">
        <w:rPr>
          <w:sz w:val="22"/>
          <w:szCs w:val="22"/>
        </w:rPr>
        <w:t>W cenie naszej oferty zostały uwzględnione wszystkie koszty wykonania zamówienia i podana przez nas cena nie będzie podlegać zmianie w czasie trwania przedmiotowej umowy.</w:t>
      </w:r>
    </w:p>
    <w:p w14:paraId="4D6FAFF9" w14:textId="77777777" w:rsidR="004B4030" w:rsidRPr="00184348" w:rsidRDefault="004B4030" w:rsidP="00C938A6">
      <w:pPr>
        <w:pStyle w:val="Tekstpodstawowy"/>
        <w:numPr>
          <w:ilvl w:val="0"/>
          <w:numId w:val="104"/>
        </w:numPr>
        <w:spacing w:after="120" w:line="288" w:lineRule="auto"/>
        <w:ind w:left="420" w:hanging="462"/>
        <w:rPr>
          <w:rStyle w:val="TekstpodstawowyZnak"/>
          <w:b/>
          <w:bCs/>
          <w:color w:val="000000"/>
          <w:sz w:val="22"/>
          <w:szCs w:val="22"/>
        </w:rPr>
      </w:pPr>
      <w:r w:rsidRPr="00184348">
        <w:rPr>
          <w:b/>
          <w:sz w:val="22"/>
          <w:szCs w:val="22"/>
        </w:rPr>
        <w:t>Zgodnie z Ustawą o podatku od towarów i usług obowiązek odprowadzenia podatku VAT leży po stronie Wykonawcy / Zamawiającego ***</w:t>
      </w:r>
      <w:r w:rsidRPr="00184348">
        <w:rPr>
          <w:rStyle w:val="TekstpodstawowyZnak"/>
          <w:iCs/>
          <w:color w:val="000000"/>
          <w:sz w:val="22"/>
          <w:szCs w:val="22"/>
          <w:lang w:eastAsia="pl-PL"/>
        </w:rPr>
        <w:t>.</w:t>
      </w:r>
    </w:p>
    <w:p w14:paraId="50BEC1F1" w14:textId="77777777" w:rsidR="004B4030" w:rsidRPr="00184348" w:rsidRDefault="004B4030" w:rsidP="004B4030">
      <w:pPr>
        <w:pStyle w:val="Tekstpodstawowy"/>
        <w:spacing w:line="288" w:lineRule="auto"/>
        <w:ind w:left="448" w:right="-1"/>
        <w:rPr>
          <w:i/>
          <w:sz w:val="18"/>
          <w:szCs w:val="18"/>
        </w:rPr>
      </w:pPr>
      <w:r w:rsidRPr="00184348">
        <w:rPr>
          <w:i/>
          <w:sz w:val="18"/>
          <w:szCs w:val="18"/>
        </w:rPr>
        <w:t xml:space="preserve">Wykonawca zobowiązany jest do złożenia oświadczenia w tym zakresie, stosownie do treści art. 91 ust. 3a ustawy </w:t>
      </w:r>
      <w:proofErr w:type="spellStart"/>
      <w:r w:rsidRPr="00184348">
        <w:rPr>
          <w:i/>
          <w:sz w:val="18"/>
          <w:szCs w:val="18"/>
        </w:rPr>
        <w:t>Pzp</w:t>
      </w:r>
      <w:proofErr w:type="spellEnd"/>
      <w:r w:rsidRPr="00184348">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p>
    <w:p w14:paraId="41231643" w14:textId="77777777" w:rsidR="004B4030" w:rsidRPr="00184348" w:rsidRDefault="004B4030" w:rsidP="00C938A6">
      <w:pPr>
        <w:pStyle w:val="Tekstpodstawowy"/>
        <w:numPr>
          <w:ilvl w:val="0"/>
          <w:numId w:val="104"/>
        </w:numPr>
        <w:spacing w:line="288" w:lineRule="auto"/>
        <w:ind w:left="420" w:hanging="420"/>
        <w:rPr>
          <w:sz w:val="22"/>
          <w:szCs w:val="22"/>
        </w:rPr>
      </w:pPr>
      <w:r w:rsidRPr="00184348">
        <w:rPr>
          <w:sz w:val="22"/>
          <w:szCs w:val="22"/>
        </w:rPr>
        <w:t xml:space="preserve">Zapoznaliśmy się z postanowieniami zawartymi w Specyfikacji Istotnych Warunków Zamówienia </w:t>
      </w:r>
      <w:r w:rsidRPr="00184348">
        <w:rPr>
          <w:sz w:val="22"/>
          <w:szCs w:val="22"/>
        </w:rPr>
        <w:br/>
        <w:t>i uznajemy się za związanych określonymi w niej postanowieniami i zasadami postępowania.</w:t>
      </w:r>
    </w:p>
    <w:p w14:paraId="7A19EEC3" w14:textId="77777777" w:rsidR="004B4030" w:rsidRPr="00184348" w:rsidRDefault="004B4030" w:rsidP="00C938A6">
      <w:pPr>
        <w:pStyle w:val="Tekstpodstawowy"/>
        <w:numPr>
          <w:ilvl w:val="0"/>
          <w:numId w:val="104"/>
        </w:numPr>
        <w:spacing w:line="288" w:lineRule="auto"/>
        <w:ind w:left="420" w:hanging="476"/>
        <w:rPr>
          <w:sz w:val="22"/>
          <w:szCs w:val="22"/>
        </w:rPr>
      </w:pPr>
      <w:r w:rsidRPr="00184348">
        <w:rPr>
          <w:sz w:val="22"/>
          <w:szCs w:val="22"/>
        </w:rPr>
        <w:t xml:space="preserve">Zapoznaliśmy się z postanowieniami umowy, określonymi w SIWZ w </w:t>
      </w:r>
      <w:r w:rsidRPr="00184348">
        <w:rPr>
          <w:rStyle w:val="TekstpodstawowyZnak"/>
          <w:b/>
          <w:bCs/>
          <w:i/>
          <w:iCs/>
          <w:sz w:val="22"/>
          <w:lang w:eastAsia="pl-PL"/>
        </w:rPr>
        <w:t xml:space="preserve">Załączniku nr 5 </w:t>
      </w:r>
      <w:r w:rsidRPr="00184348">
        <w:rPr>
          <w:rStyle w:val="TekstpodstawowyZnak"/>
          <w:b/>
          <w:bCs/>
          <w:i/>
          <w:iCs/>
          <w:sz w:val="22"/>
          <w:lang w:eastAsia="pl-PL"/>
        </w:rPr>
        <w:br/>
      </w:r>
      <w:r w:rsidRPr="00184348">
        <w:rPr>
          <w:sz w:val="22"/>
          <w:szCs w:val="22"/>
        </w:rPr>
        <w:t>i zobowiązujemy się, w przypadku wyboru naszej oferty, do zawarcia umowy zgodnej z niniejszą ofertą, na warunkach określonych w SIWZ, w miejscu i terminie wyznaczonym przez Zamawiającego.</w:t>
      </w:r>
    </w:p>
    <w:p w14:paraId="4FE9BAA8" w14:textId="77777777" w:rsidR="004B4030" w:rsidRPr="00184348" w:rsidRDefault="004B4030" w:rsidP="00C938A6">
      <w:pPr>
        <w:pStyle w:val="Tekstpodstawowy"/>
        <w:numPr>
          <w:ilvl w:val="0"/>
          <w:numId w:val="104"/>
        </w:numPr>
        <w:spacing w:line="288" w:lineRule="auto"/>
        <w:ind w:left="420" w:hanging="476"/>
        <w:rPr>
          <w:sz w:val="22"/>
          <w:szCs w:val="22"/>
        </w:rPr>
      </w:pPr>
      <w:r w:rsidRPr="00184348">
        <w:rPr>
          <w:sz w:val="22"/>
          <w:szCs w:val="22"/>
        </w:rPr>
        <w:t xml:space="preserve">Uważamy się za związanych niniejszą ofertą na czas wskazany w SIWZ tj. </w:t>
      </w:r>
      <w:r w:rsidRPr="00184348">
        <w:rPr>
          <w:b/>
          <w:sz w:val="22"/>
          <w:szCs w:val="22"/>
        </w:rPr>
        <w:t>30 dni</w:t>
      </w:r>
      <w:r w:rsidRPr="00184348">
        <w:rPr>
          <w:sz w:val="22"/>
          <w:szCs w:val="22"/>
        </w:rPr>
        <w:t xml:space="preserve"> od upływu terminu składania ofert.</w:t>
      </w:r>
    </w:p>
    <w:p w14:paraId="54AA96C5" w14:textId="77777777" w:rsidR="004B4030" w:rsidRPr="00184348" w:rsidRDefault="004B4030" w:rsidP="00C938A6">
      <w:pPr>
        <w:pStyle w:val="Tekstpodstawowy"/>
        <w:numPr>
          <w:ilvl w:val="0"/>
          <w:numId w:val="104"/>
        </w:numPr>
        <w:spacing w:line="288" w:lineRule="auto"/>
        <w:ind w:left="420" w:hanging="476"/>
        <w:rPr>
          <w:sz w:val="22"/>
          <w:szCs w:val="22"/>
        </w:rPr>
      </w:pPr>
      <w:r w:rsidRPr="00184348">
        <w:rPr>
          <w:sz w:val="22"/>
          <w:szCs w:val="22"/>
        </w:rPr>
        <w:t xml:space="preserve">Zobowiązujemy się do zapewnienia możliwości odbierania wszelkiej korespondencji związanej </w:t>
      </w:r>
      <w:r w:rsidRPr="00184348">
        <w:rPr>
          <w:sz w:val="22"/>
          <w:szCs w:val="22"/>
        </w:rPr>
        <w:br/>
        <w:t>z prowadzonym postępowaniem przez całą dobę na numer tel....................................................* faksu....................................................* e-mail.............................................................................*.</w:t>
      </w:r>
    </w:p>
    <w:p w14:paraId="2F66F84E" w14:textId="77777777" w:rsidR="004B4030" w:rsidRPr="00184348" w:rsidRDefault="004B4030" w:rsidP="004B4030">
      <w:pPr>
        <w:pStyle w:val="Tekstpodstawowy"/>
        <w:spacing w:after="120" w:line="288" w:lineRule="auto"/>
        <w:ind w:left="425"/>
        <w:rPr>
          <w:i/>
          <w:sz w:val="22"/>
          <w:szCs w:val="22"/>
        </w:rPr>
      </w:pPr>
      <w:r w:rsidRPr="00184348">
        <w:rPr>
          <w:sz w:val="22"/>
          <w:szCs w:val="22"/>
        </w:rPr>
        <w:t xml:space="preserve">Osoba wyznaczona przez Wykonawcę do kontaktów z Zamawiającym </w:t>
      </w:r>
      <w:r w:rsidRPr="00184348">
        <w:rPr>
          <w:i/>
          <w:sz w:val="22"/>
          <w:szCs w:val="22"/>
        </w:rPr>
        <w:t xml:space="preserve">(imię i nazwisko oraz tel., faks.) …………………………………………………………… (do </w:t>
      </w:r>
      <w:r w:rsidRPr="00184348">
        <w:rPr>
          <w:rFonts w:eastAsia="Arial"/>
          <w:i/>
          <w:sz w:val="22"/>
          <w:szCs w:val="22"/>
        </w:rPr>
        <w:t>korespondencji faksowej, na podany numer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faksowe</w:t>
      </w:r>
      <w:r w:rsidRPr="00184348">
        <w:rPr>
          <w:i/>
          <w:sz w:val="22"/>
          <w:szCs w:val="22"/>
        </w:rPr>
        <w:t>),</w:t>
      </w:r>
      <w:r w:rsidRPr="00184348">
        <w:rPr>
          <w:rFonts w:eastAsia="Arial"/>
          <w:i/>
          <w:sz w:val="22"/>
          <w:szCs w:val="22"/>
        </w:rPr>
        <w:t xml:space="preserve"> </w:t>
      </w:r>
      <w:r w:rsidRPr="00184348">
        <w:rPr>
          <w:rFonts w:eastAsia="Arial"/>
          <w:b/>
          <w:i/>
          <w:sz w:val="22"/>
          <w:szCs w:val="22"/>
        </w:rPr>
        <w:t>e-mail</w:t>
      </w:r>
      <w:r w:rsidRPr="00184348">
        <w:rPr>
          <w:rFonts w:eastAsia="Arial"/>
          <w:i/>
          <w:sz w:val="22"/>
          <w:szCs w:val="22"/>
        </w:rPr>
        <w:t xml:space="preserve"> …………………………………………….* </w:t>
      </w:r>
      <w:r w:rsidRPr="00184348">
        <w:rPr>
          <w:rFonts w:eastAsia="Arial"/>
          <w:i/>
          <w:sz w:val="22"/>
          <w:szCs w:val="22"/>
        </w:rPr>
        <w:br/>
      </w:r>
      <w:r w:rsidRPr="00184348">
        <w:rPr>
          <w:i/>
          <w:sz w:val="22"/>
          <w:szCs w:val="22"/>
        </w:rPr>
        <w:t>(</w:t>
      </w:r>
      <w:r w:rsidRPr="00184348">
        <w:rPr>
          <w:rFonts w:eastAsia="Arial"/>
          <w:i/>
          <w:sz w:val="22"/>
          <w:szCs w:val="22"/>
        </w:rPr>
        <w:t>do korespondencji elektronicznej, na podany adres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przesyłane drog</w:t>
      </w:r>
      <w:r w:rsidRPr="00184348">
        <w:rPr>
          <w:i/>
          <w:sz w:val="22"/>
          <w:szCs w:val="22"/>
        </w:rPr>
        <w:t>ą</w:t>
      </w:r>
      <w:r w:rsidRPr="00184348">
        <w:rPr>
          <w:rFonts w:eastAsia="Arial"/>
          <w:i/>
          <w:sz w:val="22"/>
          <w:szCs w:val="22"/>
        </w:rPr>
        <w:t xml:space="preserve"> elektroniczn</w:t>
      </w:r>
      <w:r w:rsidRPr="00184348">
        <w:rPr>
          <w:i/>
          <w:sz w:val="22"/>
          <w:szCs w:val="22"/>
        </w:rPr>
        <w:t>ą).</w:t>
      </w:r>
    </w:p>
    <w:p w14:paraId="1C50A207" w14:textId="77777777" w:rsidR="004B4030" w:rsidRPr="00184348" w:rsidRDefault="004B4030" w:rsidP="004B4030">
      <w:pPr>
        <w:pStyle w:val="Tekstpodstawowy"/>
        <w:spacing w:after="120" w:line="288" w:lineRule="auto"/>
        <w:ind w:left="425"/>
        <w:rPr>
          <w:iCs/>
          <w:color w:val="000000"/>
          <w:sz w:val="22"/>
          <w:szCs w:val="22"/>
          <w:lang w:eastAsia="pl-PL"/>
        </w:rPr>
      </w:pPr>
      <w:r w:rsidRPr="00184348">
        <w:rPr>
          <w:b/>
          <w:bCs/>
          <w:sz w:val="22"/>
          <w:szCs w:val="22"/>
        </w:rPr>
        <w:t xml:space="preserve">W przypadku braku możliwości przekazania korespondencji – Zamawiający ma prawo uznać, </w:t>
      </w:r>
      <w:r w:rsidRPr="00184348">
        <w:rPr>
          <w:b/>
          <w:bCs/>
          <w:sz w:val="22"/>
          <w:szCs w:val="22"/>
        </w:rPr>
        <w:br/>
        <w:t>iż powzięliśmy wiadomość o okolicznościach opisanych w tej korespondencji w dniu zamieszczenia jej treści na stronie internetowej Zamawiającego.</w:t>
      </w:r>
    </w:p>
    <w:p w14:paraId="5C64AA47" w14:textId="77777777" w:rsidR="004B4030" w:rsidRPr="00184348" w:rsidRDefault="004B4030" w:rsidP="00C938A6">
      <w:pPr>
        <w:pStyle w:val="Tekstpodstawowy"/>
        <w:numPr>
          <w:ilvl w:val="0"/>
          <w:numId w:val="104"/>
        </w:numPr>
        <w:spacing w:line="288" w:lineRule="auto"/>
        <w:ind w:left="406" w:hanging="448"/>
        <w:rPr>
          <w:iCs/>
          <w:color w:val="000000"/>
          <w:sz w:val="22"/>
          <w:szCs w:val="22"/>
          <w:lang w:eastAsia="pl-PL"/>
        </w:rPr>
      </w:pPr>
      <w:r w:rsidRPr="00184348">
        <w:rPr>
          <w:sz w:val="22"/>
          <w:szCs w:val="22"/>
        </w:rPr>
        <w:t xml:space="preserve">Będziemy niezwłocznie potwierdzać fakt otrzymania wszelkiej korespondencji od Zamawiającego </w:t>
      </w:r>
      <w:r w:rsidRPr="00184348">
        <w:rPr>
          <w:sz w:val="22"/>
          <w:szCs w:val="22"/>
        </w:rPr>
        <w:br/>
        <w:t>na nr faksu lub adres email wskazany w pkt. 10 Rozdz. I SIWZ. W przypadku braku potwierdzenia faktu otrzymania korespondencji Zamawiający uzna, iż Wykonawca zapoznał się z treścią dokumentu w dniu jego przesłania przez Zamawiającego.</w:t>
      </w:r>
    </w:p>
    <w:p w14:paraId="1CE5476D" w14:textId="1AA39FD2" w:rsidR="004B4030" w:rsidRPr="00184348" w:rsidRDefault="004B4030" w:rsidP="00C938A6">
      <w:pPr>
        <w:pStyle w:val="Tekstpodstawowy"/>
        <w:numPr>
          <w:ilvl w:val="0"/>
          <w:numId w:val="104"/>
        </w:numPr>
        <w:spacing w:line="288" w:lineRule="auto"/>
        <w:ind w:left="406" w:hanging="448"/>
        <w:rPr>
          <w:iCs/>
          <w:color w:val="000000"/>
          <w:sz w:val="22"/>
          <w:szCs w:val="22"/>
          <w:lang w:eastAsia="pl-PL"/>
        </w:rPr>
      </w:pPr>
      <w:r w:rsidRPr="00184348">
        <w:rPr>
          <w:sz w:val="22"/>
          <w:szCs w:val="22"/>
        </w:rPr>
        <w:t>Przedmiot zamówienia, opisany w Załączniku nr 1</w:t>
      </w:r>
      <w:r w:rsidR="00042A57">
        <w:rPr>
          <w:sz w:val="22"/>
          <w:szCs w:val="22"/>
        </w:rPr>
        <w:t>C</w:t>
      </w:r>
      <w:r w:rsidRPr="00184348">
        <w:rPr>
          <w:sz w:val="22"/>
          <w:szCs w:val="22"/>
        </w:rPr>
        <w:t xml:space="preserve">, będziemy realizować sami / przy udziale Podwykonawcy(-ów) *** </w:t>
      </w:r>
      <w:r w:rsidRPr="00184348">
        <w:rPr>
          <w:sz w:val="22"/>
          <w:szCs w:val="22"/>
          <w:vertAlign w:val="superscript"/>
        </w:rPr>
        <w:t xml:space="preserve">/ </w:t>
      </w:r>
      <w:r w:rsidRPr="00184348">
        <w:rPr>
          <w:sz w:val="22"/>
          <w:szCs w:val="22"/>
        </w:rPr>
        <w:t xml:space="preserve">**** </w:t>
      </w:r>
      <w:r w:rsidRPr="00184348">
        <w:rPr>
          <w:i/>
          <w:iCs/>
          <w:sz w:val="22"/>
          <w:szCs w:val="22"/>
        </w:rPr>
        <w:t>(</w:t>
      </w:r>
      <w:r w:rsidRPr="00184348">
        <w:rPr>
          <w:i/>
          <w:iCs/>
          <w:sz w:val="22"/>
          <w:szCs w:val="22"/>
          <w:lang w:eastAsia="pl-PL"/>
        </w:rPr>
        <w:t xml:space="preserve">Część zamówienia, którą Wykonawca zamierza powierzyć </w:t>
      </w:r>
      <w:r w:rsidRPr="00184348">
        <w:rPr>
          <w:i/>
          <w:iCs/>
          <w:sz w:val="22"/>
          <w:szCs w:val="22"/>
          <w:lang w:eastAsia="pl-PL"/>
        </w:rPr>
        <w:br/>
        <w:t xml:space="preserve">do wykonania Podwykonawcy i nazwa (firma) Podwykonawcy w przypadku powoływania </w:t>
      </w:r>
      <w:r w:rsidRPr="00184348">
        <w:rPr>
          <w:i/>
          <w:iCs/>
          <w:sz w:val="22"/>
          <w:szCs w:val="22"/>
          <w:lang w:eastAsia="pl-PL"/>
        </w:rPr>
        <w:br/>
        <w:t>się na zasoby podwykonawców na zasadach określonych w art. 26 ust. 2b Ustawy, w celu wykazania spełniania warunków udziału w postępowaniu, o których mowa w art. 22 ust. 1 Ustawy)</w:t>
      </w:r>
      <w:r w:rsidRPr="00184348">
        <w:rPr>
          <w:sz w:val="22"/>
          <w:szCs w:val="22"/>
        </w:rPr>
        <w:t>:</w:t>
      </w:r>
    </w:p>
    <w:p w14:paraId="22F1EE13" w14:textId="77777777" w:rsidR="004B4030" w:rsidRPr="00184348" w:rsidRDefault="004B4030" w:rsidP="004B4030">
      <w:pPr>
        <w:autoSpaceDE w:val="0"/>
        <w:spacing w:line="288" w:lineRule="auto"/>
        <w:ind w:left="540"/>
        <w:jc w:val="both"/>
        <w:rPr>
          <w:sz w:val="22"/>
          <w:szCs w:val="22"/>
        </w:rPr>
      </w:pPr>
      <w:r w:rsidRPr="00184348">
        <w:rPr>
          <w:sz w:val="22"/>
          <w:szCs w:val="22"/>
        </w:rPr>
        <w:t>14.1 Podwykonawca 1   ……………………………………………………………………………… *</w:t>
      </w:r>
    </w:p>
    <w:p w14:paraId="364721B3" w14:textId="77777777" w:rsidR="004B4030" w:rsidRPr="00184348" w:rsidRDefault="004B4030" w:rsidP="004B4030">
      <w:pPr>
        <w:autoSpaceDE w:val="0"/>
        <w:spacing w:line="288" w:lineRule="auto"/>
        <w:ind w:left="426"/>
        <w:jc w:val="both"/>
        <w:rPr>
          <w:sz w:val="22"/>
          <w:szCs w:val="22"/>
        </w:rPr>
      </w:pPr>
      <w:r w:rsidRPr="00184348">
        <w:rPr>
          <w:sz w:val="22"/>
          <w:szCs w:val="22"/>
        </w:rPr>
        <w:t xml:space="preserve">                                                                         </w:t>
      </w:r>
      <w:r w:rsidRPr="00184348">
        <w:rPr>
          <w:i/>
          <w:iCs/>
          <w:sz w:val="22"/>
          <w:szCs w:val="22"/>
        </w:rPr>
        <w:t>nazwa firmy, siedziba podwykonawcy</w:t>
      </w:r>
    </w:p>
    <w:p w14:paraId="61E49EDA" w14:textId="77777777" w:rsidR="004B4030" w:rsidRPr="00184348" w:rsidRDefault="004B4030" w:rsidP="004B4030">
      <w:pPr>
        <w:autoSpaceDE w:val="0"/>
        <w:spacing w:line="288" w:lineRule="auto"/>
        <w:ind w:left="476"/>
        <w:jc w:val="both"/>
        <w:rPr>
          <w:rStyle w:val="TekstpodstawowyZnak"/>
          <w:sz w:val="22"/>
          <w:szCs w:val="22"/>
        </w:rPr>
      </w:pPr>
      <w:r w:rsidRPr="00184348">
        <w:rPr>
          <w:sz w:val="22"/>
          <w:szCs w:val="22"/>
        </w:rPr>
        <w:t>zakres………………………...……………..…………………………………………………………</w:t>
      </w:r>
      <w:r w:rsidRPr="00184348">
        <w:rPr>
          <w:sz w:val="22"/>
          <w:szCs w:val="22"/>
        </w:rPr>
        <w:br/>
        <w:t>…………………………………………………………………………………………….</w:t>
      </w:r>
      <w:r w:rsidRPr="00184348">
        <w:rPr>
          <w:rStyle w:val="TekstpodstawowyZnak"/>
          <w:b/>
          <w:bCs/>
          <w:iCs/>
          <w:color w:val="000000"/>
          <w:sz w:val="22"/>
          <w:szCs w:val="22"/>
          <w:lang w:eastAsia="pl-PL"/>
        </w:rPr>
        <w:t>*</w:t>
      </w:r>
    </w:p>
    <w:p w14:paraId="1AAEEE55" w14:textId="77777777" w:rsidR="004B4030" w:rsidRPr="00184348" w:rsidRDefault="004B4030" w:rsidP="00C938A6">
      <w:pPr>
        <w:numPr>
          <w:ilvl w:val="0"/>
          <w:numId w:val="104"/>
        </w:numPr>
        <w:tabs>
          <w:tab w:val="left" w:pos="-2700"/>
          <w:tab w:val="left" w:pos="434"/>
        </w:tabs>
        <w:spacing w:line="288" w:lineRule="auto"/>
        <w:ind w:left="426" w:hanging="468"/>
        <w:jc w:val="both"/>
        <w:rPr>
          <w:sz w:val="22"/>
          <w:szCs w:val="22"/>
        </w:rPr>
      </w:pPr>
      <w:r w:rsidRPr="00184348">
        <w:rPr>
          <w:sz w:val="22"/>
          <w:szCs w:val="22"/>
        </w:rPr>
        <w:t>Oświadczamy, że jesteśmy:</w:t>
      </w:r>
    </w:p>
    <w:p w14:paraId="43FA0440" w14:textId="77777777" w:rsidR="004B4030" w:rsidRPr="00184348" w:rsidRDefault="004B4030" w:rsidP="004B4030">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mikroprzedsiębiorstwem***</w:t>
      </w:r>
    </w:p>
    <w:p w14:paraId="6981EF21" w14:textId="77777777" w:rsidR="004B4030" w:rsidRPr="00184348" w:rsidRDefault="004B4030" w:rsidP="004B4030">
      <w:pPr>
        <w:spacing w:line="288" w:lineRule="auto"/>
        <w:ind w:left="408"/>
        <w:jc w:val="both"/>
        <w:rPr>
          <w:sz w:val="16"/>
          <w:szCs w:val="16"/>
          <w:u w:val="single"/>
        </w:rPr>
      </w:pPr>
      <w:r w:rsidRPr="00184348">
        <w:rPr>
          <w:sz w:val="16"/>
          <w:szCs w:val="16"/>
        </w:rPr>
        <w:lastRenderedPageBreak/>
        <w:t>(</w:t>
      </w:r>
      <w:r w:rsidRPr="00184348">
        <w:rPr>
          <w:i/>
          <w:sz w:val="16"/>
          <w:szCs w:val="16"/>
        </w:rPr>
        <w:t>mikroprzedsiębiorstwo to przedsiębiorstwo, które zatrudnia mniej niż 10 osób i którego roczny obrót lub roczna suma bilansowa nie przekracza 2 milionów EUR</w:t>
      </w:r>
      <w:r w:rsidRPr="00184348">
        <w:rPr>
          <w:sz w:val="16"/>
          <w:szCs w:val="16"/>
        </w:rPr>
        <w:t>);</w:t>
      </w:r>
    </w:p>
    <w:p w14:paraId="38BFA3B3" w14:textId="77777777" w:rsidR="004B4030" w:rsidRPr="00184348" w:rsidRDefault="004B4030" w:rsidP="004B4030">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małym przedsiębiorstwem***</w:t>
      </w:r>
    </w:p>
    <w:p w14:paraId="2AF7D448" w14:textId="77777777" w:rsidR="004B4030" w:rsidRPr="00184348" w:rsidRDefault="004B4030" w:rsidP="004B4030">
      <w:pPr>
        <w:spacing w:line="288" w:lineRule="auto"/>
        <w:ind w:left="408"/>
        <w:jc w:val="both"/>
        <w:rPr>
          <w:sz w:val="16"/>
          <w:szCs w:val="16"/>
          <w:u w:val="single"/>
        </w:rPr>
      </w:pPr>
      <w:r w:rsidRPr="00184348">
        <w:rPr>
          <w:sz w:val="16"/>
          <w:szCs w:val="16"/>
        </w:rPr>
        <w:t>(</w:t>
      </w:r>
      <w:r w:rsidRPr="00184348">
        <w:rPr>
          <w:i/>
          <w:sz w:val="16"/>
          <w:szCs w:val="16"/>
        </w:rPr>
        <w:t>małe przedsiębiorstwo to przedsiębiorstwo, które zatrudnia mniej niż 50 osób i którego roczny obrót lub roczna suma bilansowa nie przekracza 10 milionów EUR</w:t>
      </w:r>
      <w:r w:rsidRPr="00184348">
        <w:rPr>
          <w:sz w:val="16"/>
          <w:szCs w:val="16"/>
        </w:rPr>
        <w:t>);</w:t>
      </w:r>
    </w:p>
    <w:p w14:paraId="0097A839" w14:textId="77777777" w:rsidR="004B4030" w:rsidRPr="00184348" w:rsidRDefault="004B4030" w:rsidP="004B4030">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średnim przedsiębiorstwem***</w:t>
      </w:r>
    </w:p>
    <w:p w14:paraId="551D52EB" w14:textId="77777777" w:rsidR="004B4030" w:rsidRPr="00184348" w:rsidRDefault="004B4030" w:rsidP="004B4030">
      <w:pPr>
        <w:spacing w:line="288" w:lineRule="auto"/>
        <w:ind w:left="448"/>
        <w:jc w:val="both"/>
        <w:rPr>
          <w:sz w:val="16"/>
          <w:szCs w:val="16"/>
        </w:rPr>
      </w:pPr>
      <w:r w:rsidRPr="00184348">
        <w:rPr>
          <w:sz w:val="16"/>
          <w:szCs w:val="16"/>
        </w:rPr>
        <w:t>(</w:t>
      </w:r>
      <w:r w:rsidRPr="00184348">
        <w:rPr>
          <w:i/>
          <w:sz w:val="16"/>
          <w:szCs w:val="16"/>
        </w:rPr>
        <w:t xml:space="preserve">przedsiębiorstwo, które nie jest mikroprzedsiębiorstwem ani małym przedsiębiorstwami i które zatrudnia mniej niż 250 osób i których roczny obrót nie przekracza 50 milionów EUR </w:t>
      </w:r>
      <w:r w:rsidRPr="00184348">
        <w:rPr>
          <w:i/>
          <w:iCs/>
          <w:sz w:val="16"/>
          <w:szCs w:val="16"/>
        </w:rPr>
        <w:t xml:space="preserve">lub </w:t>
      </w:r>
      <w:r w:rsidRPr="00184348">
        <w:rPr>
          <w:i/>
          <w:sz w:val="16"/>
          <w:szCs w:val="16"/>
        </w:rPr>
        <w:t>roczna suma bilansowa nie przekracza 43 milionów EUR</w:t>
      </w:r>
      <w:r w:rsidRPr="00184348">
        <w:rPr>
          <w:sz w:val="16"/>
          <w:szCs w:val="16"/>
        </w:rPr>
        <w:t>). **</w:t>
      </w:r>
    </w:p>
    <w:p w14:paraId="6102F4C3" w14:textId="77777777" w:rsidR="004B4030" w:rsidRPr="00184348" w:rsidRDefault="004B4030" w:rsidP="00C938A6">
      <w:pPr>
        <w:numPr>
          <w:ilvl w:val="0"/>
          <w:numId w:val="104"/>
        </w:numPr>
        <w:tabs>
          <w:tab w:val="left" w:pos="-2700"/>
          <w:tab w:val="left" w:pos="434"/>
        </w:tabs>
        <w:spacing w:line="288" w:lineRule="auto"/>
        <w:ind w:left="420" w:hanging="434"/>
        <w:jc w:val="both"/>
        <w:rPr>
          <w:sz w:val="22"/>
          <w:szCs w:val="22"/>
        </w:rPr>
      </w:pPr>
      <w:r w:rsidRPr="00184348">
        <w:rPr>
          <w:sz w:val="22"/>
          <w:szCs w:val="22"/>
        </w:rPr>
        <w:t>Oświadczamy, że nasza oferta wraz z załącznikami składa się z ……..………..* stron.</w:t>
      </w:r>
    </w:p>
    <w:p w14:paraId="4974B7A7" w14:textId="77777777" w:rsidR="004B4030" w:rsidRPr="00184348" w:rsidRDefault="004B4030" w:rsidP="00C938A6">
      <w:pPr>
        <w:numPr>
          <w:ilvl w:val="0"/>
          <w:numId w:val="104"/>
        </w:numPr>
        <w:tabs>
          <w:tab w:val="left" w:pos="-2700"/>
          <w:tab w:val="left" w:pos="434"/>
        </w:tabs>
        <w:spacing w:line="288" w:lineRule="auto"/>
        <w:ind w:left="420" w:hanging="434"/>
        <w:jc w:val="both"/>
        <w:rPr>
          <w:sz w:val="22"/>
          <w:szCs w:val="22"/>
        </w:rPr>
      </w:pPr>
      <w:r w:rsidRPr="00184348">
        <w:rPr>
          <w:sz w:val="22"/>
        </w:rPr>
        <w:t>Oświadczam, że sposób reprezentacji spółki / konsorcjum dla potrzeb niniejszego zamówienia jest</w:t>
      </w:r>
      <w:r w:rsidRPr="00184348">
        <w:rPr>
          <w:sz w:val="22"/>
          <w:szCs w:val="22"/>
        </w:rPr>
        <w:t xml:space="preserve"> </w:t>
      </w:r>
      <w:r w:rsidRPr="00184348">
        <w:rPr>
          <w:sz w:val="22"/>
        </w:rPr>
        <w:t>następujący: ……………………………….......................................................................................*</w:t>
      </w:r>
    </w:p>
    <w:p w14:paraId="1DB66134" w14:textId="77777777" w:rsidR="004B4030" w:rsidRPr="00184348" w:rsidRDefault="004B4030" w:rsidP="004B4030">
      <w:pPr>
        <w:tabs>
          <w:tab w:val="left" w:pos="-2700"/>
          <w:tab w:val="left" w:pos="434"/>
        </w:tabs>
        <w:spacing w:after="120" w:line="288" w:lineRule="auto"/>
        <w:ind w:hanging="437"/>
        <w:jc w:val="both"/>
        <w:rPr>
          <w:sz w:val="22"/>
          <w:szCs w:val="22"/>
        </w:rPr>
      </w:pPr>
      <w:r w:rsidRPr="00184348">
        <w:rPr>
          <w:rFonts w:eastAsia="Arial"/>
          <w:i/>
          <w:sz w:val="16"/>
        </w:rPr>
        <w:tab/>
        <w:t xml:space="preserve">          (wypełniaj</w:t>
      </w:r>
      <w:r w:rsidRPr="00184348">
        <w:rPr>
          <w:i/>
          <w:sz w:val="16"/>
        </w:rPr>
        <w:t>ą</w:t>
      </w:r>
      <w:r w:rsidRPr="00184348">
        <w:rPr>
          <w:rFonts w:eastAsia="Arial"/>
          <w:i/>
          <w:sz w:val="16"/>
        </w:rPr>
        <w:t xml:space="preserve"> jedynie Wykonawcy składaj</w:t>
      </w:r>
      <w:r w:rsidRPr="00184348">
        <w:rPr>
          <w:i/>
          <w:sz w:val="16"/>
        </w:rPr>
        <w:t>ą</w:t>
      </w:r>
      <w:r w:rsidRPr="00184348">
        <w:rPr>
          <w:rFonts w:eastAsia="Arial"/>
          <w:i/>
          <w:sz w:val="16"/>
        </w:rPr>
        <w:t>cy wspóln</w:t>
      </w:r>
      <w:r w:rsidRPr="00184348">
        <w:rPr>
          <w:i/>
          <w:sz w:val="16"/>
        </w:rPr>
        <w:t>ą</w:t>
      </w:r>
      <w:r w:rsidRPr="00184348">
        <w:rPr>
          <w:rFonts w:eastAsia="Arial"/>
          <w:i/>
          <w:sz w:val="16"/>
        </w:rPr>
        <w:t xml:space="preserve"> ofert</w:t>
      </w:r>
      <w:r w:rsidRPr="00184348">
        <w:rPr>
          <w:i/>
          <w:sz w:val="16"/>
        </w:rPr>
        <w:t>ę</w:t>
      </w:r>
      <w:r w:rsidRPr="00184348">
        <w:rPr>
          <w:rFonts w:eastAsia="Arial"/>
          <w:i/>
          <w:sz w:val="16"/>
        </w:rPr>
        <w:t xml:space="preserve"> – spółki cywilne i konsorcja).</w:t>
      </w:r>
    </w:p>
    <w:p w14:paraId="78BBD211" w14:textId="77777777" w:rsidR="004B4030" w:rsidRPr="00184348" w:rsidRDefault="004B4030" w:rsidP="00C938A6">
      <w:pPr>
        <w:numPr>
          <w:ilvl w:val="0"/>
          <w:numId w:val="104"/>
        </w:numPr>
        <w:tabs>
          <w:tab w:val="left" w:pos="-2700"/>
          <w:tab w:val="left" w:pos="434"/>
        </w:tabs>
        <w:spacing w:after="120" w:line="288" w:lineRule="auto"/>
        <w:ind w:left="448" w:hanging="462"/>
        <w:jc w:val="both"/>
        <w:rPr>
          <w:sz w:val="22"/>
          <w:szCs w:val="22"/>
        </w:rPr>
      </w:pPr>
      <w:r w:rsidRPr="00184348">
        <w:rPr>
          <w:sz w:val="22"/>
          <w:szCs w:val="22"/>
        </w:rPr>
        <w:t xml:space="preserve">Strony oferty od ….. do …..* stanowią tajemnicę przedsiębiorstwa w rozumieniu art. 11 ustawy </w:t>
      </w:r>
      <w:r w:rsidRPr="00184348">
        <w:rPr>
          <w:sz w:val="22"/>
          <w:szCs w:val="22"/>
        </w:rPr>
        <w:br/>
        <w:t xml:space="preserve">z dnia 16 kwietnia 1993 r. o zwalczaniu nieuczciwej konkurencji . Zastrzegamy, że nie mogą być one udostępnione </w:t>
      </w:r>
      <w:r w:rsidRPr="00184348">
        <w:rPr>
          <w:b/>
          <w:sz w:val="22"/>
          <w:szCs w:val="22"/>
          <w:u w:val="single"/>
        </w:rPr>
        <w:t>oraz wykazujemy</w:t>
      </w:r>
      <w:r w:rsidRPr="00184348">
        <w:rPr>
          <w:sz w:val="22"/>
          <w:szCs w:val="22"/>
        </w:rPr>
        <w:t>*****, iż zastrzeżone informacje stanowią tajemnicę przedsiębiorstwa.</w:t>
      </w:r>
    </w:p>
    <w:p w14:paraId="5876CFA2" w14:textId="77777777" w:rsidR="004B4030" w:rsidRPr="00184348" w:rsidRDefault="004B4030" w:rsidP="00C938A6">
      <w:pPr>
        <w:numPr>
          <w:ilvl w:val="0"/>
          <w:numId w:val="104"/>
        </w:numPr>
        <w:tabs>
          <w:tab w:val="left" w:pos="-2700"/>
          <w:tab w:val="left" w:pos="434"/>
        </w:tabs>
        <w:spacing w:after="120" w:line="288" w:lineRule="auto"/>
        <w:ind w:left="448" w:hanging="462"/>
        <w:jc w:val="both"/>
        <w:rPr>
          <w:sz w:val="22"/>
          <w:szCs w:val="22"/>
        </w:rPr>
      </w:pPr>
      <w:r w:rsidRPr="00184348">
        <w:rPr>
          <w:sz w:val="22"/>
        </w:rPr>
        <w:t>Oświadczam, że wypełniłem obowiązki informacyjne przewidziane w art. 13 lub art. 14 rozporządzenia Parlamentu Europejskiego i Rady (UE) 2016/679 z dnia 27 kwietnia 2016 r.</w:t>
      </w:r>
      <w:r w:rsidRPr="00184348">
        <w:rPr>
          <w:sz w:val="22"/>
          <w:szCs w:val="22"/>
        </w:rPr>
        <w:t xml:space="preserve"> </w:t>
      </w:r>
      <w:r w:rsidRPr="00184348">
        <w:rPr>
          <w:sz w:val="22"/>
          <w:szCs w:val="22"/>
        </w:rPr>
        <w:br/>
      </w:r>
      <w:r w:rsidRPr="00184348">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108649F" w14:textId="77777777" w:rsidR="004B4030" w:rsidRPr="00184348" w:rsidRDefault="004B4030" w:rsidP="004B4030">
      <w:pPr>
        <w:tabs>
          <w:tab w:val="left" w:pos="-2700"/>
          <w:tab w:val="left" w:pos="434"/>
        </w:tabs>
        <w:spacing w:after="120" w:line="288" w:lineRule="auto"/>
        <w:ind w:left="437"/>
        <w:jc w:val="both"/>
        <w:rPr>
          <w:sz w:val="22"/>
          <w:szCs w:val="22"/>
        </w:rPr>
      </w:pPr>
      <w:r w:rsidRPr="00184348">
        <w:rPr>
          <w:rFonts w:eastAsia="Arial"/>
          <w:i/>
          <w:color w:val="FF0000"/>
          <w:sz w:val="22"/>
        </w:rPr>
        <w:t>(UWAGA: W przypadku gdy Wykonawca nie przekazuje danych osobowych innych ni</w:t>
      </w:r>
      <w:r w:rsidRPr="00184348">
        <w:rPr>
          <w:i/>
          <w:color w:val="FF0000"/>
          <w:sz w:val="22"/>
        </w:rPr>
        <w:t>ż</w:t>
      </w:r>
      <w:r w:rsidRPr="00184348">
        <w:rPr>
          <w:rFonts w:eastAsia="Arial"/>
          <w:i/>
          <w:color w:val="FF0000"/>
          <w:sz w:val="22"/>
        </w:rPr>
        <w:t xml:space="preserve"> bezpo</w:t>
      </w:r>
      <w:r w:rsidRPr="00184348">
        <w:rPr>
          <w:i/>
          <w:color w:val="FF0000"/>
          <w:sz w:val="22"/>
        </w:rPr>
        <w:t>ś</w:t>
      </w:r>
      <w:r w:rsidRPr="00184348">
        <w:rPr>
          <w:rFonts w:eastAsia="Arial"/>
          <w:i/>
          <w:color w:val="FF0000"/>
          <w:sz w:val="22"/>
        </w:rPr>
        <w:t>rednio jego dotycz</w:t>
      </w:r>
      <w:r w:rsidRPr="00184348">
        <w:rPr>
          <w:i/>
          <w:color w:val="FF0000"/>
          <w:sz w:val="22"/>
        </w:rPr>
        <w:t>ą</w:t>
      </w:r>
      <w:r w:rsidRPr="00184348">
        <w:rPr>
          <w:rFonts w:eastAsia="Arial"/>
          <w:i/>
          <w:color w:val="FF0000"/>
          <w:sz w:val="22"/>
        </w:rPr>
        <w:t>cych lub zachodzi wył</w:t>
      </w:r>
      <w:r w:rsidRPr="00184348">
        <w:rPr>
          <w:i/>
          <w:color w:val="FF0000"/>
          <w:sz w:val="22"/>
        </w:rPr>
        <w:t>ą</w:t>
      </w:r>
      <w:r w:rsidRPr="00184348">
        <w:rPr>
          <w:rFonts w:eastAsia="Arial"/>
          <w:i/>
          <w:color w:val="FF0000"/>
          <w:sz w:val="22"/>
        </w:rPr>
        <w:t>czenie stosowania obowi</w:t>
      </w:r>
      <w:r w:rsidRPr="00184348">
        <w:rPr>
          <w:i/>
          <w:color w:val="FF0000"/>
          <w:sz w:val="22"/>
        </w:rPr>
        <w:t>ą</w:t>
      </w:r>
      <w:r w:rsidRPr="00184348">
        <w:rPr>
          <w:rFonts w:eastAsia="Arial"/>
          <w:i/>
          <w:color w:val="FF0000"/>
          <w:sz w:val="22"/>
        </w:rPr>
        <w:t>zku informacyjnego, stosownie do art. 13 ust. 4 lub art. 14 ust. 5 RODO tre</w:t>
      </w:r>
      <w:r w:rsidRPr="00184348">
        <w:rPr>
          <w:i/>
          <w:color w:val="FF0000"/>
          <w:sz w:val="22"/>
        </w:rPr>
        <w:t>ś</w:t>
      </w:r>
      <w:r w:rsidRPr="00184348">
        <w:rPr>
          <w:rFonts w:eastAsia="Arial"/>
          <w:i/>
          <w:color w:val="FF0000"/>
          <w:sz w:val="22"/>
        </w:rPr>
        <w:t>ci niniejszego o</w:t>
      </w:r>
      <w:r w:rsidRPr="00184348">
        <w:rPr>
          <w:i/>
          <w:color w:val="FF0000"/>
          <w:sz w:val="22"/>
        </w:rPr>
        <w:t>ś</w:t>
      </w:r>
      <w:r w:rsidRPr="00184348">
        <w:rPr>
          <w:rFonts w:eastAsia="Arial"/>
          <w:i/>
          <w:color w:val="FF0000"/>
          <w:sz w:val="22"/>
        </w:rPr>
        <w:t>wiadczenia Wykonawca nie składa np. przez jego wykre</w:t>
      </w:r>
      <w:r w:rsidRPr="00184348">
        <w:rPr>
          <w:i/>
          <w:color w:val="FF0000"/>
          <w:sz w:val="22"/>
        </w:rPr>
        <w:t>ś</w:t>
      </w:r>
      <w:r w:rsidRPr="00184348">
        <w:rPr>
          <w:rFonts w:eastAsia="Arial"/>
          <w:i/>
          <w:color w:val="FF0000"/>
          <w:sz w:val="22"/>
        </w:rPr>
        <w:t>lenie).</w:t>
      </w:r>
    </w:p>
    <w:p w14:paraId="1A0921BF" w14:textId="77777777" w:rsidR="004B4030" w:rsidRPr="00184348" w:rsidRDefault="004B4030" w:rsidP="00C938A6">
      <w:pPr>
        <w:numPr>
          <w:ilvl w:val="0"/>
          <w:numId w:val="104"/>
        </w:numPr>
        <w:tabs>
          <w:tab w:val="left" w:pos="-2700"/>
          <w:tab w:val="left" w:pos="434"/>
        </w:tabs>
        <w:spacing w:line="288" w:lineRule="auto"/>
        <w:ind w:left="420" w:hanging="420"/>
        <w:jc w:val="both"/>
        <w:rPr>
          <w:sz w:val="22"/>
          <w:szCs w:val="22"/>
        </w:rPr>
      </w:pPr>
      <w:r w:rsidRPr="00184348">
        <w:rPr>
          <w:sz w:val="22"/>
          <w:szCs w:val="22"/>
        </w:rPr>
        <w:t>Załącznikami do oferty są*:</w:t>
      </w:r>
    </w:p>
    <w:p w14:paraId="6B606B22" w14:textId="77777777" w:rsidR="004B4030" w:rsidRPr="00184348" w:rsidRDefault="004B4030" w:rsidP="00C938A6">
      <w:pPr>
        <w:numPr>
          <w:ilvl w:val="0"/>
          <w:numId w:val="105"/>
        </w:numPr>
        <w:tabs>
          <w:tab w:val="left" w:pos="-2700"/>
        </w:tabs>
        <w:spacing w:after="120" w:line="288" w:lineRule="auto"/>
        <w:ind w:left="784"/>
        <w:jc w:val="both"/>
        <w:rPr>
          <w:bCs/>
          <w:iCs/>
          <w:sz w:val="22"/>
          <w:szCs w:val="22"/>
          <w:lang w:eastAsia="pl-PL"/>
        </w:rPr>
      </w:pPr>
      <w:r>
        <w:rPr>
          <w:sz w:val="22"/>
          <w:szCs w:val="22"/>
        </w:rPr>
        <w:t xml:space="preserve"> </w:t>
      </w:r>
      <w:r w:rsidRPr="00184348">
        <w:rPr>
          <w:bCs/>
          <w:sz w:val="22"/>
          <w:szCs w:val="22"/>
        </w:rPr>
        <w:t>……………………………………………………………………………………………………</w:t>
      </w:r>
      <w:r w:rsidRPr="00184348">
        <w:rPr>
          <w:sz w:val="22"/>
          <w:szCs w:val="22"/>
        </w:rPr>
        <w:t>.</w:t>
      </w:r>
    </w:p>
    <w:p w14:paraId="6CFAF3E1" w14:textId="77777777" w:rsidR="004B4030" w:rsidRPr="00184348" w:rsidRDefault="004B4030" w:rsidP="00C938A6">
      <w:pPr>
        <w:numPr>
          <w:ilvl w:val="0"/>
          <w:numId w:val="105"/>
        </w:numPr>
        <w:tabs>
          <w:tab w:val="left" w:pos="-2700"/>
        </w:tabs>
        <w:spacing w:after="120" w:line="288" w:lineRule="auto"/>
        <w:ind w:left="826"/>
        <w:jc w:val="both"/>
        <w:rPr>
          <w:b/>
          <w:bCs/>
          <w:iCs/>
          <w:sz w:val="22"/>
          <w:szCs w:val="22"/>
          <w:lang w:eastAsia="pl-PL"/>
        </w:rPr>
      </w:pPr>
      <w:r w:rsidRPr="00184348">
        <w:rPr>
          <w:sz w:val="22"/>
          <w:szCs w:val="22"/>
        </w:rPr>
        <w:t xml:space="preserve">  ……………………………………………………………………………………………………</w:t>
      </w:r>
    </w:p>
    <w:p w14:paraId="726AFABE" w14:textId="77777777" w:rsidR="004B4030" w:rsidRPr="00184348" w:rsidRDefault="004B4030" w:rsidP="004B4030">
      <w:pPr>
        <w:tabs>
          <w:tab w:val="left" w:pos="-2700"/>
          <w:tab w:val="left" w:pos="284"/>
        </w:tabs>
        <w:spacing w:line="288" w:lineRule="auto"/>
        <w:ind w:left="462"/>
        <w:jc w:val="both"/>
        <w:rPr>
          <w:sz w:val="22"/>
        </w:rPr>
      </w:pPr>
      <w:r w:rsidRPr="00184348">
        <w:rPr>
          <w:sz w:val="22"/>
        </w:rPr>
        <w:t xml:space="preserve">Pouczony o odpowiedzialności karnej (m. in. z art. 297 ustawy z dnia 6 czerwca 1997 r. - Kodeks karny </w:t>
      </w:r>
      <w:proofErr w:type="spellStart"/>
      <w:r w:rsidRPr="00184348">
        <w:rPr>
          <w:sz w:val="22"/>
        </w:rPr>
        <w:t>t.j</w:t>
      </w:r>
      <w:proofErr w:type="spellEnd"/>
      <w:r w:rsidRPr="00184348">
        <w:rPr>
          <w:sz w:val="22"/>
        </w:rPr>
        <w:t>. Dz. U. z 2017, poz. 2204) oświadczam, że Oferta oraz załączone do niej dokumenty opisują stan prawny i faktyczny aktualny na dzień złożenia Oferty.</w:t>
      </w:r>
    </w:p>
    <w:p w14:paraId="0D223C8B" w14:textId="77777777" w:rsidR="004B4030" w:rsidRPr="00184348" w:rsidRDefault="004B4030" w:rsidP="004B4030">
      <w:pPr>
        <w:tabs>
          <w:tab w:val="left" w:pos="-2700"/>
          <w:tab w:val="left" w:pos="284"/>
        </w:tabs>
        <w:spacing w:line="288" w:lineRule="auto"/>
        <w:ind w:left="462"/>
        <w:jc w:val="both"/>
        <w:rPr>
          <w:sz w:val="22"/>
        </w:rPr>
      </w:pPr>
    </w:p>
    <w:p w14:paraId="75795B29" w14:textId="77777777" w:rsidR="004B4030" w:rsidRPr="00184348" w:rsidRDefault="004B4030" w:rsidP="004B4030">
      <w:pPr>
        <w:tabs>
          <w:tab w:val="left" w:pos="-2700"/>
          <w:tab w:val="left" w:pos="426"/>
        </w:tabs>
        <w:spacing w:before="240" w:after="480" w:line="288" w:lineRule="auto"/>
        <w:ind w:left="425"/>
        <w:jc w:val="both"/>
        <w:rPr>
          <w:rStyle w:val="TekstpodstawowyZnak"/>
          <w:b/>
          <w:bCs/>
          <w:iCs/>
          <w:color w:val="000000"/>
          <w:sz w:val="22"/>
          <w:szCs w:val="22"/>
          <w:lang w:eastAsia="pl-PL"/>
        </w:rPr>
      </w:pP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t xml:space="preserve">                                                              </w:t>
      </w:r>
      <w:r w:rsidRPr="00184348">
        <w:rPr>
          <w:rStyle w:val="TekstpodstawowyZnak"/>
          <w:b/>
          <w:bCs/>
          <w:iCs/>
          <w:color w:val="000000"/>
          <w:sz w:val="22"/>
          <w:szCs w:val="22"/>
          <w:lang w:eastAsia="pl-PL"/>
        </w:rPr>
        <w:tab/>
        <w:t>PODPIS</w:t>
      </w:r>
    </w:p>
    <w:p w14:paraId="4BAB3CB7" w14:textId="77777777" w:rsidR="004B4030" w:rsidRPr="00184348" w:rsidRDefault="004B4030" w:rsidP="004B4030">
      <w:pPr>
        <w:tabs>
          <w:tab w:val="left" w:pos="-2700"/>
          <w:tab w:val="left" w:pos="284"/>
        </w:tabs>
        <w:spacing w:line="288" w:lineRule="auto"/>
        <w:jc w:val="both"/>
        <w:rPr>
          <w:rStyle w:val="TekstpodstawowyZnak"/>
          <w:b/>
          <w:bCs/>
          <w:iCs/>
          <w:color w:val="000000"/>
          <w:sz w:val="22"/>
          <w:szCs w:val="22"/>
          <w:lang w:eastAsia="pl-PL"/>
        </w:rPr>
      </w:pPr>
      <w:r w:rsidRPr="00184348">
        <w:rPr>
          <w:rStyle w:val="TekstpodstawowyZnak"/>
          <w:b/>
          <w:bCs/>
          <w:iCs/>
          <w:color w:val="000000"/>
          <w:sz w:val="22"/>
          <w:szCs w:val="22"/>
          <w:lang w:eastAsia="pl-PL"/>
        </w:rPr>
        <w:t xml:space="preserve">  .......................................                                         .......................................................................................   </w:t>
      </w:r>
    </w:p>
    <w:p w14:paraId="03450609" w14:textId="77777777" w:rsidR="004B4030" w:rsidRPr="00184348" w:rsidRDefault="004B4030" w:rsidP="004B4030">
      <w:pPr>
        <w:spacing w:line="288" w:lineRule="auto"/>
        <w:ind w:left="4536" w:hanging="4247"/>
        <w:rPr>
          <w:i/>
          <w:sz w:val="16"/>
          <w:szCs w:val="16"/>
        </w:rPr>
      </w:pPr>
      <w:r w:rsidRPr="00184348">
        <w:rPr>
          <w:i/>
          <w:sz w:val="16"/>
          <w:szCs w:val="16"/>
        </w:rPr>
        <w:t xml:space="preserve">      Miejscowość i data</w:t>
      </w:r>
      <w:r w:rsidRPr="00184348">
        <w:rPr>
          <w:i/>
          <w:sz w:val="16"/>
          <w:szCs w:val="16"/>
        </w:rPr>
        <w:tab/>
        <w:t xml:space="preserve">       Czytelny podpis osób uprawnionych do składania oświadczeń woli </w:t>
      </w:r>
    </w:p>
    <w:p w14:paraId="0A053AAD" w14:textId="77777777" w:rsidR="004B4030" w:rsidRPr="00184348" w:rsidRDefault="004B4030" w:rsidP="004B4030">
      <w:pPr>
        <w:spacing w:line="288" w:lineRule="auto"/>
        <w:ind w:left="5245"/>
        <w:rPr>
          <w:i/>
          <w:sz w:val="16"/>
          <w:szCs w:val="16"/>
        </w:rPr>
      </w:pPr>
      <w:r w:rsidRPr="00184348">
        <w:rPr>
          <w:i/>
          <w:sz w:val="16"/>
          <w:szCs w:val="16"/>
        </w:rPr>
        <w:t>w imieniu Wykonawcy lub  pieczątka wraz z podpisem</w:t>
      </w:r>
    </w:p>
    <w:p w14:paraId="05A8A332" w14:textId="77777777" w:rsidR="004B4030" w:rsidRPr="00184348" w:rsidRDefault="004B4030" w:rsidP="004B4030">
      <w:pPr>
        <w:spacing w:line="288" w:lineRule="auto"/>
        <w:ind w:left="5245"/>
        <w:rPr>
          <w:i/>
          <w:sz w:val="16"/>
          <w:szCs w:val="16"/>
        </w:rPr>
      </w:pPr>
    </w:p>
    <w:p w14:paraId="31895CF1" w14:textId="77777777" w:rsidR="004B4030" w:rsidRPr="00184348" w:rsidRDefault="004B4030" w:rsidP="004B4030">
      <w:pPr>
        <w:spacing w:line="288" w:lineRule="auto"/>
        <w:ind w:left="5245"/>
        <w:rPr>
          <w:i/>
          <w:sz w:val="16"/>
          <w:szCs w:val="16"/>
        </w:rPr>
      </w:pPr>
    </w:p>
    <w:p w14:paraId="7DBF6570" w14:textId="77777777" w:rsidR="004B4030" w:rsidRPr="00184348" w:rsidRDefault="004B4030" w:rsidP="004B4030">
      <w:pPr>
        <w:spacing w:line="288" w:lineRule="auto"/>
        <w:ind w:left="5245"/>
        <w:rPr>
          <w:i/>
          <w:sz w:val="16"/>
          <w:szCs w:val="16"/>
        </w:rPr>
      </w:pPr>
    </w:p>
    <w:p w14:paraId="32A37578" w14:textId="77777777" w:rsidR="004B4030" w:rsidRPr="00184348" w:rsidRDefault="004B4030" w:rsidP="004B4030">
      <w:pPr>
        <w:tabs>
          <w:tab w:val="left" w:pos="-2700"/>
          <w:tab w:val="left" w:pos="284"/>
        </w:tabs>
        <w:spacing w:line="288" w:lineRule="auto"/>
        <w:jc w:val="both"/>
        <w:rPr>
          <w:rStyle w:val="TekstpodstawowyZnak"/>
          <w:b/>
          <w:bCs/>
          <w:iCs/>
          <w:color w:val="000000"/>
          <w:sz w:val="22"/>
          <w:szCs w:val="22"/>
          <w:lang w:eastAsia="pl-PL"/>
        </w:rPr>
      </w:pPr>
    </w:p>
    <w:p w14:paraId="43DE5921" w14:textId="77777777" w:rsidR="004B4030" w:rsidRPr="00184348" w:rsidRDefault="004B4030" w:rsidP="004B4030">
      <w:pPr>
        <w:tabs>
          <w:tab w:val="left" w:pos="-2700"/>
          <w:tab w:val="left" w:pos="567"/>
        </w:tabs>
        <w:spacing w:line="288" w:lineRule="auto"/>
        <w:ind w:left="851" w:hanging="851"/>
        <w:jc w:val="both"/>
        <w:rPr>
          <w:bCs/>
          <w:sz w:val="17"/>
          <w:szCs w:val="17"/>
        </w:rPr>
      </w:pPr>
      <w:r w:rsidRPr="00184348">
        <w:rPr>
          <w:bCs/>
          <w:color w:val="000000"/>
          <w:sz w:val="17"/>
          <w:szCs w:val="17"/>
          <w:lang w:eastAsia="pl-PL"/>
        </w:rPr>
        <w:t>*</w:t>
      </w:r>
      <w:r w:rsidRPr="00184348">
        <w:rPr>
          <w:bCs/>
          <w:color w:val="000000"/>
          <w:sz w:val="17"/>
          <w:szCs w:val="17"/>
          <w:lang w:eastAsia="pl-PL"/>
        </w:rPr>
        <w:tab/>
      </w:r>
      <w:r w:rsidRPr="00184348">
        <w:rPr>
          <w:bCs/>
          <w:color w:val="000000"/>
          <w:sz w:val="17"/>
          <w:szCs w:val="17"/>
          <w:lang w:eastAsia="pl-PL"/>
        </w:rPr>
        <w:tab/>
        <w:t>należy wpisać / uzupełnić;</w:t>
      </w:r>
    </w:p>
    <w:p w14:paraId="440E2D57" w14:textId="77777777" w:rsidR="004B4030" w:rsidRPr="00184348" w:rsidRDefault="004B4030" w:rsidP="004B4030">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uzupełnić, z dokładnością do dwóch miejsc po przecinku</w:t>
      </w:r>
    </w:p>
    <w:p w14:paraId="6EEE4116" w14:textId="77777777" w:rsidR="004B4030" w:rsidRPr="00184348" w:rsidRDefault="004B4030" w:rsidP="004B4030">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zaznaczyć właściwą opcję; w przypadku określenia po czyjej stronie leży obowiązek podatkowy to jeżeli Wykonawca nie dokona zaznaczenia, Zamawiający uzna, że obowiązek podatkowy leży po stronie Wykonawcy;</w:t>
      </w:r>
    </w:p>
    <w:p w14:paraId="4543EB11" w14:textId="77777777" w:rsidR="004B4030" w:rsidRPr="00184348" w:rsidRDefault="004B4030" w:rsidP="004B4030">
      <w:pPr>
        <w:pStyle w:val="Tekstpodstawowy"/>
        <w:tabs>
          <w:tab w:val="left" w:pos="567"/>
        </w:tabs>
        <w:spacing w:line="288" w:lineRule="auto"/>
        <w:ind w:left="851" w:hanging="851"/>
        <w:rPr>
          <w:bCs/>
          <w:sz w:val="17"/>
          <w:szCs w:val="17"/>
        </w:rPr>
      </w:pPr>
      <w:r w:rsidRPr="00184348">
        <w:rPr>
          <w:bCs/>
          <w:sz w:val="17"/>
          <w:szCs w:val="17"/>
        </w:rPr>
        <w:lastRenderedPageBreak/>
        <w:t>****</w:t>
      </w:r>
      <w:r w:rsidRPr="00184348">
        <w:rPr>
          <w:bCs/>
          <w:sz w:val="17"/>
          <w:szCs w:val="17"/>
        </w:rPr>
        <w:tab/>
      </w:r>
      <w:r w:rsidRPr="00184348">
        <w:rPr>
          <w:b/>
          <w:bCs/>
          <w:sz w:val="17"/>
          <w:szCs w:val="17"/>
        </w:rPr>
        <w:tab/>
      </w:r>
      <w:r w:rsidRPr="00184348">
        <w:rPr>
          <w:bCs/>
          <w:sz w:val="17"/>
          <w:szCs w:val="17"/>
        </w:rPr>
        <w:t>w przypadku nieokreślenia lub nie uzupełnienia informacji o Podwykonawcy, Zamawiający uzna, iż Wykonawca będzie realizował zamówienie własnymi siłami;</w:t>
      </w:r>
    </w:p>
    <w:p w14:paraId="599DD19A" w14:textId="77777777" w:rsidR="004B4030" w:rsidRPr="00184348" w:rsidRDefault="004B4030" w:rsidP="004B4030">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jeżeli wykonawca, nie później niż w terminie składania ofert lub wniosków o dopuszczenie do udziału w postępowaniu,   zastrzegł, że nie  mogą być one udostępnione oraz wykazał, iż zastrzeżone informacje stanowią tajemnicę przedsiębiorstwa(…).</w:t>
      </w:r>
    </w:p>
    <w:p w14:paraId="6F710D23" w14:textId="77777777" w:rsidR="004B4030" w:rsidRDefault="004B4030" w:rsidP="00264810">
      <w:pPr>
        <w:pStyle w:val="Nagwek1"/>
        <w:spacing w:line="288" w:lineRule="auto"/>
        <w:ind w:left="0"/>
        <w:jc w:val="right"/>
        <w:rPr>
          <w:b/>
          <w:bCs/>
          <w:szCs w:val="28"/>
          <w:u w:val="single"/>
          <w:lang w:val="pl-PL"/>
        </w:rPr>
      </w:pPr>
    </w:p>
    <w:p w14:paraId="4D80B9A4" w14:textId="4D3E55BA" w:rsidR="004B4030" w:rsidRDefault="004B4030" w:rsidP="00264810">
      <w:pPr>
        <w:pStyle w:val="Nagwek1"/>
        <w:spacing w:line="288" w:lineRule="auto"/>
        <w:ind w:left="0"/>
        <w:jc w:val="right"/>
        <w:rPr>
          <w:b/>
          <w:bCs/>
          <w:szCs w:val="28"/>
          <w:u w:val="single"/>
          <w:lang w:val="pl-PL"/>
        </w:rPr>
      </w:pPr>
    </w:p>
    <w:p w14:paraId="6B6BB0F6" w14:textId="1D70B8E4" w:rsidR="004B4030" w:rsidRDefault="004B4030" w:rsidP="004B4030"/>
    <w:p w14:paraId="0871CF7C" w14:textId="1131748F" w:rsidR="004B4030" w:rsidRDefault="004B4030" w:rsidP="004B4030"/>
    <w:p w14:paraId="31514161" w14:textId="1CC883B0" w:rsidR="004B4030" w:rsidRDefault="004B4030" w:rsidP="004B4030"/>
    <w:p w14:paraId="5370A9F6" w14:textId="243536F5" w:rsidR="008434D6" w:rsidRDefault="008434D6" w:rsidP="004B4030"/>
    <w:p w14:paraId="288A20C2" w14:textId="56177E74" w:rsidR="008434D6" w:rsidRDefault="008434D6" w:rsidP="004B4030"/>
    <w:p w14:paraId="5E5B0905" w14:textId="6575FFB2" w:rsidR="008434D6" w:rsidRDefault="008434D6" w:rsidP="004B4030"/>
    <w:p w14:paraId="7ADF4BAB" w14:textId="6366D090" w:rsidR="008434D6" w:rsidRDefault="008434D6" w:rsidP="004B4030"/>
    <w:p w14:paraId="7A5BFE73" w14:textId="363D6F53" w:rsidR="008434D6" w:rsidRDefault="008434D6" w:rsidP="004B4030"/>
    <w:p w14:paraId="6DE48C34" w14:textId="73E3AAE9" w:rsidR="008434D6" w:rsidRDefault="008434D6" w:rsidP="004B4030"/>
    <w:p w14:paraId="0020AEF3" w14:textId="00E44EF6" w:rsidR="008434D6" w:rsidRDefault="008434D6" w:rsidP="004B4030"/>
    <w:p w14:paraId="51B5ED10" w14:textId="4B5461C8" w:rsidR="008434D6" w:rsidRDefault="008434D6" w:rsidP="004B4030"/>
    <w:p w14:paraId="7F380214" w14:textId="22B4C3F6" w:rsidR="008434D6" w:rsidRDefault="008434D6" w:rsidP="004B4030"/>
    <w:p w14:paraId="0BCE703D" w14:textId="09B48CA9" w:rsidR="008434D6" w:rsidRDefault="008434D6" w:rsidP="004B4030"/>
    <w:p w14:paraId="6E84E138" w14:textId="7AC11987" w:rsidR="008434D6" w:rsidRDefault="008434D6" w:rsidP="004B4030"/>
    <w:p w14:paraId="5CFD375E" w14:textId="7941FD91" w:rsidR="008434D6" w:rsidRDefault="008434D6" w:rsidP="004B4030"/>
    <w:p w14:paraId="73A99D82" w14:textId="4D0C6B8D" w:rsidR="008434D6" w:rsidRDefault="008434D6" w:rsidP="004B4030"/>
    <w:p w14:paraId="7086ECA4" w14:textId="0331496A" w:rsidR="008434D6" w:rsidRDefault="008434D6" w:rsidP="004B4030"/>
    <w:p w14:paraId="14DA2879" w14:textId="104F6FF2" w:rsidR="008434D6" w:rsidRDefault="008434D6" w:rsidP="004B4030"/>
    <w:p w14:paraId="5286540E" w14:textId="06537F52" w:rsidR="008434D6" w:rsidRDefault="008434D6" w:rsidP="004B4030"/>
    <w:p w14:paraId="4C482549" w14:textId="06CB39B7" w:rsidR="008434D6" w:rsidRDefault="008434D6" w:rsidP="004B4030"/>
    <w:p w14:paraId="3D71CCF0" w14:textId="51CFFA83" w:rsidR="008434D6" w:rsidRDefault="008434D6" w:rsidP="004B4030"/>
    <w:p w14:paraId="32CA5FF0" w14:textId="18CF46B1" w:rsidR="008434D6" w:rsidRDefault="008434D6" w:rsidP="004B4030"/>
    <w:p w14:paraId="62D7B93C" w14:textId="08EA10D6" w:rsidR="008434D6" w:rsidRDefault="008434D6" w:rsidP="004B4030"/>
    <w:p w14:paraId="169493A6" w14:textId="5CF0F9BB" w:rsidR="008434D6" w:rsidRDefault="008434D6" w:rsidP="004B4030"/>
    <w:p w14:paraId="23A95E24" w14:textId="338D5170" w:rsidR="008434D6" w:rsidRDefault="008434D6" w:rsidP="004B4030"/>
    <w:p w14:paraId="4F79FEAB" w14:textId="162BBCD1" w:rsidR="008434D6" w:rsidRDefault="008434D6" w:rsidP="004B4030"/>
    <w:p w14:paraId="26F75779" w14:textId="79E3839C" w:rsidR="008434D6" w:rsidRDefault="008434D6" w:rsidP="004B4030"/>
    <w:p w14:paraId="283D02E4" w14:textId="47A4AB30" w:rsidR="008434D6" w:rsidRDefault="008434D6" w:rsidP="004B4030"/>
    <w:p w14:paraId="1348196C" w14:textId="5003F490" w:rsidR="008434D6" w:rsidRDefault="008434D6" w:rsidP="004B4030"/>
    <w:p w14:paraId="42CA1839" w14:textId="5E10095D" w:rsidR="008434D6" w:rsidRDefault="008434D6" w:rsidP="004B4030"/>
    <w:p w14:paraId="284419A4" w14:textId="32090C3A" w:rsidR="008434D6" w:rsidRDefault="008434D6" w:rsidP="004B4030"/>
    <w:p w14:paraId="2026EB55" w14:textId="101EE2B0" w:rsidR="008434D6" w:rsidRDefault="008434D6" w:rsidP="004B4030"/>
    <w:p w14:paraId="0BEB465E" w14:textId="5BF7421D" w:rsidR="008434D6" w:rsidRDefault="008434D6" w:rsidP="004B4030"/>
    <w:p w14:paraId="37B034B1" w14:textId="7DE24230" w:rsidR="008434D6" w:rsidRDefault="008434D6" w:rsidP="004B4030"/>
    <w:p w14:paraId="6C122E1C" w14:textId="107FDFFC" w:rsidR="008434D6" w:rsidRDefault="008434D6" w:rsidP="004B4030"/>
    <w:p w14:paraId="14C08B1C" w14:textId="39A56C5E" w:rsidR="008434D6" w:rsidRDefault="008434D6" w:rsidP="004B4030"/>
    <w:p w14:paraId="1A3B18A9" w14:textId="682DBBF2" w:rsidR="008434D6" w:rsidRDefault="008434D6" w:rsidP="004B4030"/>
    <w:p w14:paraId="3D9027BA" w14:textId="5E50EB3A" w:rsidR="008434D6" w:rsidRDefault="008434D6" w:rsidP="004B4030"/>
    <w:p w14:paraId="46580C5E" w14:textId="30CAD19E" w:rsidR="008434D6" w:rsidRPr="00184348" w:rsidRDefault="008434D6" w:rsidP="008434D6">
      <w:pPr>
        <w:spacing w:line="288" w:lineRule="auto"/>
        <w:jc w:val="right"/>
        <w:rPr>
          <w:b/>
          <w:bCs/>
          <w:i/>
          <w:szCs w:val="28"/>
          <w:u w:val="single"/>
        </w:rPr>
      </w:pPr>
      <w:r w:rsidRPr="00184348">
        <w:rPr>
          <w:b/>
          <w:bCs/>
          <w:i/>
          <w:szCs w:val="28"/>
          <w:u w:val="single"/>
        </w:rPr>
        <w:lastRenderedPageBreak/>
        <w:t>Wzór – Załącznik nr 2</w:t>
      </w:r>
      <w:r>
        <w:rPr>
          <w:b/>
          <w:bCs/>
          <w:i/>
          <w:szCs w:val="28"/>
          <w:u w:val="single"/>
        </w:rPr>
        <w:t>D</w:t>
      </w:r>
      <w:r w:rsidRPr="00184348">
        <w:rPr>
          <w:b/>
          <w:bCs/>
          <w:i/>
          <w:szCs w:val="28"/>
          <w:u w:val="single"/>
        </w:rPr>
        <w:t xml:space="preserve"> do SIWZ</w:t>
      </w:r>
    </w:p>
    <w:p w14:paraId="3ADF3C1A" w14:textId="77777777" w:rsidR="008434D6" w:rsidRPr="00184348" w:rsidRDefault="008434D6" w:rsidP="008434D6">
      <w:pPr>
        <w:spacing w:line="288" w:lineRule="auto"/>
        <w:jc w:val="right"/>
        <w:rPr>
          <w:b/>
          <w:bCs/>
          <w:sz w:val="22"/>
          <w:szCs w:val="22"/>
        </w:rPr>
      </w:pPr>
    </w:p>
    <w:p w14:paraId="21119600" w14:textId="77777777" w:rsidR="008434D6" w:rsidRPr="00184348" w:rsidRDefault="008434D6" w:rsidP="008434D6">
      <w:pPr>
        <w:spacing w:line="288" w:lineRule="auto"/>
        <w:rPr>
          <w:szCs w:val="22"/>
        </w:rPr>
      </w:pPr>
      <w:r w:rsidRPr="00184348">
        <w:rPr>
          <w:szCs w:val="22"/>
        </w:rPr>
        <w:t xml:space="preserve">………………………………… </w:t>
      </w:r>
      <w:r w:rsidRPr="00184348">
        <w:rPr>
          <w:szCs w:val="22"/>
        </w:rPr>
        <w:tab/>
      </w:r>
      <w:r w:rsidRPr="00184348">
        <w:rPr>
          <w:szCs w:val="22"/>
        </w:rPr>
        <w:tab/>
      </w:r>
      <w:r w:rsidRPr="00184348">
        <w:rPr>
          <w:szCs w:val="22"/>
        </w:rPr>
        <w:tab/>
      </w:r>
      <w:r w:rsidRPr="00184348">
        <w:rPr>
          <w:sz w:val="22"/>
          <w:szCs w:val="22"/>
        </w:rPr>
        <w:t xml:space="preserve"> miejscowość, data……………………..</w:t>
      </w:r>
    </w:p>
    <w:p w14:paraId="3AB44EB3" w14:textId="77777777" w:rsidR="008434D6" w:rsidRPr="00184348" w:rsidRDefault="008434D6" w:rsidP="008434D6">
      <w:pPr>
        <w:tabs>
          <w:tab w:val="left" w:pos="708"/>
          <w:tab w:val="left" w:pos="1416"/>
          <w:tab w:val="left" w:pos="2124"/>
          <w:tab w:val="left" w:pos="2832"/>
          <w:tab w:val="left" w:pos="3680"/>
          <w:tab w:val="center" w:pos="4536"/>
          <w:tab w:val="right" w:pos="9072"/>
        </w:tabs>
        <w:spacing w:line="288" w:lineRule="auto"/>
        <w:rPr>
          <w:i/>
          <w:sz w:val="18"/>
          <w:szCs w:val="18"/>
        </w:rPr>
      </w:pPr>
      <w:r w:rsidRPr="00184348">
        <w:rPr>
          <w:i/>
          <w:sz w:val="18"/>
          <w:szCs w:val="18"/>
        </w:rPr>
        <w:t xml:space="preserve">                           (pieczęć wykonawcy)</w:t>
      </w:r>
    </w:p>
    <w:p w14:paraId="323BF48E" w14:textId="77777777" w:rsidR="008434D6" w:rsidRPr="00184348" w:rsidRDefault="008434D6" w:rsidP="008434D6">
      <w:pPr>
        <w:spacing w:line="288" w:lineRule="auto"/>
        <w:jc w:val="right"/>
        <w:rPr>
          <w:b/>
          <w:bCs/>
          <w:szCs w:val="22"/>
        </w:rPr>
      </w:pPr>
    </w:p>
    <w:p w14:paraId="4121C906" w14:textId="77777777" w:rsidR="008434D6" w:rsidRPr="00184348" w:rsidRDefault="008434D6" w:rsidP="008434D6">
      <w:pPr>
        <w:tabs>
          <w:tab w:val="left" w:pos="-1134"/>
        </w:tabs>
        <w:spacing w:line="288" w:lineRule="auto"/>
        <w:jc w:val="center"/>
        <w:rPr>
          <w:sz w:val="44"/>
          <w:szCs w:val="36"/>
        </w:rPr>
      </w:pPr>
      <w:r w:rsidRPr="00184348">
        <w:rPr>
          <w:b/>
          <w:sz w:val="44"/>
          <w:szCs w:val="36"/>
          <w:u w:val="single"/>
        </w:rPr>
        <w:t>OFERTA WYKONAWCY</w:t>
      </w:r>
    </w:p>
    <w:p w14:paraId="4829B210" w14:textId="42AAD850" w:rsidR="008434D6" w:rsidRPr="00184348" w:rsidRDefault="008434D6" w:rsidP="008434D6">
      <w:pPr>
        <w:pStyle w:val="Tytu"/>
        <w:suppressAutoHyphens/>
        <w:spacing w:line="288" w:lineRule="auto"/>
        <w:rPr>
          <w:sz w:val="24"/>
          <w:szCs w:val="24"/>
        </w:rPr>
      </w:pPr>
      <w:r w:rsidRPr="00184348">
        <w:rPr>
          <w:b w:val="0"/>
          <w:sz w:val="24"/>
          <w:szCs w:val="24"/>
        </w:rPr>
        <w:t xml:space="preserve">w postępowaniu na </w:t>
      </w:r>
      <w:r w:rsidRPr="00184348">
        <w:rPr>
          <w:i/>
          <w:sz w:val="24"/>
          <w:szCs w:val="24"/>
        </w:rPr>
        <w:t xml:space="preserve">„Zakup </w:t>
      </w:r>
      <w:r w:rsidRPr="00B324C1">
        <w:rPr>
          <w:i/>
          <w:sz w:val="24"/>
          <w:szCs w:val="24"/>
        </w:rPr>
        <w:t>i montaż specjalistycznych urządzeń w celu utworzenia pracowni psychologii w Zakładzie Nauk Społecznych w Instytucie Sportu – Państwowym Instytucie Badawczym</w:t>
      </w:r>
      <w:r w:rsidRPr="00184348">
        <w:rPr>
          <w:i/>
          <w:sz w:val="24"/>
          <w:szCs w:val="24"/>
        </w:rPr>
        <w:t>” – nr postępowania OOP.26.2</w:t>
      </w:r>
      <w:r>
        <w:rPr>
          <w:i/>
          <w:sz w:val="24"/>
          <w:szCs w:val="24"/>
        </w:rPr>
        <w:t>6</w:t>
      </w:r>
      <w:r w:rsidRPr="00184348">
        <w:rPr>
          <w:i/>
          <w:sz w:val="24"/>
          <w:szCs w:val="24"/>
        </w:rPr>
        <w:t>.2019.MC dla Części I</w:t>
      </w:r>
      <w:r>
        <w:rPr>
          <w:i/>
          <w:sz w:val="24"/>
          <w:szCs w:val="24"/>
        </w:rPr>
        <w:t>V</w:t>
      </w:r>
      <w:r w:rsidRPr="00184348">
        <w:rPr>
          <w:i/>
          <w:sz w:val="24"/>
          <w:szCs w:val="24"/>
        </w:rPr>
        <w:t xml:space="preserve"> zamówienia</w:t>
      </w:r>
    </w:p>
    <w:p w14:paraId="02A0E336" w14:textId="77777777" w:rsidR="008434D6" w:rsidRPr="00184348" w:rsidRDefault="008434D6" w:rsidP="008434D6">
      <w:pPr>
        <w:spacing w:line="288" w:lineRule="auto"/>
        <w:jc w:val="center"/>
        <w:rPr>
          <w:sz w:val="22"/>
          <w:szCs w:val="22"/>
        </w:rPr>
      </w:pPr>
    </w:p>
    <w:p w14:paraId="71394876" w14:textId="77777777" w:rsidR="008434D6" w:rsidRPr="00184348" w:rsidRDefault="008434D6" w:rsidP="008434D6">
      <w:pPr>
        <w:spacing w:line="360" w:lineRule="auto"/>
        <w:rPr>
          <w:sz w:val="22"/>
          <w:szCs w:val="22"/>
        </w:rPr>
      </w:pPr>
      <w:r w:rsidRPr="00184348">
        <w:rPr>
          <w:sz w:val="22"/>
          <w:szCs w:val="22"/>
        </w:rPr>
        <w:t xml:space="preserve">Nazwa Wykonawcy: </w:t>
      </w:r>
    </w:p>
    <w:p w14:paraId="3D9DB967" w14:textId="77777777" w:rsidR="008434D6" w:rsidRPr="00184348" w:rsidRDefault="008434D6" w:rsidP="008434D6">
      <w:pPr>
        <w:spacing w:line="360" w:lineRule="auto"/>
        <w:rPr>
          <w:sz w:val="22"/>
          <w:szCs w:val="22"/>
        </w:rPr>
      </w:pPr>
      <w:r w:rsidRPr="00184348">
        <w:rPr>
          <w:sz w:val="22"/>
          <w:szCs w:val="22"/>
        </w:rPr>
        <w:t>____________________________________________________</w:t>
      </w:r>
      <w:r>
        <w:rPr>
          <w:sz w:val="22"/>
          <w:szCs w:val="22"/>
        </w:rPr>
        <w:t>________________________________</w:t>
      </w:r>
      <w:r w:rsidRPr="00184348">
        <w:rPr>
          <w:sz w:val="22"/>
          <w:szCs w:val="22"/>
        </w:rPr>
        <w:t>*</w:t>
      </w:r>
    </w:p>
    <w:p w14:paraId="66DE696D" w14:textId="77777777" w:rsidR="008434D6" w:rsidRPr="00184348" w:rsidRDefault="008434D6" w:rsidP="008434D6">
      <w:pPr>
        <w:spacing w:line="360" w:lineRule="auto"/>
        <w:rPr>
          <w:sz w:val="22"/>
          <w:szCs w:val="22"/>
        </w:rPr>
      </w:pPr>
      <w:r w:rsidRPr="00184348">
        <w:rPr>
          <w:sz w:val="22"/>
          <w:szCs w:val="22"/>
        </w:rPr>
        <w:t>Adres: _____________________________________________________________</w:t>
      </w:r>
      <w:r>
        <w:rPr>
          <w:sz w:val="22"/>
          <w:szCs w:val="22"/>
        </w:rPr>
        <w:t>_</w:t>
      </w:r>
      <w:r w:rsidRPr="00184348">
        <w:rPr>
          <w:sz w:val="22"/>
          <w:szCs w:val="22"/>
        </w:rPr>
        <w:t>______</w:t>
      </w:r>
      <w:r>
        <w:rPr>
          <w:sz w:val="22"/>
          <w:szCs w:val="22"/>
        </w:rPr>
        <w:t>________________</w:t>
      </w:r>
      <w:r w:rsidRPr="00184348">
        <w:rPr>
          <w:sz w:val="22"/>
          <w:szCs w:val="22"/>
        </w:rPr>
        <w:t>*</w:t>
      </w:r>
    </w:p>
    <w:p w14:paraId="7D7F5F99" w14:textId="77777777" w:rsidR="008434D6" w:rsidRPr="00184348" w:rsidRDefault="008434D6" w:rsidP="008434D6">
      <w:pPr>
        <w:spacing w:line="360" w:lineRule="auto"/>
        <w:rPr>
          <w:sz w:val="22"/>
          <w:szCs w:val="22"/>
        </w:rPr>
      </w:pPr>
      <w:r w:rsidRPr="00184348">
        <w:rPr>
          <w:sz w:val="22"/>
          <w:szCs w:val="22"/>
        </w:rPr>
        <w:t>Osoba/osoby uprawnione do reprezentacji</w:t>
      </w:r>
    </w:p>
    <w:p w14:paraId="1A836B18" w14:textId="77777777" w:rsidR="008434D6" w:rsidRPr="00184348" w:rsidRDefault="008434D6" w:rsidP="008434D6">
      <w:pPr>
        <w:spacing w:line="360" w:lineRule="auto"/>
        <w:rPr>
          <w:sz w:val="22"/>
          <w:szCs w:val="22"/>
        </w:rPr>
      </w:pPr>
      <w:r w:rsidRPr="00184348">
        <w:rPr>
          <w:sz w:val="22"/>
          <w:szCs w:val="22"/>
        </w:rPr>
        <w:t>____________________________________________________</w:t>
      </w:r>
      <w:r>
        <w:rPr>
          <w:sz w:val="22"/>
          <w:szCs w:val="22"/>
        </w:rPr>
        <w:t>________________________________</w:t>
      </w:r>
      <w:r w:rsidRPr="00184348">
        <w:rPr>
          <w:sz w:val="22"/>
          <w:szCs w:val="22"/>
        </w:rPr>
        <w:t>*</w:t>
      </w:r>
    </w:p>
    <w:p w14:paraId="3EB02A98" w14:textId="77777777" w:rsidR="008434D6" w:rsidRPr="00184348" w:rsidRDefault="008434D6" w:rsidP="008434D6">
      <w:pPr>
        <w:pStyle w:val="Stopka"/>
        <w:tabs>
          <w:tab w:val="clear" w:pos="4536"/>
          <w:tab w:val="clear" w:pos="9072"/>
        </w:tabs>
        <w:spacing w:line="288" w:lineRule="auto"/>
        <w:rPr>
          <w:sz w:val="22"/>
          <w:szCs w:val="22"/>
        </w:rPr>
      </w:pPr>
    </w:p>
    <w:p w14:paraId="075EEFE0" w14:textId="51F70560" w:rsidR="008434D6" w:rsidRPr="00184348" w:rsidRDefault="008434D6" w:rsidP="008434D6">
      <w:pPr>
        <w:pStyle w:val="Tytu"/>
        <w:suppressAutoHyphens/>
        <w:spacing w:line="288" w:lineRule="auto"/>
        <w:jc w:val="both"/>
        <w:rPr>
          <w:b w:val="0"/>
          <w:sz w:val="22"/>
          <w:szCs w:val="22"/>
        </w:rPr>
      </w:pPr>
      <w:r w:rsidRPr="00184348">
        <w:rPr>
          <w:b w:val="0"/>
          <w:sz w:val="22"/>
          <w:szCs w:val="22"/>
        </w:rPr>
        <w:t xml:space="preserve">W związku z treścią ogłoszenia w postępowaniu prowadzonym w trybie przetargu nieograniczonego </w:t>
      </w:r>
      <w:r w:rsidRPr="00184348">
        <w:rPr>
          <w:b w:val="0"/>
          <w:sz w:val="22"/>
          <w:szCs w:val="22"/>
        </w:rPr>
        <w:br/>
        <w:t>na:</w:t>
      </w:r>
      <w:r w:rsidRPr="00184348">
        <w:rPr>
          <w:sz w:val="22"/>
          <w:szCs w:val="22"/>
        </w:rPr>
        <w:t xml:space="preserve"> </w:t>
      </w:r>
      <w:r w:rsidRPr="00184348">
        <w:rPr>
          <w:i/>
          <w:sz w:val="22"/>
          <w:szCs w:val="22"/>
        </w:rPr>
        <w:t xml:space="preserve">„Zakup </w:t>
      </w:r>
      <w:r w:rsidRPr="00B324C1">
        <w:rPr>
          <w:i/>
          <w:sz w:val="22"/>
          <w:szCs w:val="22"/>
        </w:rPr>
        <w:t>i montaż specjalistycznych urządzeń w celu utworzenia pracowni psychologii w Zakładzie Nauk Społecznych w Instytucie Sportu – Państwowym Instytucie Badawczym</w:t>
      </w:r>
      <w:r w:rsidRPr="00184348">
        <w:rPr>
          <w:i/>
          <w:sz w:val="22"/>
          <w:szCs w:val="22"/>
        </w:rPr>
        <w:t xml:space="preserve"> – Część </w:t>
      </w:r>
      <w:r>
        <w:rPr>
          <w:i/>
          <w:sz w:val="22"/>
          <w:szCs w:val="22"/>
        </w:rPr>
        <w:t>IV</w:t>
      </w:r>
      <w:r w:rsidRPr="00184348">
        <w:rPr>
          <w:i/>
          <w:sz w:val="22"/>
          <w:szCs w:val="22"/>
        </w:rPr>
        <w:t xml:space="preserve"> zamówienia” – nr postępowania OOP.26.2</w:t>
      </w:r>
      <w:r>
        <w:rPr>
          <w:i/>
          <w:sz w:val="22"/>
          <w:szCs w:val="22"/>
        </w:rPr>
        <w:t>6</w:t>
      </w:r>
      <w:r w:rsidRPr="00184348">
        <w:rPr>
          <w:i/>
          <w:sz w:val="22"/>
          <w:szCs w:val="22"/>
        </w:rPr>
        <w:t>.2019.MC</w:t>
      </w:r>
      <w:r w:rsidRPr="00184348">
        <w:rPr>
          <w:bCs/>
          <w:i/>
          <w:sz w:val="22"/>
          <w:szCs w:val="22"/>
        </w:rPr>
        <w:t xml:space="preserve"> </w:t>
      </w:r>
      <w:r w:rsidRPr="00184348">
        <w:rPr>
          <w:b w:val="0"/>
          <w:bCs/>
          <w:sz w:val="22"/>
          <w:szCs w:val="22"/>
        </w:rPr>
        <w:t>i p</w:t>
      </w:r>
      <w:r w:rsidRPr="00184348">
        <w:rPr>
          <w:b w:val="0"/>
          <w:sz w:val="22"/>
          <w:szCs w:val="22"/>
        </w:rPr>
        <w:t xml:space="preserve">o zapoznaniu się z dokumentami przetargowymi oraz </w:t>
      </w:r>
      <w:r>
        <w:rPr>
          <w:b w:val="0"/>
          <w:sz w:val="22"/>
          <w:szCs w:val="22"/>
        </w:rPr>
        <w:br/>
      </w:r>
      <w:r w:rsidRPr="00184348">
        <w:rPr>
          <w:b w:val="0"/>
          <w:sz w:val="22"/>
          <w:szCs w:val="22"/>
        </w:rPr>
        <w:t>po uzyskaniu wszelkich informacji niezbędnych do oceny ryzyka, trudności i innych oko</w:t>
      </w:r>
      <w:r>
        <w:rPr>
          <w:b w:val="0"/>
          <w:sz w:val="22"/>
          <w:szCs w:val="22"/>
        </w:rPr>
        <w:t xml:space="preserve">liczności, jakie mogą wystąpić </w:t>
      </w:r>
      <w:r w:rsidRPr="00184348">
        <w:rPr>
          <w:b w:val="0"/>
          <w:sz w:val="22"/>
          <w:szCs w:val="22"/>
        </w:rPr>
        <w:t xml:space="preserve">w trakcie realizacji dostawy, oferujemy realizację przedmiotu zamówienia, </w:t>
      </w:r>
      <w:r w:rsidRPr="00184348">
        <w:rPr>
          <w:b w:val="0"/>
          <w:sz w:val="22"/>
          <w:szCs w:val="22"/>
        </w:rPr>
        <w:br/>
        <w:t>tj. „……………………………………………………………………………………”* w pełnej zgodności z wymienionymi poniżej dokumentami, projektem umowy oraz zasadami określonymi w SIWZ.</w:t>
      </w:r>
    </w:p>
    <w:p w14:paraId="60251201" w14:textId="77777777" w:rsidR="008434D6" w:rsidRPr="00184348" w:rsidRDefault="008434D6" w:rsidP="008434D6">
      <w:pPr>
        <w:pStyle w:val="Tytu"/>
        <w:suppressAutoHyphens/>
        <w:spacing w:line="288" w:lineRule="auto"/>
        <w:jc w:val="both"/>
        <w:rPr>
          <w:b w:val="0"/>
          <w:sz w:val="22"/>
          <w:szCs w:val="22"/>
        </w:rPr>
      </w:pPr>
    </w:p>
    <w:p w14:paraId="0930A1F5" w14:textId="77777777" w:rsidR="008434D6" w:rsidRPr="00184348" w:rsidRDefault="008434D6" w:rsidP="008434D6">
      <w:pPr>
        <w:pStyle w:val="Tytu"/>
        <w:suppressAutoHyphens/>
        <w:spacing w:line="288" w:lineRule="auto"/>
        <w:jc w:val="both"/>
        <w:rPr>
          <w:rStyle w:val="TekstpodstawowyZnak"/>
          <w:i/>
          <w:sz w:val="22"/>
          <w:szCs w:val="22"/>
        </w:rPr>
      </w:pPr>
      <w:r w:rsidRPr="00184348">
        <w:rPr>
          <w:b w:val="0"/>
          <w:sz w:val="22"/>
          <w:szCs w:val="22"/>
        </w:rPr>
        <w:t>W związku z powyższym:</w:t>
      </w:r>
    </w:p>
    <w:p w14:paraId="29C1F591" w14:textId="77777777" w:rsidR="008434D6" w:rsidRPr="00184348" w:rsidRDefault="008434D6" w:rsidP="008434D6">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10F6930C" w14:textId="77777777" w:rsidR="008434D6" w:rsidRPr="00184348" w:rsidRDefault="008434D6" w:rsidP="00C938A6">
      <w:pPr>
        <w:numPr>
          <w:ilvl w:val="0"/>
          <w:numId w:val="110"/>
        </w:numPr>
        <w:tabs>
          <w:tab w:val="left" w:pos="14"/>
          <w:tab w:val="left" w:pos="1134"/>
          <w:tab w:val="left" w:pos="1843"/>
        </w:tabs>
        <w:spacing w:line="288" w:lineRule="auto"/>
        <w:ind w:left="28" w:hanging="546"/>
        <w:jc w:val="both"/>
        <w:rPr>
          <w:sz w:val="22"/>
          <w:szCs w:val="22"/>
        </w:rPr>
      </w:pPr>
      <w:r w:rsidRPr="00184348">
        <w:rPr>
          <w:b/>
          <w:sz w:val="22"/>
          <w:szCs w:val="22"/>
        </w:rPr>
        <w:t xml:space="preserve">Oferuję/oferujemy wykonanie przedmiotu zamówienia </w:t>
      </w:r>
      <w:proofErr w:type="spellStart"/>
      <w:r w:rsidRPr="00184348">
        <w:rPr>
          <w:b/>
          <w:sz w:val="22"/>
          <w:szCs w:val="22"/>
        </w:rPr>
        <w:t>tj</w:t>
      </w:r>
      <w:proofErr w:type="spellEnd"/>
      <w:r w:rsidRPr="00184348">
        <w:rPr>
          <w:b/>
          <w:sz w:val="22"/>
          <w:szCs w:val="22"/>
        </w:rPr>
        <w:t>:</w:t>
      </w:r>
    </w:p>
    <w:p w14:paraId="5E73DEE4" w14:textId="79E59E2B" w:rsidR="008434D6" w:rsidRPr="00184348" w:rsidRDefault="008434D6" w:rsidP="00C938A6">
      <w:pPr>
        <w:numPr>
          <w:ilvl w:val="4"/>
          <w:numId w:val="110"/>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starszy niż 2019 r.) </w:t>
      </w:r>
      <w:r w:rsidRPr="008434D6">
        <w:rPr>
          <w:b/>
          <w:sz w:val="22"/>
          <w:u w:val="single"/>
        </w:rPr>
        <w:t>miernika natężenia światła – przeznaczonego do pomiaru natężenia oświetlenia w pomieszczeniu</w:t>
      </w:r>
      <w:r w:rsidRPr="004B4030">
        <w:rPr>
          <w:b/>
          <w:sz w:val="22"/>
          <w:u w:val="single"/>
        </w:rPr>
        <w:t>,</w:t>
      </w:r>
      <w:r w:rsidRPr="00184348">
        <w:rPr>
          <w:bCs/>
          <w:sz w:val="22"/>
          <w:szCs w:val="22"/>
        </w:rPr>
        <w:t xml:space="preserve"> spełniającego parametry </w:t>
      </w:r>
      <w:r w:rsidRPr="00184348">
        <w:rPr>
          <w:b/>
          <w:sz w:val="22"/>
          <w:szCs w:val="22"/>
        </w:rPr>
        <w:t xml:space="preserve">określone w </w:t>
      </w:r>
      <w:r w:rsidRPr="00184348">
        <w:rPr>
          <w:b/>
          <w:i/>
          <w:sz w:val="22"/>
          <w:szCs w:val="22"/>
        </w:rPr>
        <w:t>Załącznika nr 1</w:t>
      </w:r>
      <w:r w:rsidR="00042A57">
        <w:rPr>
          <w:b/>
          <w:i/>
          <w:sz w:val="22"/>
          <w:szCs w:val="22"/>
        </w:rPr>
        <w:t>D</w:t>
      </w:r>
      <w:r w:rsidRPr="00184348">
        <w:rPr>
          <w:b/>
          <w:i/>
          <w:sz w:val="22"/>
          <w:szCs w:val="22"/>
        </w:rPr>
        <w:t xml:space="preserve"> 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1E3ABF20" w14:textId="77777777" w:rsidR="008434D6" w:rsidRPr="00184348" w:rsidRDefault="008434D6" w:rsidP="008434D6">
      <w:pPr>
        <w:tabs>
          <w:tab w:val="left" w:pos="0"/>
          <w:tab w:val="left" w:pos="1134"/>
          <w:tab w:val="left" w:pos="1843"/>
        </w:tabs>
        <w:spacing w:line="288" w:lineRule="auto"/>
        <w:ind w:left="426"/>
        <w:jc w:val="both"/>
        <w:rPr>
          <w:sz w:val="22"/>
          <w:szCs w:val="22"/>
        </w:rPr>
      </w:pPr>
    </w:p>
    <w:p w14:paraId="4EC2F07D" w14:textId="77777777" w:rsidR="008434D6" w:rsidRPr="00184348" w:rsidRDefault="008434D6" w:rsidP="008434D6">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2790B84A" w14:textId="77777777" w:rsidR="008434D6" w:rsidRPr="00184348" w:rsidRDefault="008434D6" w:rsidP="008434D6">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75FAB04B" w14:textId="77777777" w:rsidR="008434D6" w:rsidRPr="00184348" w:rsidRDefault="008434D6" w:rsidP="008434D6">
      <w:pPr>
        <w:tabs>
          <w:tab w:val="left" w:pos="1134"/>
        </w:tabs>
        <w:spacing w:after="120" w:line="48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2D4A1D0A" w14:textId="77777777" w:rsidR="008434D6" w:rsidRPr="00184348" w:rsidRDefault="008434D6" w:rsidP="008434D6">
      <w:pPr>
        <w:tabs>
          <w:tab w:val="left" w:pos="1134"/>
        </w:tabs>
        <w:spacing w:after="120" w:line="480" w:lineRule="auto"/>
        <w:ind w:left="284"/>
        <w:jc w:val="both"/>
        <w:rPr>
          <w:sz w:val="22"/>
          <w:szCs w:val="22"/>
        </w:rPr>
      </w:pPr>
      <w:r w:rsidRPr="00184348">
        <w:rPr>
          <w:bCs/>
          <w:sz w:val="22"/>
          <w:szCs w:val="22"/>
        </w:rPr>
        <w:t xml:space="preserve">cenę </w:t>
      </w:r>
      <w:r w:rsidRPr="00184348">
        <w:rPr>
          <w:sz w:val="22"/>
          <w:szCs w:val="22"/>
        </w:rPr>
        <w:t xml:space="preserve"> ……………………………………………………………*/** </w:t>
      </w:r>
      <w:r w:rsidRPr="00184348">
        <w:rPr>
          <w:bCs/>
          <w:sz w:val="22"/>
          <w:szCs w:val="22"/>
        </w:rPr>
        <w:t>PLN brutto</w:t>
      </w:r>
    </w:p>
    <w:p w14:paraId="0F48E2C6" w14:textId="77777777" w:rsidR="008434D6" w:rsidRPr="00184348" w:rsidRDefault="008434D6" w:rsidP="008434D6">
      <w:pPr>
        <w:tabs>
          <w:tab w:val="left" w:pos="1134"/>
        </w:tabs>
        <w:spacing w:after="120" w:line="480" w:lineRule="auto"/>
        <w:ind w:left="284"/>
        <w:jc w:val="both"/>
        <w:rPr>
          <w:sz w:val="22"/>
          <w:szCs w:val="22"/>
        </w:rPr>
      </w:pPr>
      <w:r w:rsidRPr="00184348">
        <w:rPr>
          <w:sz w:val="22"/>
          <w:szCs w:val="22"/>
        </w:rPr>
        <w:t>słownie:…………………………………………………………………..……………………………..*</w:t>
      </w:r>
    </w:p>
    <w:p w14:paraId="7A308D1C" w14:textId="77777777" w:rsidR="008434D6" w:rsidRPr="00184348" w:rsidRDefault="008434D6" w:rsidP="00C938A6">
      <w:pPr>
        <w:pStyle w:val="Tekstpodstawowy"/>
        <w:numPr>
          <w:ilvl w:val="0"/>
          <w:numId w:val="110"/>
        </w:numPr>
        <w:spacing w:after="120" w:line="288" w:lineRule="auto"/>
        <w:ind w:left="29" w:hanging="278"/>
        <w:rPr>
          <w:rStyle w:val="TekstpodstawowyZnak"/>
          <w:b/>
          <w:bCs/>
          <w:iCs/>
          <w:sz w:val="22"/>
          <w:szCs w:val="22"/>
          <w:u w:val="single"/>
          <w:lang w:eastAsia="pl-PL"/>
        </w:rPr>
      </w:pPr>
      <w:r w:rsidRPr="00184348">
        <w:rPr>
          <w:rStyle w:val="TekstpodstawowyZnak"/>
          <w:b/>
          <w:bCs/>
          <w:iCs/>
          <w:sz w:val="22"/>
          <w:szCs w:val="22"/>
          <w:lang w:eastAsia="pl-PL"/>
        </w:rPr>
        <w:lastRenderedPageBreak/>
        <w:t xml:space="preserve">Parametry i funkcjonalność oferowanego Urządzenia: </w:t>
      </w:r>
    </w:p>
    <w:p w14:paraId="33A25A71" w14:textId="77777777" w:rsidR="008434D6" w:rsidRPr="00184348" w:rsidRDefault="008434D6" w:rsidP="00C938A6">
      <w:pPr>
        <w:pStyle w:val="Tekstpodstawowy"/>
        <w:numPr>
          <w:ilvl w:val="4"/>
          <w:numId w:val="110"/>
        </w:numPr>
        <w:spacing w:after="120" w:line="288" w:lineRule="auto"/>
        <w:ind w:left="284"/>
        <w:rPr>
          <w:b/>
          <w:szCs w:val="24"/>
        </w:rPr>
      </w:pPr>
      <w:r>
        <w:rPr>
          <w:b/>
          <w:sz w:val="22"/>
          <w:u w:val="single"/>
        </w:rPr>
        <w:t>S</w:t>
      </w:r>
      <w:r w:rsidRPr="00184348">
        <w:rPr>
          <w:b/>
          <w:sz w:val="22"/>
          <w:u w:val="single"/>
        </w:rPr>
        <w:t xml:space="preserve">ystemu do testowania postrzegania, reakcji, zwinności i szybkości (np. System </w:t>
      </w:r>
      <w:proofErr w:type="spellStart"/>
      <w:r w:rsidRPr="00184348">
        <w:rPr>
          <w:b/>
          <w:sz w:val="22"/>
          <w:u w:val="single"/>
        </w:rPr>
        <w:t>Witty</w:t>
      </w:r>
      <w:proofErr w:type="spellEnd"/>
      <w:r w:rsidRPr="00184348">
        <w:rPr>
          <w:b/>
          <w:sz w:val="22"/>
          <w:u w:val="single"/>
        </w:rPr>
        <w:t>)</w:t>
      </w:r>
      <w:r w:rsidRPr="004B4030">
        <w:rPr>
          <w:b/>
          <w:sz w:val="22"/>
        </w:rPr>
        <w:t xml:space="preserve"> </w:t>
      </w:r>
      <w:r w:rsidRPr="00184348">
        <w:rPr>
          <w:rStyle w:val="TekstpodstawowyZnak"/>
          <w:b/>
          <w:bCs/>
          <w:iCs/>
          <w:szCs w:val="24"/>
          <w:lang w:eastAsia="pl-PL"/>
        </w:rPr>
        <w:t xml:space="preserve">- </w:t>
      </w:r>
      <w:r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8434D6" w:rsidRPr="00184348" w14:paraId="69308343" w14:textId="77777777" w:rsidTr="008434D6">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7470D9" w14:textId="77777777" w:rsidR="008434D6" w:rsidRPr="00184348" w:rsidRDefault="008434D6" w:rsidP="008434D6">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C1A1FD4" w14:textId="77777777" w:rsidR="008434D6" w:rsidRPr="00184348" w:rsidRDefault="008434D6" w:rsidP="008434D6">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43F08A" w14:textId="77777777" w:rsidR="008434D6" w:rsidRPr="00184348" w:rsidRDefault="008434D6" w:rsidP="008434D6">
            <w:pPr>
              <w:autoSpaceDE w:val="0"/>
              <w:autoSpaceDN w:val="0"/>
              <w:adjustRightInd w:val="0"/>
              <w:jc w:val="center"/>
              <w:rPr>
                <w:rFonts w:eastAsia="Calibri"/>
                <w:b/>
                <w:sz w:val="20"/>
              </w:rPr>
            </w:pPr>
            <w:r w:rsidRPr="00184348">
              <w:rPr>
                <w:rFonts w:eastAsia="Calibri"/>
                <w:b/>
                <w:sz w:val="20"/>
              </w:rPr>
              <w:t>Parametry oferowane przez Wykonawcę</w:t>
            </w:r>
          </w:p>
          <w:p w14:paraId="666FC6F5" w14:textId="77777777" w:rsidR="008434D6" w:rsidRPr="00184348" w:rsidRDefault="008434D6" w:rsidP="008434D6">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8434D6" w:rsidRPr="00184348" w14:paraId="0F72E71A" w14:textId="77777777" w:rsidTr="008434D6">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288E84" w14:textId="77777777" w:rsidR="008434D6" w:rsidRPr="00184348" w:rsidRDefault="008434D6" w:rsidP="008434D6">
            <w:pPr>
              <w:jc w:val="center"/>
              <w:rPr>
                <w:sz w:val="20"/>
              </w:rPr>
            </w:pPr>
          </w:p>
          <w:p w14:paraId="7FF00403" w14:textId="77777777" w:rsidR="008434D6" w:rsidRPr="00184348" w:rsidRDefault="008434D6" w:rsidP="008434D6">
            <w:pPr>
              <w:ind w:left="412"/>
              <w:rPr>
                <w:rStyle w:val="TekstpodstawowyZnak"/>
                <w:b/>
                <w:iCs/>
                <w:sz w:val="20"/>
                <w:lang w:eastAsia="pl-PL"/>
              </w:rPr>
            </w:pPr>
            <w:r w:rsidRPr="00184348">
              <w:rPr>
                <w:sz w:val="20"/>
              </w:rPr>
              <w:t>Nazwa urządzenia:</w:t>
            </w:r>
          </w:p>
          <w:p w14:paraId="35D6F1C8" w14:textId="77777777" w:rsidR="008434D6" w:rsidRPr="00697317" w:rsidRDefault="008434D6" w:rsidP="008434D6">
            <w:pPr>
              <w:ind w:left="412"/>
              <w:rPr>
                <w:b/>
                <w:sz w:val="20"/>
              </w:rPr>
            </w:pPr>
            <w:r w:rsidRPr="00697317">
              <w:rPr>
                <w:b/>
                <w:sz w:val="20"/>
              </w:rPr>
              <w:t xml:space="preserve">System do testowania postrzegania, reakcji, zwinności i szybkości (np. System </w:t>
            </w:r>
            <w:proofErr w:type="spellStart"/>
            <w:r w:rsidRPr="00697317">
              <w:rPr>
                <w:b/>
                <w:sz w:val="20"/>
              </w:rPr>
              <w:t>Witty</w:t>
            </w:r>
            <w:proofErr w:type="spellEnd"/>
            <w:r w:rsidRPr="00697317">
              <w:rPr>
                <w:b/>
                <w:sz w:val="20"/>
              </w:rPr>
              <w:t>)</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0667E4" w14:textId="77777777" w:rsidR="008434D6" w:rsidRPr="00184348" w:rsidRDefault="008434D6" w:rsidP="008434D6">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1ACC4E54" w14:textId="77777777" w:rsidR="008434D6" w:rsidRPr="00184348" w:rsidRDefault="008434D6" w:rsidP="008434D6">
            <w:pPr>
              <w:autoSpaceDE w:val="0"/>
              <w:autoSpaceDN w:val="0"/>
              <w:adjustRightInd w:val="0"/>
              <w:spacing w:after="80" w:line="480" w:lineRule="auto"/>
              <w:rPr>
                <w:rFonts w:eastAsia="Calibri"/>
                <w:sz w:val="20"/>
              </w:rPr>
            </w:pPr>
            <w:r w:rsidRPr="00184348">
              <w:rPr>
                <w:rFonts w:eastAsia="Calibri"/>
                <w:sz w:val="20"/>
              </w:rPr>
              <w:t>Producent/firma: …………………………………</w:t>
            </w:r>
          </w:p>
          <w:p w14:paraId="2AE59E58" w14:textId="77777777" w:rsidR="008434D6" w:rsidRPr="00184348" w:rsidRDefault="008434D6" w:rsidP="008434D6">
            <w:pPr>
              <w:autoSpaceDE w:val="0"/>
              <w:autoSpaceDN w:val="0"/>
              <w:adjustRightInd w:val="0"/>
              <w:spacing w:after="80" w:line="480" w:lineRule="auto"/>
              <w:rPr>
                <w:rFonts w:eastAsia="Calibri"/>
                <w:sz w:val="20"/>
              </w:rPr>
            </w:pPr>
            <w:r w:rsidRPr="00184348">
              <w:rPr>
                <w:rFonts w:eastAsia="Calibri"/>
                <w:sz w:val="20"/>
              </w:rPr>
              <w:t>Typ/Model: ..……………………………………….</w:t>
            </w:r>
          </w:p>
          <w:p w14:paraId="45F867CA" w14:textId="77777777" w:rsidR="008434D6" w:rsidRDefault="008434D6" w:rsidP="008434D6">
            <w:pPr>
              <w:autoSpaceDE w:val="0"/>
              <w:autoSpaceDN w:val="0"/>
              <w:adjustRightInd w:val="0"/>
              <w:spacing w:after="80" w:line="480" w:lineRule="auto"/>
              <w:rPr>
                <w:rFonts w:eastAsia="Calibri"/>
                <w:sz w:val="20"/>
              </w:rPr>
            </w:pPr>
            <w:r w:rsidRPr="00184348">
              <w:rPr>
                <w:rFonts w:eastAsia="Calibri"/>
                <w:sz w:val="20"/>
              </w:rPr>
              <w:t xml:space="preserve">Rok produkcji: ..…………………………………… </w:t>
            </w:r>
          </w:p>
          <w:p w14:paraId="65B297B5" w14:textId="77777777" w:rsidR="008434D6" w:rsidRPr="00184348" w:rsidRDefault="008434D6" w:rsidP="008434D6">
            <w:pPr>
              <w:autoSpaceDE w:val="0"/>
              <w:autoSpaceDN w:val="0"/>
              <w:adjustRightInd w:val="0"/>
              <w:spacing w:after="80" w:line="480" w:lineRule="auto"/>
              <w:rPr>
                <w:rFonts w:eastAsia="Calibri"/>
                <w:sz w:val="20"/>
              </w:rPr>
            </w:pPr>
            <w:r>
              <w:rPr>
                <w:rFonts w:eastAsia="Calibri"/>
                <w:sz w:val="20"/>
              </w:rPr>
              <w:t>Ilość semaforów w zestawie …………………………</w:t>
            </w:r>
          </w:p>
        </w:tc>
      </w:tr>
      <w:tr w:rsidR="008434D6" w:rsidRPr="00184348" w14:paraId="616B84A7" w14:textId="77777777" w:rsidTr="008434D6">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46189CF2" w14:textId="77777777" w:rsidR="008434D6" w:rsidRPr="00184348" w:rsidRDefault="008434D6" w:rsidP="008434D6">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3949DB36" w14:textId="77777777" w:rsidR="008434D6" w:rsidRPr="00184348" w:rsidRDefault="008434D6" w:rsidP="008434D6">
            <w:pPr>
              <w:autoSpaceDE w:val="0"/>
              <w:autoSpaceDN w:val="0"/>
              <w:adjustRightInd w:val="0"/>
              <w:rPr>
                <w:rFonts w:eastAsia="Calibri"/>
                <w:b/>
                <w:sz w:val="20"/>
              </w:rPr>
            </w:pPr>
          </w:p>
        </w:tc>
      </w:tr>
      <w:tr w:rsidR="00042A57" w:rsidRPr="00184348" w14:paraId="1E193DD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4CCD2EE" w14:textId="77777777" w:rsidR="00042A57" w:rsidRPr="00184348" w:rsidRDefault="00042A57" w:rsidP="00C938A6">
            <w:pPr>
              <w:numPr>
                <w:ilvl w:val="0"/>
                <w:numId w:val="109"/>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0C4F39D" w14:textId="7302B6C1" w:rsidR="00042A57" w:rsidRPr="00042A57" w:rsidRDefault="00042A57" w:rsidP="00042A57">
            <w:pPr>
              <w:autoSpaceDE w:val="0"/>
              <w:autoSpaceDN w:val="0"/>
              <w:adjustRightInd w:val="0"/>
              <w:rPr>
                <w:sz w:val="20"/>
              </w:rPr>
            </w:pPr>
            <w:r w:rsidRPr="00042A57">
              <w:rPr>
                <w:sz w:val="20"/>
                <w:szCs w:val="22"/>
                <w:bdr w:val="none" w:sz="0" w:space="0" w:color="auto" w:frame="1"/>
                <w:lang w:eastAsia="pl-PL"/>
              </w:rPr>
              <w:t>Poręczny, lekki i łatwy w obsłudze kolorymetr do pomiaru oświetlenia dowolnego rodzaju, w tym jarzeniowego i LED.</w:t>
            </w:r>
          </w:p>
        </w:tc>
        <w:tc>
          <w:tcPr>
            <w:tcW w:w="4572" w:type="dxa"/>
            <w:tcBorders>
              <w:top w:val="single" w:sz="4" w:space="0" w:color="auto"/>
              <w:left w:val="single" w:sz="4" w:space="0" w:color="auto"/>
              <w:bottom w:val="single" w:sz="4" w:space="0" w:color="auto"/>
              <w:right w:val="single" w:sz="4" w:space="0" w:color="auto"/>
            </w:tcBorders>
          </w:tcPr>
          <w:p w14:paraId="4EC2B151" w14:textId="77777777" w:rsidR="00042A57" w:rsidRPr="00184348" w:rsidRDefault="00042A57" w:rsidP="00042A57">
            <w:pPr>
              <w:autoSpaceDE w:val="0"/>
              <w:autoSpaceDN w:val="0"/>
              <w:adjustRightInd w:val="0"/>
              <w:spacing w:before="120" w:after="120"/>
              <w:jc w:val="center"/>
              <w:rPr>
                <w:rFonts w:eastAsia="Calibri"/>
                <w:sz w:val="22"/>
                <w:szCs w:val="22"/>
              </w:rPr>
            </w:pPr>
            <w:r w:rsidRPr="00184348">
              <w:rPr>
                <w:sz w:val="22"/>
                <w:szCs w:val="22"/>
              </w:rPr>
              <w:t>TAK / NIE *</w:t>
            </w:r>
          </w:p>
        </w:tc>
      </w:tr>
      <w:tr w:rsidR="00042A57" w:rsidRPr="00184348" w14:paraId="5E0FA4F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965B9D8"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5E97666A" w14:textId="4AA98DDC" w:rsidR="00042A57" w:rsidRPr="00042A57" w:rsidRDefault="00042A57" w:rsidP="00042A57">
            <w:pPr>
              <w:tabs>
                <w:tab w:val="left" w:pos="2730"/>
              </w:tabs>
              <w:rPr>
                <w:sz w:val="20"/>
              </w:rPr>
            </w:pPr>
            <w:r w:rsidRPr="00042A57">
              <w:rPr>
                <w:sz w:val="20"/>
                <w:szCs w:val="22"/>
                <w:lang w:val="pl"/>
              </w:rPr>
              <w:t>Pomiar barwy i natężenia światła</w:t>
            </w:r>
          </w:p>
        </w:tc>
        <w:tc>
          <w:tcPr>
            <w:tcW w:w="4572" w:type="dxa"/>
            <w:tcBorders>
              <w:top w:val="single" w:sz="4" w:space="0" w:color="auto"/>
              <w:left w:val="single" w:sz="4" w:space="0" w:color="auto"/>
              <w:bottom w:val="single" w:sz="4" w:space="0" w:color="auto"/>
              <w:right w:val="single" w:sz="4" w:space="0" w:color="auto"/>
            </w:tcBorders>
          </w:tcPr>
          <w:p w14:paraId="7140CD44" w14:textId="77777777" w:rsidR="00042A57" w:rsidRPr="00184348" w:rsidRDefault="00042A57" w:rsidP="00042A57">
            <w:pPr>
              <w:autoSpaceDE w:val="0"/>
              <w:autoSpaceDN w:val="0"/>
              <w:adjustRightInd w:val="0"/>
              <w:spacing w:before="120" w:after="120"/>
              <w:jc w:val="center"/>
              <w:rPr>
                <w:rFonts w:eastAsia="Calibri"/>
                <w:sz w:val="22"/>
                <w:szCs w:val="22"/>
              </w:rPr>
            </w:pPr>
            <w:r w:rsidRPr="00184348">
              <w:rPr>
                <w:sz w:val="22"/>
                <w:szCs w:val="22"/>
              </w:rPr>
              <w:t>TAK / NIE *</w:t>
            </w:r>
          </w:p>
        </w:tc>
      </w:tr>
      <w:tr w:rsidR="00042A57" w:rsidRPr="00184348" w14:paraId="774F26F3"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19384391" w14:textId="77777777" w:rsidR="00042A57" w:rsidRPr="00184348" w:rsidRDefault="00042A57" w:rsidP="00C938A6">
            <w:pPr>
              <w:numPr>
                <w:ilvl w:val="0"/>
                <w:numId w:val="109"/>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E84CF1F" w14:textId="498EAFAC" w:rsidR="00042A57" w:rsidRPr="00042A57" w:rsidRDefault="00042A57" w:rsidP="00042A57">
            <w:pPr>
              <w:ind w:right="284"/>
              <w:rPr>
                <w:sz w:val="20"/>
              </w:rPr>
            </w:pPr>
            <w:r w:rsidRPr="00042A57">
              <w:rPr>
                <w:sz w:val="20"/>
                <w:szCs w:val="22"/>
                <w:lang w:eastAsia="pl-PL"/>
              </w:rPr>
              <w:t>Ręczny instrument do pomiaru barwy i natężenia oświetlenia źródłami światła dowolnego rodzaju, także lampami jarzeniowymi i LED.</w:t>
            </w:r>
          </w:p>
        </w:tc>
        <w:tc>
          <w:tcPr>
            <w:tcW w:w="4572" w:type="dxa"/>
            <w:tcBorders>
              <w:top w:val="single" w:sz="4" w:space="0" w:color="auto"/>
              <w:left w:val="single" w:sz="4" w:space="0" w:color="auto"/>
              <w:bottom w:val="single" w:sz="4" w:space="0" w:color="auto"/>
              <w:right w:val="single" w:sz="4" w:space="0" w:color="auto"/>
            </w:tcBorders>
          </w:tcPr>
          <w:p w14:paraId="680A89A3" w14:textId="77777777" w:rsidR="00042A57" w:rsidRPr="00184348" w:rsidRDefault="00042A57" w:rsidP="00042A57">
            <w:pPr>
              <w:spacing w:line="360" w:lineRule="auto"/>
              <w:jc w:val="center"/>
              <w:rPr>
                <w:sz w:val="22"/>
                <w:szCs w:val="22"/>
              </w:rPr>
            </w:pPr>
            <w:r w:rsidRPr="00184348">
              <w:rPr>
                <w:sz w:val="22"/>
                <w:szCs w:val="22"/>
              </w:rPr>
              <w:t>TAK / NIE *</w:t>
            </w:r>
          </w:p>
        </w:tc>
      </w:tr>
      <w:tr w:rsidR="00042A57" w:rsidRPr="00184348" w14:paraId="684B377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2963855" w14:textId="77777777" w:rsidR="00042A57" w:rsidRPr="00184348" w:rsidRDefault="00042A57" w:rsidP="00C938A6">
            <w:pPr>
              <w:numPr>
                <w:ilvl w:val="0"/>
                <w:numId w:val="109"/>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7FBD8B0" w14:textId="5D4CA6A0" w:rsidR="00042A57" w:rsidRPr="00042A57" w:rsidRDefault="00042A57" w:rsidP="00042A57">
            <w:pPr>
              <w:rPr>
                <w:sz w:val="20"/>
              </w:rPr>
            </w:pPr>
            <w:r w:rsidRPr="00042A57">
              <w:rPr>
                <w:sz w:val="20"/>
                <w:szCs w:val="22"/>
                <w:lang w:eastAsia="pl-PL"/>
              </w:rPr>
              <w:t>Wyniki pomiaru wyświetlane jako wartości trójchromatyczne, natężenie oświetlenia, chromatyczność, dominująca długość fali, czystość wzbudzenia, najbliższa temperatura barwowa oraz jako wartości różnicowe względem wzorca.</w:t>
            </w:r>
          </w:p>
        </w:tc>
        <w:tc>
          <w:tcPr>
            <w:tcW w:w="4572" w:type="dxa"/>
            <w:tcBorders>
              <w:top w:val="single" w:sz="4" w:space="0" w:color="auto"/>
              <w:left w:val="single" w:sz="4" w:space="0" w:color="auto"/>
              <w:bottom w:val="single" w:sz="4" w:space="0" w:color="auto"/>
              <w:right w:val="single" w:sz="4" w:space="0" w:color="auto"/>
            </w:tcBorders>
          </w:tcPr>
          <w:p w14:paraId="23B4C08A" w14:textId="77777777" w:rsidR="00042A57" w:rsidRPr="00184348" w:rsidRDefault="00042A57" w:rsidP="00042A57">
            <w:pPr>
              <w:autoSpaceDE w:val="0"/>
              <w:autoSpaceDN w:val="0"/>
              <w:adjustRightInd w:val="0"/>
              <w:spacing w:before="120" w:after="120"/>
              <w:jc w:val="center"/>
              <w:rPr>
                <w:rFonts w:eastAsia="Calibri"/>
                <w:sz w:val="22"/>
                <w:szCs w:val="22"/>
              </w:rPr>
            </w:pPr>
            <w:r w:rsidRPr="00184348">
              <w:rPr>
                <w:sz w:val="22"/>
                <w:szCs w:val="22"/>
              </w:rPr>
              <w:t>TAK / NIE *</w:t>
            </w:r>
          </w:p>
        </w:tc>
      </w:tr>
      <w:tr w:rsidR="00042A57" w:rsidRPr="00184348" w14:paraId="31262AC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89C8995" w14:textId="77777777" w:rsidR="00042A57" w:rsidRPr="00184348" w:rsidRDefault="00042A57" w:rsidP="00C938A6">
            <w:pPr>
              <w:numPr>
                <w:ilvl w:val="0"/>
                <w:numId w:val="109"/>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856E46F" w14:textId="218F7EAC" w:rsidR="00042A57" w:rsidRPr="00042A57" w:rsidRDefault="00042A57" w:rsidP="00042A57">
            <w:pPr>
              <w:tabs>
                <w:tab w:val="left" w:pos="1320"/>
              </w:tabs>
              <w:rPr>
                <w:sz w:val="20"/>
              </w:rPr>
            </w:pPr>
            <w:r w:rsidRPr="00042A57">
              <w:rPr>
                <w:sz w:val="20"/>
                <w:szCs w:val="22"/>
                <w:lang w:eastAsia="pl-PL"/>
              </w:rPr>
              <w:t>Dołączone oprogramowanie oferujące dodatkowe użyteczne funkcje, takie jak ranking (sortowanie) diod LED według temperatury barwowej, pomiar wielopunktowy, kalibracja użytkownika.</w:t>
            </w:r>
          </w:p>
        </w:tc>
        <w:tc>
          <w:tcPr>
            <w:tcW w:w="4572" w:type="dxa"/>
            <w:tcBorders>
              <w:top w:val="single" w:sz="4" w:space="0" w:color="auto"/>
              <w:left w:val="single" w:sz="4" w:space="0" w:color="auto"/>
              <w:bottom w:val="single" w:sz="4" w:space="0" w:color="auto"/>
              <w:right w:val="single" w:sz="4" w:space="0" w:color="auto"/>
            </w:tcBorders>
          </w:tcPr>
          <w:p w14:paraId="58863EDB"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46D8A480"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044F31C"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E9FDAAF" w14:textId="77777777" w:rsidR="00042A57" w:rsidRPr="00042A57" w:rsidRDefault="00042A57" w:rsidP="00042A57">
            <w:pPr>
              <w:textAlignment w:val="baseline"/>
              <w:rPr>
                <w:sz w:val="20"/>
                <w:szCs w:val="22"/>
                <w:lang w:eastAsia="pl-PL"/>
              </w:rPr>
            </w:pPr>
            <w:r w:rsidRPr="00042A57">
              <w:rPr>
                <w:bCs/>
                <w:sz w:val="20"/>
                <w:szCs w:val="22"/>
                <w:bdr w:val="none" w:sz="0" w:space="0" w:color="auto" w:frame="1"/>
                <w:lang w:eastAsia="pl-PL"/>
              </w:rPr>
              <w:t>Główne zastosowania</w:t>
            </w:r>
          </w:p>
          <w:p w14:paraId="64240B8D"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Kontrola natężenia oświetlenia, chromatyczności i temperatury barwowej źródeł światła</w:t>
            </w:r>
          </w:p>
          <w:p w14:paraId="330ADAF7"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Projektowanie, kontrola i serwis tablicowych wyświetlaczy LED</w:t>
            </w:r>
          </w:p>
          <w:p w14:paraId="2039C2E2"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Badanie przestrzennego rozkładu światła modułów oświetleniowych LED</w:t>
            </w:r>
          </w:p>
          <w:p w14:paraId="0DBCF57B"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Kontrola jakości i sortowanie diod LED</w:t>
            </w:r>
          </w:p>
          <w:p w14:paraId="3D7C1F9E"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Badanie przestrzennego rozkładu światła opraw oświetleniowych</w:t>
            </w:r>
          </w:p>
          <w:p w14:paraId="60405EFC"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Badania nad oświetleniem wnętrz i elewacji budynków</w:t>
            </w:r>
          </w:p>
          <w:p w14:paraId="3F400962"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Regulacja równomierności oświetlenia oraz tworzenie efektów świetlnych</w:t>
            </w:r>
          </w:p>
          <w:p w14:paraId="77F9CED3" w14:textId="77777777" w:rsid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Kontrola stabilności oświetlenia w komorach świetlnych</w:t>
            </w:r>
          </w:p>
          <w:p w14:paraId="425F8449" w14:textId="617C4898" w:rsidR="00042A57" w:rsidRPr="00042A57" w:rsidRDefault="00042A57" w:rsidP="00C938A6">
            <w:pPr>
              <w:numPr>
                <w:ilvl w:val="0"/>
                <w:numId w:val="100"/>
              </w:numPr>
              <w:tabs>
                <w:tab w:val="clear" w:pos="720"/>
                <w:tab w:val="left" w:pos="213"/>
              </w:tabs>
              <w:ind w:left="0" w:firstLine="0"/>
              <w:textAlignment w:val="baseline"/>
              <w:rPr>
                <w:sz w:val="20"/>
                <w:szCs w:val="22"/>
                <w:lang w:eastAsia="pl-PL"/>
              </w:rPr>
            </w:pPr>
            <w:r w:rsidRPr="00042A57">
              <w:rPr>
                <w:sz w:val="20"/>
                <w:szCs w:val="22"/>
                <w:lang w:eastAsia="pl-PL"/>
              </w:rPr>
              <w:t>Badania i kontrola systemów projekcyjnych</w:t>
            </w:r>
          </w:p>
          <w:p w14:paraId="102F3D96" w14:textId="6562CDA4" w:rsidR="00042A57" w:rsidRPr="00042A57" w:rsidRDefault="00042A57" w:rsidP="00042A57">
            <w:pPr>
              <w:rPr>
                <w:sz w:val="20"/>
              </w:rPr>
            </w:pPr>
            <w:r w:rsidRPr="00042A57">
              <w:rPr>
                <w:sz w:val="20"/>
                <w:szCs w:val="22"/>
                <w:lang w:eastAsia="pl-PL"/>
              </w:rPr>
              <w:lastRenderedPageBreak/>
              <w:t>Badania środowiska dla eksperymentów psychologicznych</w:t>
            </w:r>
          </w:p>
        </w:tc>
        <w:tc>
          <w:tcPr>
            <w:tcW w:w="4572" w:type="dxa"/>
            <w:tcBorders>
              <w:top w:val="single" w:sz="4" w:space="0" w:color="auto"/>
              <w:left w:val="single" w:sz="4" w:space="0" w:color="auto"/>
              <w:bottom w:val="single" w:sz="4" w:space="0" w:color="auto"/>
              <w:right w:val="single" w:sz="4" w:space="0" w:color="auto"/>
            </w:tcBorders>
          </w:tcPr>
          <w:p w14:paraId="7F5A50BF"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lastRenderedPageBreak/>
              <w:t>TAK / NIE *</w:t>
            </w:r>
          </w:p>
        </w:tc>
      </w:tr>
      <w:tr w:rsidR="00042A57" w:rsidRPr="00184348" w14:paraId="3A9145F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02B98BF"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38F8D7D" w14:textId="09A650CF" w:rsidR="00042A57" w:rsidRPr="00042A57" w:rsidRDefault="00042A57" w:rsidP="00042A57">
            <w:pPr>
              <w:rPr>
                <w:sz w:val="20"/>
              </w:rPr>
            </w:pPr>
            <w:r w:rsidRPr="00042A57">
              <w:rPr>
                <w:bCs/>
                <w:sz w:val="20"/>
                <w:szCs w:val="22"/>
                <w:bdr w:val="none" w:sz="0" w:space="0" w:color="auto" w:frame="1"/>
                <w:lang w:eastAsia="pl-PL"/>
              </w:rPr>
              <w:t>Klasa pomiaru natężenia oświetlenia:</w:t>
            </w:r>
            <w:r w:rsidRPr="00042A57">
              <w:rPr>
                <w:sz w:val="20"/>
                <w:szCs w:val="22"/>
                <w:lang w:eastAsia="pl-PL"/>
              </w:rPr>
              <w:t xml:space="preserve"> Spełnia wymagania klasy AA według japońskiej normy przemysłowej JIS C 1609-1: 2006 "</w:t>
            </w:r>
            <w:proofErr w:type="spellStart"/>
            <w:r w:rsidRPr="00042A57">
              <w:rPr>
                <w:sz w:val="20"/>
                <w:szCs w:val="22"/>
                <w:lang w:eastAsia="pl-PL"/>
              </w:rPr>
              <w:t>Illuminance</w:t>
            </w:r>
            <w:proofErr w:type="spellEnd"/>
            <w:r w:rsidRPr="00042A57">
              <w:rPr>
                <w:sz w:val="20"/>
                <w:szCs w:val="22"/>
                <w:lang w:eastAsia="pl-PL"/>
              </w:rPr>
              <w:t xml:space="preserve"> </w:t>
            </w:r>
            <w:proofErr w:type="spellStart"/>
            <w:r w:rsidRPr="00042A57">
              <w:rPr>
                <w:sz w:val="20"/>
                <w:szCs w:val="22"/>
                <w:lang w:eastAsia="pl-PL"/>
              </w:rPr>
              <w:t>meters</w:t>
            </w:r>
            <w:proofErr w:type="spellEnd"/>
            <w:r w:rsidRPr="00042A57">
              <w:rPr>
                <w:sz w:val="20"/>
                <w:szCs w:val="22"/>
                <w:lang w:eastAsia="pl-PL"/>
              </w:rPr>
              <w:t xml:space="preserve"> Part 1: General </w:t>
            </w:r>
            <w:proofErr w:type="spellStart"/>
            <w:r w:rsidRPr="00042A57">
              <w:rPr>
                <w:sz w:val="20"/>
                <w:szCs w:val="22"/>
                <w:lang w:eastAsia="pl-PL"/>
              </w:rPr>
              <w:t>measuring</w:t>
            </w:r>
            <w:proofErr w:type="spellEnd"/>
            <w:r w:rsidRPr="00042A57">
              <w:rPr>
                <w:sz w:val="20"/>
                <w:szCs w:val="22"/>
                <w:lang w:eastAsia="pl-PL"/>
              </w:rPr>
              <w:t xml:space="preserve"> </w:t>
            </w:r>
            <w:proofErr w:type="spellStart"/>
            <w:r w:rsidRPr="00042A57">
              <w:rPr>
                <w:sz w:val="20"/>
                <w:szCs w:val="22"/>
                <w:lang w:eastAsia="pl-PL"/>
              </w:rPr>
              <w:t>instruments</w:t>
            </w:r>
            <w:proofErr w:type="spellEnd"/>
            <w:r w:rsidRPr="00042A57">
              <w:rPr>
                <w:sz w:val="20"/>
                <w:szCs w:val="22"/>
                <w:lang w:eastAsia="pl-PL"/>
              </w:rPr>
              <w:t>".</w:t>
            </w:r>
          </w:p>
        </w:tc>
        <w:tc>
          <w:tcPr>
            <w:tcW w:w="4572" w:type="dxa"/>
            <w:tcBorders>
              <w:top w:val="single" w:sz="4" w:space="0" w:color="auto"/>
              <w:left w:val="single" w:sz="4" w:space="0" w:color="auto"/>
              <w:bottom w:val="single" w:sz="4" w:space="0" w:color="auto"/>
              <w:right w:val="single" w:sz="4" w:space="0" w:color="auto"/>
            </w:tcBorders>
          </w:tcPr>
          <w:p w14:paraId="5533AD6E"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52F9B3D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235782E"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850750D" w14:textId="02345B16" w:rsidR="00042A57" w:rsidRPr="00042A57" w:rsidRDefault="00042A57" w:rsidP="00042A57">
            <w:pPr>
              <w:rPr>
                <w:sz w:val="20"/>
              </w:rPr>
            </w:pPr>
            <w:r w:rsidRPr="00042A57">
              <w:rPr>
                <w:bCs/>
                <w:sz w:val="20"/>
                <w:szCs w:val="22"/>
                <w:bdr w:val="none" w:sz="0" w:space="0" w:color="auto" w:frame="1"/>
                <w:lang w:eastAsia="pl-PL"/>
              </w:rPr>
              <w:t>Względna czułość widmowa</w:t>
            </w:r>
            <w:r w:rsidRPr="00042A57">
              <w:rPr>
                <w:sz w:val="20"/>
                <w:szCs w:val="22"/>
                <w:lang w:eastAsia="pl-PL"/>
              </w:rPr>
              <w:t xml:space="preserve"> Ściśle odpowiada krzywym obserwatora standardowego x(λ), y(λ), i z(λ); Odchylenie (f1´) od charakterystyki CIE V(λ) w granicach 6%.</w:t>
            </w:r>
          </w:p>
        </w:tc>
        <w:tc>
          <w:tcPr>
            <w:tcW w:w="4572" w:type="dxa"/>
            <w:tcBorders>
              <w:top w:val="single" w:sz="4" w:space="0" w:color="auto"/>
              <w:left w:val="single" w:sz="4" w:space="0" w:color="auto"/>
              <w:bottom w:val="single" w:sz="4" w:space="0" w:color="auto"/>
              <w:right w:val="single" w:sz="4" w:space="0" w:color="auto"/>
            </w:tcBorders>
          </w:tcPr>
          <w:p w14:paraId="11A71C69"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540910B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0746AA9"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D2CBA66" w14:textId="17777EBF" w:rsidR="00042A57" w:rsidRPr="00042A57" w:rsidRDefault="00042A57" w:rsidP="00042A57">
            <w:pPr>
              <w:rPr>
                <w:sz w:val="20"/>
              </w:rPr>
            </w:pPr>
            <w:r w:rsidRPr="00042A57">
              <w:rPr>
                <w:bCs/>
                <w:sz w:val="20"/>
                <w:szCs w:val="22"/>
                <w:bdr w:val="none" w:sz="0" w:space="0" w:color="auto" w:frame="1"/>
                <w:lang w:eastAsia="pl-PL"/>
              </w:rPr>
              <w:t>Korekcja kosinusowa (f2)</w:t>
            </w:r>
            <w:r w:rsidRPr="00042A57">
              <w:rPr>
                <w:sz w:val="20"/>
                <w:szCs w:val="22"/>
                <w:lang w:eastAsia="pl-PL"/>
              </w:rPr>
              <w:t xml:space="preserve"> Natężenie oświetlenia: odchylenie w granicach 3%.</w:t>
            </w:r>
          </w:p>
        </w:tc>
        <w:tc>
          <w:tcPr>
            <w:tcW w:w="4572" w:type="dxa"/>
            <w:tcBorders>
              <w:top w:val="single" w:sz="4" w:space="0" w:color="auto"/>
              <w:left w:val="single" w:sz="4" w:space="0" w:color="auto"/>
              <w:bottom w:val="single" w:sz="4" w:space="0" w:color="auto"/>
              <w:right w:val="single" w:sz="4" w:space="0" w:color="auto"/>
            </w:tcBorders>
          </w:tcPr>
          <w:p w14:paraId="57F7AF33"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50D0BC31"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D235FB"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D6DDCA9" w14:textId="4137B357" w:rsidR="00042A57" w:rsidRPr="00042A57" w:rsidRDefault="00042A57" w:rsidP="00042A57">
            <w:pPr>
              <w:rPr>
                <w:sz w:val="20"/>
              </w:rPr>
            </w:pPr>
            <w:r w:rsidRPr="00042A57">
              <w:rPr>
                <w:sz w:val="20"/>
                <w:szCs w:val="22"/>
                <w:lang w:eastAsia="pl-PL"/>
              </w:rPr>
              <w:t>Receptor. Fotokomórka krzemowa.</w:t>
            </w:r>
          </w:p>
        </w:tc>
        <w:tc>
          <w:tcPr>
            <w:tcW w:w="4572" w:type="dxa"/>
            <w:tcBorders>
              <w:top w:val="single" w:sz="4" w:space="0" w:color="auto"/>
              <w:left w:val="single" w:sz="4" w:space="0" w:color="auto"/>
              <w:bottom w:val="single" w:sz="4" w:space="0" w:color="auto"/>
              <w:right w:val="single" w:sz="4" w:space="0" w:color="auto"/>
            </w:tcBorders>
          </w:tcPr>
          <w:p w14:paraId="2AB7309D"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0573A39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2D096BD"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733C2ED" w14:textId="28E3CE13" w:rsidR="00042A57" w:rsidRPr="00042A57" w:rsidRDefault="00042A57" w:rsidP="00042A57">
            <w:pPr>
              <w:ind w:right="283"/>
              <w:rPr>
                <w:sz w:val="20"/>
              </w:rPr>
            </w:pPr>
            <w:r w:rsidRPr="00042A57">
              <w:rPr>
                <w:sz w:val="20"/>
                <w:szCs w:val="22"/>
                <w:lang w:eastAsia="pl-PL"/>
              </w:rPr>
              <w:t>Inne funkcje. Kalibracja użytkownika, zatrzymanie pomiaru, pomiar wielopunktowy (od 2 do 30 receptorów)</w:t>
            </w:r>
          </w:p>
        </w:tc>
        <w:tc>
          <w:tcPr>
            <w:tcW w:w="4572" w:type="dxa"/>
            <w:tcBorders>
              <w:top w:val="single" w:sz="4" w:space="0" w:color="auto"/>
              <w:left w:val="single" w:sz="4" w:space="0" w:color="auto"/>
              <w:bottom w:val="single" w:sz="4" w:space="0" w:color="auto"/>
              <w:right w:val="single" w:sz="4" w:space="0" w:color="auto"/>
            </w:tcBorders>
          </w:tcPr>
          <w:p w14:paraId="27C9D817"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33B9A40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0581C18"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F3A93B2" w14:textId="3E9245D6"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Wartości trójchromatyczne:</w:t>
            </w:r>
            <w:r w:rsidRPr="00042A57">
              <w:rPr>
                <w:sz w:val="20"/>
                <w:szCs w:val="22"/>
                <w:lang w:eastAsia="pl-PL"/>
              </w:rPr>
              <w:t xml:space="preserve"> XYZ</w:t>
            </w:r>
          </w:p>
        </w:tc>
        <w:tc>
          <w:tcPr>
            <w:tcW w:w="4572" w:type="dxa"/>
            <w:tcBorders>
              <w:top w:val="single" w:sz="4" w:space="0" w:color="auto"/>
              <w:left w:val="single" w:sz="4" w:space="0" w:color="auto"/>
              <w:bottom w:val="single" w:sz="4" w:space="0" w:color="auto"/>
              <w:right w:val="single" w:sz="4" w:space="0" w:color="auto"/>
            </w:tcBorders>
          </w:tcPr>
          <w:p w14:paraId="5540D85F"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66F09D8E"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3D59EFD"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5414DF0" w14:textId="3D78F94D"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Chromatyczność:</w:t>
            </w:r>
            <w:r w:rsidRPr="00042A57">
              <w:rPr>
                <w:sz w:val="20"/>
                <w:szCs w:val="22"/>
                <w:lang w:eastAsia="pl-PL"/>
              </w:rPr>
              <w:t xml:space="preserve"> </w:t>
            </w:r>
            <w:proofErr w:type="spellStart"/>
            <w:r w:rsidRPr="00042A57">
              <w:rPr>
                <w:sz w:val="20"/>
                <w:szCs w:val="22"/>
                <w:lang w:eastAsia="pl-PL"/>
              </w:rPr>
              <w:t>Ev</w:t>
            </w:r>
            <w:proofErr w:type="spellEnd"/>
            <w:r w:rsidRPr="00042A57">
              <w:rPr>
                <w:sz w:val="20"/>
                <w:szCs w:val="22"/>
                <w:lang w:eastAsia="pl-PL"/>
              </w:rPr>
              <w:t xml:space="preserve"> </w:t>
            </w:r>
            <w:proofErr w:type="spellStart"/>
            <w:r w:rsidRPr="00042A57">
              <w:rPr>
                <w:sz w:val="20"/>
                <w:szCs w:val="22"/>
                <w:lang w:eastAsia="pl-PL"/>
              </w:rPr>
              <w:t>xy</w:t>
            </w:r>
            <w:proofErr w:type="spellEnd"/>
            <w:r w:rsidRPr="00042A57">
              <w:rPr>
                <w:sz w:val="20"/>
                <w:szCs w:val="22"/>
                <w:lang w:eastAsia="pl-PL"/>
              </w:rPr>
              <w:t xml:space="preserve">; </w:t>
            </w:r>
            <w:proofErr w:type="spellStart"/>
            <w:r w:rsidRPr="00042A57">
              <w:rPr>
                <w:sz w:val="20"/>
                <w:szCs w:val="22"/>
                <w:lang w:eastAsia="pl-PL"/>
              </w:rPr>
              <w:t>Ev</w:t>
            </w:r>
            <w:proofErr w:type="spellEnd"/>
            <w:r w:rsidRPr="00042A57">
              <w:rPr>
                <w:sz w:val="20"/>
                <w:szCs w:val="22"/>
                <w:lang w:eastAsia="pl-PL"/>
              </w:rPr>
              <w:t xml:space="preserve"> </w:t>
            </w:r>
            <w:proofErr w:type="spellStart"/>
            <w:r w:rsidRPr="00042A57">
              <w:rPr>
                <w:sz w:val="20"/>
                <w:szCs w:val="22"/>
                <w:lang w:eastAsia="pl-PL"/>
              </w:rPr>
              <w:t>u'v</w:t>
            </w:r>
            <w:proofErr w:type="spellEnd"/>
            <w:r w:rsidRPr="00042A57">
              <w:rPr>
                <w:sz w:val="20"/>
                <w:szCs w:val="22"/>
                <w:lang w:eastAsia="pl-PL"/>
              </w:rPr>
              <w:t xml:space="preserve">'; </w:t>
            </w:r>
            <w:proofErr w:type="spellStart"/>
            <w:r w:rsidRPr="00042A57">
              <w:rPr>
                <w:sz w:val="20"/>
                <w:szCs w:val="22"/>
                <w:lang w:eastAsia="pl-PL"/>
              </w:rPr>
              <w:t>Ev</w:t>
            </w:r>
            <w:proofErr w:type="spellEnd"/>
            <w:r w:rsidRPr="00042A57">
              <w:rPr>
                <w:sz w:val="20"/>
                <w:szCs w:val="22"/>
                <w:lang w:eastAsia="pl-PL"/>
              </w:rPr>
              <w:t>, Dominująca długość fali, Czystość wzbudzenia</w:t>
            </w:r>
          </w:p>
        </w:tc>
        <w:tc>
          <w:tcPr>
            <w:tcW w:w="4572" w:type="dxa"/>
            <w:tcBorders>
              <w:top w:val="single" w:sz="4" w:space="0" w:color="auto"/>
              <w:left w:val="single" w:sz="4" w:space="0" w:color="auto"/>
              <w:bottom w:val="single" w:sz="4" w:space="0" w:color="auto"/>
              <w:right w:val="single" w:sz="4" w:space="0" w:color="auto"/>
            </w:tcBorders>
          </w:tcPr>
          <w:p w14:paraId="1557DE1C"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78E79C5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7D93212"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3C0A864E" w14:textId="6DCC66BF" w:rsidR="00042A57" w:rsidRPr="00042A57" w:rsidRDefault="00042A57" w:rsidP="00042A57">
            <w:pPr>
              <w:tabs>
                <w:tab w:val="left" w:pos="1395"/>
              </w:tabs>
              <w:rPr>
                <w:sz w:val="20"/>
                <w:lang w:eastAsia="pl-PL"/>
              </w:rPr>
            </w:pPr>
            <w:r w:rsidRPr="00042A57">
              <w:rPr>
                <w:bCs/>
                <w:sz w:val="20"/>
                <w:szCs w:val="22"/>
                <w:bdr w:val="none" w:sz="0" w:space="0" w:color="auto" w:frame="1"/>
                <w:lang w:eastAsia="pl-PL"/>
              </w:rPr>
              <w:t>Najbliższa temperatura barwowa:</w:t>
            </w:r>
            <w:r w:rsidRPr="00042A57">
              <w:rPr>
                <w:sz w:val="20"/>
                <w:szCs w:val="22"/>
                <w:lang w:eastAsia="pl-PL"/>
              </w:rPr>
              <w:t xml:space="preserve"> </w:t>
            </w:r>
            <w:proofErr w:type="spellStart"/>
            <w:r w:rsidRPr="00042A57">
              <w:rPr>
                <w:sz w:val="20"/>
                <w:szCs w:val="22"/>
                <w:lang w:eastAsia="pl-PL"/>
              </w:rPr>
              <w:t>Ev</w:t>
            </w:r>
            <w:proofErr w:type="spellEnd"/>
            <w:r w:rsidRPr="00042A57">
              <w:rPr>
                <w:sz w:val="20"/>
                <w:szCs w:val="22"/>
                <w:lang w:eastAsia="pl-PL"/>
              </w:rPr>
              <w:t xml:space="preserve">, </w:t>
            </w:r>
            <w:proofErr w:type="spellStart"/>
            <w:r w:rsidRPr="00042A57">
              <w:rPr>
                <w:sz w:val="20"/>
                <w:szCs w:val="22"/>
                <w:lang w:eastAsia="pl-PL"/>
              </w:rPr>
              <w:t>Tcp</w:t>
            </w:r>
            <w:proofErr w:type="spellEnd"/>
            <w:r w:rsidRPr="00042A57">
              <w:rPr>
                <w:sz w:val="20"/>
                <w:szCs w:val="22"/>
                <w:lang w:eastAsia="pl-PL"/>
              </w:rPr>
              <w:t xml:space="preserve">, </w:t>
            </w:r>
            <w:proofErr w:type="spellStart"/>
            <w:r w:rsidRPr="00042A57">
              <w:rPr>
                <w:sz w:val="20"/>
                <w:szCs w:val="22"/>
                <w:lang w:eastAsia="pl-PL"/>
              </w:rPr>
              <w:t>Δuv</w:t>
            </w:r>
            <w:proofErr w:type="spellEnd"/>
            <w:r w:rsidRPr="00042A57">
              <w:rPr>
                <w:sz w:val="20"/>
                <w:szCs w:val="22"/>
                <w:lang w:eastAsia="pl-PL"/>
              </w:rPr>
              <w:t xml:space="preserve">; </w:t>
            </w:r>
            <w:proofErr w:type="spellStart"/>
            <w:r w:rsidRPr="00042A57">
              <w:rPr>
                <w:sz w:val="20"/>
                <w:szCs w:val="22"/>
                <w:lang w:eastAsia="pl-PL"/>
              </w:rPr>
              <w:t>Tcp</w:t>
            </w:r>
            <w:proofErr w:type="spellEnd"/>
            <w:r w:rsidRPr="00042A57">
              <w:rPr>
                <w:sz w:val="20"/>
                <w:szCs w:val="22"/>
                <w:lang w:eastAsia="pl-PL"/>
              </w:rPr>
              <w:t xml:space="preserve"> (metoda JIS; tylko w </w:t>
            </w:r>
            <w:proofErr w:type="spellStart"/>
            <w:r w:rsidRPr="00042A57">
              <w:rPr>
                <w:sz w:val="20"/>
                <w:szCs w:val="22"/>
                <w:lang w:eastAsia="pl-PL"/>
              </w:rPr>
              <w:t>oprogramowanu</w:t>
            </w:r>
            <w:proofErr w:type="spellEnd"/>
            <w:r w:rsidRPr="00042A57">
              <w:rPr>
                <w:sz w:val="20"/>
                <w:szCs w:val="22"/>
                <w:lang w:eastAsia="pl-PL"/>
              </w:rPr>
              <w:t xml:space="preserve"> CL-S10w)</w:t>
            </w:r>
          </w:p>
        </w:tc>
        <w:tc>
          <w:tcPr>
            <w:tcW w:w="4572" w:type="dxa"/>
            <w:tcBorders>
              <w:top w:val="single" w:sz="4" w:space="0" w:color="auto"/>
              <w:left w:val="single" w:sz="4" w:space="0" w:color="auto"/>
              <w:bottom w:val="single" w:sz="4" w:space="0" w:color="auto"/>
              <w:right w:val="single" w:sz="4" w:space="0" w:color="auto"/>
            </w:tcBorders>
          </w:tcPr>
          <w:p w14:paraId="7ACF2C68"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62E5B47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864F072"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3692C98" w14:textId="5D670E72"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Różnica barw:</w:t>
            </w:r>
            <w:r w:rsidRPr="00042A57">
              <w:rPr>
                <w:sz w:val="20"/>
                <w:szCs w:val="22"/>
                <w:lang w:eastAsia="pl-PL"/>
              </w:rPr>
              <w:t xml:space="preserve"> Δ(XYZ), Δ(</w:t>
            </w:r>
            <w:proofErr w:type="spellStart"/>
            <w:r w:rsidRPr="00042A57">
              <w:rPr>
                <w:sz w:val="20"/>
                <w:szCs w:val="22"/>
                <w:lang w:eastAsia="pl-PL"/>
              </w:rPr>
              <w:t>Ev</w:t>
            </w:r>
            <w:proofErr w:type="spellEnd"/>
            <w:r w:rsidRPr="00042A57">
              <w:rPr>
                <w:sz w:val="20"/>
                <w:szCs w:val="22"/>
                <w:lang w:eastAsia="pl-PL"/>
              </w:rPr>
              <w:t xml:space="preserve"> </w:t>
            </w:r>
            <w:proofErr w:type="spellStart"/>
            <w:r w:rsidRPr="00042A57">
              <w:rPr>
                <w:sz w:val="20"/>
                <w:szCs w:val="22"/>
                <w:lang w:eastAsia="pl-PL"/>
              </w:rPr>
              <w:t>xy</w:t>
            </w:r>
            <w:proofErr w:type="spellEnd"/>
            <w:r w:rsidRPr="00042A57">
              <w:rPr>
                <w:sz w:val="20"/>
                <w:szCs w:val="22"/>
                <w:lang w:eastAsia="pl-PL"/>
              </w:rPr>
              <w:t>), Δ(</w:t>
            </w:r>
            <w:proofErr w:type="spellStart"/>
            <w:r w:rsidRPr="00042A57">
              <w:rPr>
                <w:sz w:val="20"/>
                <w:szCs w:val="22"/>
                <w:lang w:eastAsia="pl-PL"/>
              </w:rPr>
              <w:t>Ev</w:t>
            </w:r>
            <w:proofErr w:type="spellEnd"/>
            <w:r w:rsidRPr="00042A57">
              <w:rPr>
                <w:sz w:val="20"/>
                <w:szCs w:val="22"/>
                <w:lang w:eastAsia="pl-PL"/>
              </w:rPr>
              <w:t xml:space="preserve"> </w:t>
            </w:r>
            <w:proofErr w:type="spellStart"/>
            <w:r w:rsidRPr="00042A57">
              <w:rPr>
                <w:sz w:val="20"/>
                <w:szCs w:val="22"/>
                <w:lang w:eastAsia="pl-PL"/>
              </w:rPr>
              <w:t>u'v</w:t>
            </w:r>
            <w:proofErr w:type="spellEnd"/>
            <w:r w:rsidRPr="00042A57">
              <w:rPr>
                <w:sz w:val="20"/>
                <w:szCs w:val="22"/>
                <w:lang w:eastAsia="pl-PL"/>
              </w:rPr>
              <w:t xml:space="preserve">'), </w:t>
            </w:r>
            <w:proofErr w:type="spellStart"/>
            <w:r w:rsidRPr="00042A57">
              <w:rPr>
                <w:sz w:val="20"/>
                <w:szCs w:val="22"/>
                <w:lang w:eastAsia="pl-PL"/>
              </w:rPr>
              <w:t>ΔEvΔu'v</w:t>
            </w:r>
            <w:proofErr w:type="spellEnd"/>
            <w:r w:rsidRPr="00042A57">
              <w:rPr>
                <w:sz w:val="20"/>
                <w:szCs w:val="22"/>
                <w:lang w:eastAsia="pl-PL"/>
              </w:rPr>
              <w:t>' (jeden wzorzec barwy)</w:t>
            </w:r>
          </w:p>
        </w:tc>
        <w:tc>
          <w:tcPr>
            <w:tcW w:w="4572" w:type="dxa"/>
            <w:tcBorders>
              <w:top w:val="single" w:sz="4" w:space="0" w:color="auto"/>
              <w:left w:val="single" w:sz="4" w:space="0" w:color="auto"/>
              <w:bottom w:val="single" w:sz="4" w:space="0" w:color="auto"/>
              <w:right w:val="single" w:sz="4" w:space="0" w:color="auto"/>
            </w:tcBorders>
          </w:tcPr>
          <w:p w14:paraId="74E07B43"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0AFAD15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148640A"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1329950" w14:textId="46C11CFB"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 xml:space="preserve">Zakres pomiarowy: </w:t>
            </w:r>
            <w:r w:rsidRPr="00042A57">
              <w:rPr>
                <w:sz w:val="20"/>
                <w:szCs w:val="22"/>
                <w:lang w:eastAsia="pl-PL"/>
              </w:rPr>
              <w:t xml:space="preserve">0,1 do 99.990 lx, 0,01 do 9.999 </w:t>
            </w:r>
            <w:proofErr w:type="spellStart"/>
            <w:r w:rsidRPr="00042A57">
              <w:rPr>
                <w:sz w:val="20"/>
                <w:szCs w:val="22"/>
                <w:lang w:eastAsia="pl-PL"/>
              </w:rPr>
              <w:t>fcd</w:t>
            </w:r>
            <w:proofErr w:type="spellEnd"/>
            <w:r w:rsidRPr="00042A57">
              <w:rPr>
                <w:sz w:val="20"/>
                <w:szCs w:val="22"/>
                <w:lang w:eastAsia="pl-PL"/>
              </w:rPr>
              <w:t xml:space="preserve"> (chromatyczność: dostępna od 5 lx lub 0,5 </w:t>
            </w:r>
            <w:proofErr w:type="spellStart"/>
            <w:r w:rsidRPr="00042A57">
              <w:rPr>
                <w:sz w:val="20"/>
                <w:szCs w:val="22"/>
                <w:lang w:eastAsia="pl-PL"/>
              </w:rPr>
              <w:t>fcd</w:t>
            </w:r>
            <w:proofErr w:type="spellEnd"/>
            <w:r w:rsidRPr="00042A57">
              <w:rPr>
                <w:sz w:val="20"/>
                <w:szCs w:val="22"/>
                <w:lang w:eastAsia="pl-PL"/>
              </w:rPr>
              <w:t xml:space="preserve">) w czterech automatycznie przełączanych zakresach (lx lub </w:t>
            </w:r>
            <w:proofErr w:type="spellStart"/>
            <w:r w:rsidRPr="00042A57">
              <w:rPr>
                <w:sz w:val="20"/>
                <w:szCs w:val="22"/>
                <w:lang w:eastAsia="pl-PL"/>
              </w:rPr>
              <w:t>fcd</w:t>
            </w:r>
            <w:proofErr w:type="spellEnd"/>
            <w:r w:rsidRPr="00042A57">
              <w:rPr>
                <w:sz w:val="20"/>
                <w:szCs w:val="22"/>
                <w:lang w:eastAsia="pl-PL"/>
              </w:rPr>
              <w:t xml:space="preserve"> wybierane)</w:t>
            </w:r>
          </w:p>
        </w:tc>
        <w:tc>
          <w:tcPr>
            <w:tcW w:w="4572" w:type="dxa"/>
            <w:tcBorders>
              <w:top w:val="single" w:sz="4" w:space="0" w:color="auto"/>
              <w:left w:val="single" w:sz="4" w:space="0" w:color="auto"/>
              <w:bottom w:val="single" w:sz="4" w:space="0" w:color="auto"/>
              <w:right w:val="single" w:sz="4" w:space="0" w:color="auto"/>
            </w:tcBorders>
          </w:tcPr>
          <w:p w14:paraId="3D308F6B"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4D0E4DFF"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33EC04A"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1C16C64" w14:textId="7B66A539" w:rsidR="00042A57" w:rsidRPr="00042A57" w:rsidRDefault="00042A57" w:rsidP="00042A57">
            <w:pPr>
              <w:tabs>
                <w:tab w:val="left" w:pos="1755"/>
              </w:tabs>
              <w:rPr>
                <w:sz w:val="20"/>
                <w:lang w:eastAsia="pl-PL"/>
              </w:rPr>
            </w:pPr>
            <w:r w:rsidRPr="00042A57">
              <w:rPr>
                <w:bCs/>
                <w:sz w:val="20"/>
                <w:szCs w:val="22"/>
                <w:bdr w:val="none" w:sz="0" w:space="0" w:color="auto" w:frame="1"/>
                <w:lang w:eastAsia="pl-PL"/>
              </w:rPr>
              <w:t>Komunikacja</w:t>
            </w:r>
            <w:r w:rsidRPr="00042A57">
              <w:rPr>
                <w:sz w:val="20"/>
                <w:szCs w:val="22"/>
                <w:lang w:eastAsia="pl-PL"/>
              </w:rPr>
              <w:t xml:space="preserve"> Połączenie z komputerem za pomocą dołączonego kabla USB T-A15; złącze do wyprowadzania danych do drukarki opcjonalnym kablem T-A12</w:t>
            </w:r>
          </w:p>
        </w:tc>
        <w:tc>
          <w:tcPr>
            <w:tcW w:w="4572" w:type="dxa"/>
            <w:tcBorders>
              <w:top w:val="single" w:sz="4" w:space="0" w:color="auto"/>
              <w:left w:val="single" w:sz="4" w:space="0" w:color="auto"/>
              <w:bottom w:val="single" w:sz="4" w:space="0" w:color="auto"/>
              <w:right w:val="single" w:sz="4" w:space="0" w:color="auto"/>
            </w:tcBorders>
          </w:tcPr>
          <w:p w14:paraId="246836E2"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5DA34256"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8D31DEF"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6301BB0" w14:textId="6874C795"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 xml:space="preserve">Czas reakcji: </w:t>
            </w:r>
            <w:r w:rsidRPr="00042A57">
              <w:rPr>
                <w:sz w:val="20"/>
                <w:szCs w:val="22"/>
                <w:lang w:eastAsia="pl-PL"/>
              </w:rPr>
              <w:t>0,5 s (pomiar ciągły)</w:t>
            </w:r>
          </w:p>
        </w:tc>
        <w:tc>
          <w:tcPr>
            <w:tcW w:w="4572" w:type="dxa"/>
            <w:tcBorders>
              <w:top w:val="single" w:sz="4" w:space="0" w:color="auto"/>
              <w:left w:val="single" w:sz="4" w:space="0" w:color="auto"/>
              <w:bottom w:val="single" w:sz="4" w:space="0" w:color="auto"/>
              <w:right w:val="single" w:sz="4" w:space="0" w:color="auto"/>
            </w:tcBorders>
          </w:tcPr>
          <w:p w14:paraId="4EA2FBD0"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75E4026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B34CD09"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3AAAC69" w14:textId="66A3CCD6"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Zakres temperatury / wilgotności pracy</w:t>
            </w:r>
            <w:r w:rsidRPr="00042A57">
              <w:rPr>
                <w:sz w:val="20"/>
                <w:szCs w:val="22"/>
                <w:lang w:eastAsia="pl-PL"/>
              </w:rPr>
              <w:t>-10 do 40°C, wilgotność względna 85% lub mniejsza (przy 35°C) bez skraplania</w:t>
            </w:r>
          </w:p>
        </w:tc>
        <w:tc>
          <w:tcPr>
            <w:tcW w:w="4572" w:type="dxa"/>
            <w:tcBorders>
              <w:top w:val="single" w:sz="4" w:space="0" w:color="auto"/>
              <w:left w:val="single" w:sz="4" w:space="0" w:color="auto"/>
              <w:bottom w:val="single" w:sz="4" w:space="0" w:color="auto"/>
              <w:right w:val="single" w:sz="4" w:space="0" w:color="auto"/>
            </w:tcBorders>
          </w:tcPr>
          <w:p w14:paraId="15A4FF54"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6A33979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73DB8F5"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5ED7309" w14:textId="6150A57A"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Zakres temperatury / wilgotności przechowywania</w:t>
            </w:r>
            <w:r w:rsidRPr="00042A57">
              <w:rPr>
                <w:sz w:val="20"/>
                <w:szCs w:val="22"/>
                <w:lang w:eastAsia="pl-PL"/>
              </w:rPr>
              <w:t>-20 do 55°C, wilgotność względna 85% lub mniejsza (przy 35°C) bez skraplania</w:t>
            </w:r>
          </w:p>
        </w:tc>
        <w:tc>
          <w:tcPr>
            <w:tcW w:w="4572" w:type="dxa"/>
            <w:tcBorders>
              <w:top w:val="single" w:sz="4" w:space="0" w:color="auto"/>
              <w:left w:val="single" w:sz="4" w:space="0" w:color="auto"/>
              <w:bottom w:val="single" w:sz="4" w:space="0" w:color="auto"/>
              <w:right w:val="single" w:sz="4" w:space="0" w:color="auto"/>
            </w:tcBorders>
          </w:tcPr>
          <w:p w14:paraId="2162E68E"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406FDA5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84BA365"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8C83939" w14:textId="2193BD70"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Zasilanie</w:t>
            </w:r>
            <w:r w:rsidRPr="00042A57">
              <w:rPr>
                <w:sz w:val="20"/>
                <w:szCs w:val="22"/>
                <w:lang w:eastAsia="pl-PL"/>
              </w:rPr>
              <w:t>2 baterie formatu AA oraz zasilacz sieciowy</w:t>
            </w:r>
          </w:p>
        </w:tc>
        <w:tc>
          <w:tcPr>
            <w:tcW w:w="4572" w:type="dxa"/>
            <w:tcBorders>
              <w:top w:val="single" w:sz="4" w:space="0" w:color="auto"/>
              <w:left w:val="single" w:sz="4" w:space="0" w:color="auto"/>
              <w:bottom w:val="single" w:sz="4" w:space="0" w:color="auto"/>
              <w:right w:val="single" w:sz="4" w:space="0" w:color="auto"/>
            </w:tcBorders>
          </w:tcPr>
          <w:p w14:paraId="6448303F"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0EEAB5C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E184CAB"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15766CC" w14:textId="3BD74708" w:rsidR="00042A57" w:rsidRPr="00042A57" w:rsidRDefault="00042A57" w:rsidP="00042A57">
            <w:pPr>
              <w:rPr>
                <w:sz w:val="20"/>
                <w:lang w:eastAsia="pl-PL"/>
              </w:rPr>
            </w:pPr>
            <w:r w:rsidRPr="00042A57">
              <w:rPr>
                <w:bCs/>
                <w:sz w:val="20"/>
                <w:szCs w:val="22"/>
                <w:bdr w:val="none" w:sz="0" w:space="0" w:color="auto" w:frame="1"/>
                <w:lang w:eastAsia="pl-PL"/>
              </w:rPr>
              <w:t>Wyświetlacz</w:t>
            </w:r>
            <w:r w:rsidRPr="00042A57">
              <w:rPr>
                <w:sz w:val="20"/>
                <w:szCs w:val="22"/>
                <w:lang w:eastAsia="pl-PL"/>
              </w:rPr>
              <w:t>4 cyfry znaczące, LCD z podświetleniem</w:t>
            </w:r>
          </w:p>
        </w:tc>
        <w:tc>
          <w:tcPr>
            <w:tcW w:w="4572" w:type="dxa"/>
            <w:tcBorders>
              <w:top w:val="single" w:sz="4" w:space="0" w:color="auto"/>
              <w:left w:val="single" w:sz="4" w:space="0" w:color="auto"/>
              <w:bottom w:val="single" w:sz="4" w:space="0" w:color="auto"/>
              <w:right w:val="single" w:sz="4" w:space="0" w:color="auto"/>
            </w:tcBorders>
          </w:tcPr>
          <w:p w14:paraId="410F9C44"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19FCD9A4"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4D0576"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ED75C1A" w14:textId="68D9B36E"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Żywotność baterii</w:t>
            </w:r>
            <w:r w:rsidRPr="00042A57">
              <w:rPr>
                <w:sz w:val="20"/>
                <w:szCs w:val="22"/>
                <w:lang w:eastAsia="pl-PL"/>
              </w:rPr>
              <w:t xml:space="preserve"> Co najmniej 72 godziny pomiaru ciągłego (przy wykorzystywaniu baterii alkalicznych)</w:t>
            </w:r>
          </w:p>
        </w:tc>
        <w:tc>
          <w:tcPr>
            <w:tcW w:w="4572" w:type="dxa"/>
            <w:tcBorders>
              <w:top w:val="single" w:sz="4" w:space="0" w:color="auto"/>
              <w:left w:val="single" w:sz="4" w:space="0" w:color="auto"/>
              <w:bottom w:val="single" w:sz="4" w:space="0" w:color="auto"/>
              <w:right w:val="single" w:sz="4" w:space="0" w:color="auto"/>
            </w:tcBorders>
          </w:tcPr>
          <w:p w14:paraId="56F54249"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3EA08E9A"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4362A5E"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D041E0E" w14:textId="55AA07E1"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Wymiary:</w:t>
            </w:r>
            <w:r>
              <w:rPr>
                <w:bCs/>
                <w:sz w:val="20"/>
                <w:szCs w:val="22"/>
                <w:bdr w:val="none" w:sz="0" w:space="0" w:color="auto" w:frame="1"/>
                <w:lang w:eastAsia="pl-PL"/>
              </w:rPr>
              <w:t xml:space="preserve"> minimum</w:t>
            </w:r>
            <w:r w:rsidRPr="00042A57">
              <w:rPr>
                <w:bCs/>
                <w:sz w:val="20"/>
                <w:szCs w:val="22"/>
                <w:bdr w:val="none" w:sz="0" w:space="0" w:color="auto" w:frame="1"/>
                <w:lang w:eastAsia="pl-PL"/>
              </w:rPr>
              <w:t xml:space="preserve"> </w:t>
            </w:r>
            <w:r w:rsidRPr="00042A57">
              <w:rPr>
                <w:sz w:val="20"/>
                <w:szCs w:val="22"/>
                <w:lang w:eastAsia="pl-PL"/>
              </w:rPr>
              <w:t xml:space="preserve">69 × 174 × 35mm, </w:t>
            </w:r>
            <w:r w:rsidRPr="00042A57">
              <w:rPr>
                <w:bCs/>
                <w:sz w:val="20"/>
                <w:szCs w:val="22"/>
                <w:bdr w:val="none" w:sz="0" w:space="0" w:color="auto" w:frame="1"/>
                <w:lang w:eastAsia="pl-PL"/>
              </w:rPr>
              <w:t xml:space="preserve">Ciężar: </w:t>
            </w:r>
            <w:r>
              <w:rPr>
                <w:bCs/>
                <w:sz w:val="20"/>
                <w:szCs w:val="22"/>
                <w:bdr w:val="none" w:sz="0" w:space="0" w:color="auto" w:frame="1"/>
                <w:lang w:eastAsia="pl-PL"/>
              </w:rPr>
              <w:t xml:space="preserve"> maksimum </w:t>
            </w:r>
            <w:r w:rsidRPr="00042A57">
              <w:rPr>
                <w:sz w:val="20"/>
                <w:szCs w:val="22"/>
                <w:lang w:eastAsia="pl-PL"/>
              </w:rPr>
              <w:t>215</w:t>
            </w:r>
            <w:r>
              <w:rPr>
                <w:sz w:val="20"/>
                <w:szCs w:val="22"/>
                <w:lang w:eastAsia="pl-PL"/>
              </w:rPr>
              <w:t xml:space="preserve"> </w:t>
            </w:r>
            <w:r w:rsidRPr="00042A57">
              <w:rPr>
                <w:sz w:val="20"/>
                <w:szCs w:val="22"/>
                <w:lang w:eastAsia="pl-PL"/>
              </w:rPr>
              <w:t>g (bez baterii)</w:t>
            </w:r>
          </w:p>
        </w:tc>
        <w:tc>
          <w:tcPr>
            <w:tcW w:w="4572" w:type="dxa"/>
            <w:tcBorders>
              <w:top w:val="single" w:sz="4" w:space="0" w:color="auto"/>
              <w:left w:val="single" w:sz="4" w:space="0" w:color="auto"/>
              <w:bottom w:val="single" w:sz="4" w:space="0" w:color="auto"/>
              <w:right w:val="single" w:sz="4" w:space="0" w:color="auto"/>
            </w:tcBorders>
          </w:tcPr>
          <w:p w14:paraId="2201EAFC"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7ABAD0DD"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08B879B"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3DE2118" w14:textId="697D262A"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Akcesoria standardowe:</w:t>
            </w:r>
            <w:r w:rsidRPr="00042A57">
              <w:rPr>
                <w:sz w:val="20"/>
                <w:szCs w:val="22"/>
                <w:lang w:eastAsia="pl-PL"/>
              </w:rPr>
              <w:t xml:space="preserve"> Pokrowiec np. T-A10, pokrywka np. T-A13, pasek, baterie AA, oprogramowanie np. CL-S10w, kabel USB np. T-A15, kabel drukarki, Adapter do podłączenia kabla LAN do korpusu.</w:t>
            </w:r>
          </w:p>
        </w:tc>
        <w:tc>
          <w:tcPr>
            <w:tcW w:w="4572" w:type="dxa"/>
            <w:tcBorders>
              <w:top w:val="single" w:sz="4" w:space="0" w:color="auto"/>
              <w:left w:val="single" w:sz="4" w:space="0" w:color="auto"/>
              <w:bottom w:val="single" w:sz="4" w:space="0" w:color="auto"/>
              <w:right w:val="single" w:sz="4" w:space="0" w:color="auto"/>
            </w:tcBorders>
          </w:tcPr>
          <w:p w14:paraId="2BA8831E"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r w:rsidR="00042A57" w:rsidRPr="00184348" w14:paraId="493C2AA0" w14:textId="77777777" w:rsidTr="008434D6">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BEBAC9D" w14:textId="77777777" w:rsidR="00042A57" w:rsidRPr="00184348" w:rsidRDefault="00042A57" w:rsidP="00C938A6">
            <w:pPr>
              <w:numPr>
                <w:ilvl w:val="0"/>
                <w:numId w:val="109"/>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4B49E677" w14:textId="5BC54CE4" w:rsidR="00042A57" w:rsidRPr="00042A57" w:rsidRDefault="00042A57" w:rsidP="00042A57">
            <w:pPr>
              <w:ind w:right="283"/>
              <w:rPr>
                <w:color w:val="000000"/>
                <w:sz w:val="20"/>
                <w:lang w:eastAsia="pl-PL"/>
              </w:rPr>
            </w:pPr>
            <w:r w:rsidRPr="00042A57">
              <w:rPr>
                <w:bCs/>
                <w:sz w:val="20"/>
                <w:szCs w:val="22"/>
                <w:bdr w:val="none" w:sz="0" w:space="0" w:color="auto" w:frame="1"/>
                <w:lang w:eastAsia="pl-PL"/>
              </w:rPr>
              <w:t>Specyfikacja oprogramowania do zarządzania danymi np. CL-S10w</w:t>
            </w:r>
            <w:r w:rsidRPr="00042A57">
              <w:rPr>
                <w:sz w:val="20"/>
                <w:szCs w:val="22"/>
                <w:lang w:eastAsia="pl-PL"/>
              </w:rPr>
              <w:t xml:space="preserve"> Dodatek do programu Excel</w:t>
            </w:r>
            <w:r w:rsidRPr="00042A57">
              <w:rPr>
                <w:sz w:val="20"/>
                <w:szCs w:val="22"/>
                <w:bdr w:val="none" w:sz="0" w:space="0" w:color="auto" w:frame="1"/>
                <w:vertAlign w:val="superscript"/>
                <w:lang w:eastAsia="pl-PL"/>
              </w:rPr>
              <w:t>®</w:t>
            </w:r>
            <w:r w:rsidRPr="00042A57">
              <w:rPr>
                <w:sz w:val="20"/>
                <w:szCs w:val="22"/>
                <w:lang w:eastAsia="pl-PL"/>
              </w:rPr>
              <w:t> </w:t>
            </w:r>
          </w:p>
        </w:tc>
        <w:tc>
          <w:tcPr>
            <w:tcW w:w="4572" w:type="dxa"/>
            <w:tcBorders>
              <w:top w:val="single" w:sz="4" w:space="0" w:color="auto"/>
              <w:left w:val="single" w:sz="4" w:space="0" w:color="auto"/>
              <w:bottom w:val="single" w:sz="4" w:space="0" w:color="auto"/>
              <w:right w:val="single" w:sz="4" w:space="0" w:color="auto"/>
            </w:tcBorders>
          </w:tcPr>
          <w:p w14:paraId="6D1B3E91" w14:textId="77777777" w:rsidR="00042A57" w:rsidRPr="00184348" w:rsidRDefault="00042A57" w:rsidP="00042A57">
            <w:pPr>
              <w:autoSpaceDE w:val="0"/>
              <w:autoSpaceDN w:val="0"/>
              <w:adjustRightInd w:val="0"/>
              <w:spacing w:before="120" w:after="120"/>
              <w:jc w:val="center"/>
              <w:rPr>
                <w:sz w:val="22"/>
                <w:szCs w:val="22"/>
              </w:rPr>
            </w:pPr>
            <w:r w:rsidRPr="00184348">
              <w:rPr>
                <w:sz w:val="22"/>
                <w:szCs w:val="22"/>
              </w:rPr>
              <w:t>TAK / NIE *</w:t>
            </w:r>
          </w:p>
        </w:tc>
      </w:tr>
    </w:tbl>
    <w:p w14:paraId="7E75B9C9" w14:textId="3B239F52" w:rsidR="008434D6" w:rsidRDefault="008434D6" w:rsidP="008434D6">
      <w:pPr>
        <w:spacing w:line="276" w:lineRule="auto"/>
        <w:jc w:val="both"/>
        <w:rPr>
          <w:rStyle w:val="TekstpodstawowyZnak"/>
          <w:b/>
          <w:bCs/>
          <w:color w:val="FF0000"/>
          <w:sz w:val="22"/>
          <w:szCs w:val="22"/>
        </w:rPr>
      </w:pPr>
    </w:p>
    <w:p w14:paraId="60A3DF95" w14:textId="09C54C52" w:rsidR="00042A57" w:rsidRDefault="00042A57" w:rsidP="008434D6">
      <w:pPr>
        <w:spacing w:line="276" w:lineRule="auto"/>
        <w:jc w:val="both"/>
        <w:rPr>
          <w:rStyle w:val="TekstpodstawowyZnak"/>
          <w:b/>
          <w:bCs/>
          <w:color w:val="FF0000"/>
          <w:sz w:val="22"/>
          <w:szCs w:val="22"/>
        </w:rPr>
      </w:pPr>
    </w:p>
    <w:p w14:paraId="710D9C8F" w14:textId="77777777" w:rsidR="00042A57" w:rsidRPr="00184348" w:rsidRDefault="00042A57" w:rsidP="008434D6">
      <w:pPr>
        <w:spacing w:line="276" w:lineRule="auto"/>
        <w:jc w:val="both"/>
        <w:rPr>
          <w:rStyle w:val="TekstpodstawowyZnak"/>
          <w:b/>
          <w:bCs/>
          <w:color w:val="FF0000"/>
          <w:sz w:val="22"/>
          <w:szCs w:val="22"/>
        </w:rPr>
      </w:pPr>
    </w:p>
    <w:p w14:paraId="05654A8F" w14:textId="77777777" w:rsidR="008434D6" w:rsidRPr="00184348" w:rsidRDefault="008434D6" w:rsidP="008434D6">
      <w:pPr>
        <w:jc w:val="both"/>
        <w:rPr>
          <w:b/>
          <w:sz w:val="32"/>
          <w:szCs w:val="28"/>
        </w:rPr>
      </w:pPr>
      <w:r w:rsidRPr="00184348">
        <w:rPr>
          <w:b/>
          <w:sz w:val="32"/>
          <w:szCs w:val="28"/>
        </w:rPr>
        <w:lastRenderedPageBreak/>
        <w:t>UWAGA!</w:t>
      </w:r>
    </w:p>
    <w:p w14:paraId="19EA1137" w14:textId="77777777" w:rsidR="008434D6" w:rsidRPr="00184348" w:rsidRDefault="008434D6" w:rsidP="00C938A6">
      <w:pPr>
        <w:numPr>
          <w:ilvl w:val="0"/>
          <w:numId w:val="111"/>
        </w:numPr>
        <w:spacing w:line="276" w:lineRule="auto"/>
        <w:jc w:val="both"/>
        <w:rPr>
          <w:b/>
          <w:sz w:val="22"/>
          <w:szCs w:val="22"/>
        </w:rPr>
      </w:pPr>
      <w:r w:rsidRPr="00184348">
        <w:rPr>
          <w:b/>
          <w:iCs/>
          <w:sz w:val="22"/>
          <w:szCs w:val="22"/>
        </w:rPr>
        <w:t xml:space="preserve">Oferowane przez Wykonawcę Urządzenie musi spełniać wszystkie wymagania opisane powyżej. Niespełnienie któregokolwiek z ww. wymagań spowoduje odrzucenie oferty jako niezgodnej </w:t>
      </w:r>
      <w:r w:rsidRPr="00184348">
        <w:rPr>
          <w:b/>
          <w:iCs/>
          <w:sz w:val="22"/>
          <w:szCs w:val="22"/>
        </w:rPr>
        <w:br/>
        <w:t>z SIWZ.</w:t>
      </w:r>
    </w:p>
    <w:p w14:paraId="43A32679" w14:textId="77777777" w:rsidR="008434D6" w:rsidRPr="00184348" w:rsidRDefault="008434D6" w:rsidP="00C938A6">
      <w:pPr>
        <w:numPr>
          <w:ilvl w:val="0"/>
          <w:numId w:val="111"/>
        </w:numPr>
        <w:spacing w:line="276" w:lineRule="auto"/>
        <w:jc w:val="both"/>
        <w:rPr>
          <w:b/>
          <w:sz w:val="22"/>
          <w:szCs w:val="22"/>
        </w:rPr>
      </w:pPr>
      <w:r w:rsidRPr="00184348">
        <w:rPr>
          <w:b/>
          <w:bCs/>
          <w:sz w:val="22"/>
          <w:szCs w:val="22"/>
        </w:rPr>
        <w:t xml:space="preserve">Każda pozycja tabeli musi być w kolumnie: </w:t>
      </w:r>
      <w:r w:rsidRPr="00184348">
        <w:rPr>
          <w:b/>
          <w:bCs/>
          <w:i/>
          <w:sz w:val="22"/>
          <w:szCs w:val="22"/>
        </w:rPr>
        <w:t>„Parametry oferowane przez Wykonawcę”</w:t>
      </w:r>
      <w:r w:rsidRPr="00184348">
        <w:rPr>
          <w:b/>
          <w:bCs/>
          <w:sz w:val="22"/>
          <w:szCs w:val="22"/>
        </w:rPr>
        <w:t xml:space="preserve"> wypełniona i musi mieć potwierdzenie w opisach, folderach, kartach katalogowych itp. </w:t>
      </w:r>
    </w:p>
    <w:p w14:paraId="6507D256" w14:textId="77777777" w:rsidR="008434D6" w:rsidRPr="00184348" w:rsidRDefault="008434D6" w:rsidP="00C938A6">
      <w:pPr>
        <w:numPr>
          <w:ilvl w:val="0"/>
          <w:numId w:val="111"/>
        </w:numPr>
        <w:spacing w:line="276" w:lineRule="auto"/>
        <w:jc w:val="both"/>
        <w:rPr>
          <w:b/>
          <w:bCs/>
          <w:sz w:val="22"/>
          <w:szCs w:val="22"/>
        </w:rPr>
      </w:pPr>
      <w:r w:rsidRPr="00184348">
        <w:rPr>
          <w:b/>
          <w:bCs/>
          <w:sz w:val="22"/>
          <w:szCs w:val="22"/>
        </w:rPr>
        <w:t xml:space="preserve">Zamawiający nie dopuszcza aby w miejscu tabeli: </w:t>
      </w:r>
      <w:r w:rsidRPr="00184348">
        <w:rPr>
          <w:b/>
          <w:bCs/>
          <w:i/>
          <w:sz w:val="22"/>
          <w:szCs w:val="22"/>
        </w:rPr>
        <w:t>„Parametry oferowane przez Wykonawcę”</w:t>
      </w:r>
      <w:r w:rsidRPr="00184348">
        <w:rPr>
          <w:b/>
          <w:bCs/>
          <w:sz w:val="22"/>
          <w:szCs w:val="22"/>
        </w:rPr>
        <w:t xml:space="preserve"> były wpisane numery katalogowe. Wykonawca musi złożyć oświadczenie woli i wykazać, </w:t>
      </w:r>
      <w:r w:rsidRPr="00184348">
        <w:rPr>
          <w:b/>
          <w:bCs/>
          <w:sz w:val="22"/>
          <w:szCs w:val="22"/>
        </w:rPr>
        <w:br/>
        <w:t>że oferuje przedmiot zamówienia w pełni zgodny z wymaganym przez Zamawiającego.</w:t>
      </w:r>
    </w:p>
    <w:p w14:paraId="781D1A09" w14:textId="77777777" w:rsidR="008434D6" w:rsidRPr="00184348" w:rsidRDefault="008434D6" w:rsidP="00C938A6">
      <w:pPr>
        <w:numPr>
          <w:ilvl w:val="0"/>
          <w:numId w:val="111"/>
        </w:numPr>
        <w:spacing w:line="276" w:lineRule="auto"/>
        <w:jc w:val="both"/>
        <w:rPr>
          <w:b/>
          <w:bCs/>
          <w:sz w:val="22"/>
          <w:szCs w:val="22"/>
        </w:rPr>
      </w:pPr>
      <w:r w:rsidRPr="00184348">
        <w:rPr>
          <w:b/>
          <w:sz w:val="22"/>
          <w:szCs w:val="22"/>
        </w:rPr>
        <w:t xml:space="preserve">Wykonawca sporządzi </w:t>
      </w:r>
      <w:r w:rsidRPr="00184348">
        <w:rPr>
          <w:b/>
          <w:bCs/>
          <w:sz w:val="22"/>
          <w:szCs w:val="22"/>
        </w:rPr>
        <w:t>protokół zdawczo-odbiorczy potwierdzający odbiór dostarczonego Urządzenia oraz przeszkolenia pracowników.</w:t>
      </w:r>
    </w:p>
    <w:p w14:paraId="0F7CC196" w14:textId="77777777" w:rsidR="008434D6" w:rsidRPr="00184348" w:rsidRDefault="008434D6" w:rsidP="00C938A6">
      <w:pPr>
        <w:numPr>
          <w:ilvl w:val="0"/>
          <w:numId w:val="111"/>
        </w:numPr>
        <w:spacing w:line="276" w:lineRule="auto"/>
        <w:jc w:val="both"/>
        <w:rPr>
          <w:rStyle w:val="TekstpodstawowyZnak"/>
          <w:b/>
          <w:bCs/>
          <w:sz w:val="22"/>
          <w:szCs w:val="22"/>
        </w:rPr>
      </w:pPr>
      <w:r w:rsidRPr="00184348">
        <w:rPr>
          <w:rStyle w:val="TekstpodstawowyZnak"/>
          <w:b/>
          <w:bCs/>
          <w:iCs/>
          <w:color w:val="FF0000"/>
          <w:szCs w:val="24"/>
          <w:u w:val="single"/>
          <w:lang w:eastAsia="pl-PL"/>
        </w:rPr>
        <w:t xml:space="preserve">W miejscach gdzie jest „TAK / NIE”  należy zakreślić odpowiednią odpowiedź. </w:t>
      </w:r>
      <w:r w:rsidRPr="00184348">
        <w:rPr>
          <w:rStyle w:val="TekstpodstawowyZnak"/>
          <w:b/>
          <w:bCs/>
          <w:iCs/>
          <w:color w:val="FF0000"/>
          <w:szCs w:val="24"/>
          <w:u w:val="single"/>
          <w:lang w:eastAsia="pl-PL"/>
        </w:rPr>
        <w:br/>
        <w:t xml:space="preserve">W przypadku braku zakreślenia Zamawiający uzna że oferowane Urządzenie </w:t>
      </w:r>
      <w:r w:rsidRPr="00184348">
        <w:rPr>
          <w:rStyle w:val="TekstpodstawowyZnak"/>
          <w:b/>
          <w:bCs/>
          <w:iCs/>
          <w:color w:val="FF0000"/>
          <w:szCs w:val="24"/>
          <w:u w:val="single"/>
          <w:lang w:eastAsia="pl-PL"/>
        </w:rPr>
        <w:br/>
        <w:t>nie spełnia danego wymagania / parametru.</w:t>
      </w:r>
    </w:p>
    <w:p w14:paraId="401B43C6" w14:textId="77777777" w:rsidR="008434D6" w:rsidRPr="00184348" w:rsidRDefault="008434D6" w:rsidP="008434D6">
      <w:pPr>
        <w:spacing w:line="276" w:lineRule="auto"/>
        <w:ind w:left="360"/>
        <w:jc w:val="both"/>
        <w:rPr>
          <w:rStyle w:val="TekstpodstawowyZnak"/>
          <w:b/>
          <w:bCs/>
          <w:sz w:val="22"/>
          <w:szCs w:val="22"/>
        </w:rPr>
      </w:pPr>
    </w:p>
    <w:p w14:paraId="7103EA2E" w14:textId="77777777" w:rsidR="008434D6" w:rsidRPr="00184348" w:rsidRDefault="008434D6" w:rsidP="00C938A6">
      <w:pPr>
        <w:pStyle w:val="Tekstpodstawowy"/>
        <w:numPr>
          <w:ilvl w:val="0"/>
          <w:numId w:val="110"/>
        </w:numPr>
        <w:tabs>
          <w:tab w:val="left" w:pos="0"/>
        </w:tabs>
        <w:spacing w:line="288" w:lineRule="auto"/>
        <w:ind w:left="42" w:right="-1" w:hanging="294"/>
        <w:rPr>
          <w:rStyle w:val="TekstpodstawowyZnak"/>
          <w:b/>
          <w:bCs/>
          <w:iCs/>
          <w:sz w:val="22"/>
          <w:szCs w:val="22"/>
          <w:lang w:eastAsia="pl-PL"/>
        </w:rPr>
      </w:pPr>
      <w:r w:rsidRPr="00184348">
        <w:rPr>
          <w:rStyle w:val="TekstpodstawowyZnak"/>
          <w:b/>
          <w:bCs/>
          <w:iCs/>
          <w:sz w:val="22"/>
          <w:szCs w:val="22"/>
          <w:lang w:eastAsia="pl-PL"/>
        </w:rPr>
        <w:t>Oświadczam/my że:</w:t>
      </w:r>
    </w:p>
    <w:p w14:paraId="3E3BCC17" w14:textId="0B3D2B59" w:rsidR="008434D6" w:rsidRPr="00184348" w:rsidRDefault="008434D6" w:rsidP="00C938A6">
      <w:pPr>
        <w:pStyle w:val="Tekstpodstawowy"/>
        <w:numPr>
          <w:ilvl w:val="0"/>
          <w:numId w:val="112"/>
        </w:numPr>
        <w:tabs>
          <w:tab w:val="left" w:pos="426"/>
        </w:tabs>
        <w:spacing w:line="288" w:lineRule="auto"/>
        <w:ind w:left="448" w:right="-1"/>
        <w:rPr>
          <w:rStyle w:val="TekstpodstawowyZnak"/>
          <w:b/>
          <w:bCs/>
          <w:iCs/>
          <w:sz w:val="22"/>
          <w:szCs w:val="22"/>
          <w:lang w:eastAsia="pl-PL"/>
        </w:rPr>
      </w:pPr>
      <w:r w:rsidRPr="00184348">
        <w:rPr>
          <w:rStyle w:val="TekstpodstawowyZnak"/>
          <w:b/>
          <w:bCs/>
          <w:iCs/>
          <w:sz w:val="22"/>
          <w:szCs w:val="22"/>
          <w:lang w:eastAsia="pl-PL"/>
        </w:rPr>
        <w:t xml:space="preserve">Oferujemy wykonanie przedmiotu zamówienia zgodnie ze Specyfikacją Istotnych Warunków Zamówienia (SIWZ) oraz w pełnym rzeczowym zakresie, zgodnie z opisem przedmiotu zamówienia zawartym w </w:t>
      </w:r>
      <w:r w:rsidRPr="00184348">
        <w:rPr>
          <w:rStyle w:val="TekstpodstawowyZnak"/>
          <w:b/>
          <w:bCs/>
          <w:i/>
          <w:iCs/>
          <w:sz w:val="22"/>
          <w:szCs w:val="22"/>
          <w:lang w:eastAsia="pl-PL"/>
        </w:rPr>
        <w:t>Załączniku nr 1</w:t>
      </w:r>
      <w:r w:rsidR="00042A57">
        <w:rPr>
          <w:rStyle w:val="TekstpodstawowyZnak"/>
          <w:b/>
          <w:bCs/>
          <w:i/>
          <w:iCs/>
          <w:sz w:val="22"/>
          <w:szCs w:val="22"/>
          <w:lang w:eastAsia="pl-PL"/>
        </w:rPr>
        <w:t>D</w:t>
      </w:r>
      <w:r w:rsidRPr="00184348">
        <w:rPr>
          <w:rStyle w:val="TekstpodstawowyZnak"/>
          <w:b/>
          <w:bCs/>
          <w:i/>
          <w:iCs/>
          <w:sz w:val="22"/>
          <w:szCs w:val="22"/>
          <w:lang w:eastAsia="pl-PL"/>
        </w:rPr>
        <w:t xml:space="preserve"> do SIWZ – Szczegółowym Opisie Przedmiotu Zamówienia dla Części </w:t>
      </w:r>
      <w:r>
        <w:rPr>
          <w:rStyle w:val="TekstpodstawowyZnak"/>
          <w:b/>
          <w:bCs/>
          <w:i/>
          <w:iCs/>
          <w:sz w:val="22"/>
          <w:szCs w:val="22"/>
          <w:lang w:eastAsia="pl-PL"/>
        </w:rPr>
        <w:t>I</w:t>
      </w:r>
      <w:r w:rsidR="00042A57">
        <w:rPr>
          <w:rStyle w:val="TekstpodstawowyZnak"/>
          <w:b/>
          <w:bCs/>
          <w:i/>
          <w:iCs/>
          <w:sz w:val="22"/>
          <w:szCs w:val="22"/>
          <w:lang w:eastAsia="pl-PL"/>
        </w:rPr>
        <w:t>V</w:t>
      </w:r>
      <w:r w:rsidRPr="00184348">
        <w:rPr>
          <w:rStyle w:val="TekstpodstawowyZnak"/>
          <w:b/>
          <w:bCs/>
          <w:i/>
          <w:iCs/>
          <w:sz w:val="22"/>
          <w:szCs w:val="22"/>
          <w:lang w:eastAsia="pl-PL"/>
        </w:rPr>
        <w:t xml:space="preserve"> zamówienia.</w:t>
      </w:r>
    </w:p>
    <w:p w14:paraId="17115F0E" w14:textId="77777777" w:rsidR="008434D6" w:rsidRPr="00184348" w:rsidRDefault="008434D6" w:rsidP="00C938A6">
      <w:pPr>
        <w:pStyle w:val="Tekstpodstawowy"/>
        <w:numPr>
          <w:ilvl w:val="0"/>
          <w:numId w:val="112"/>
        </w:numPr>
        <w:tabs>
          <w:tab w:val="left" w:pos="426"/>
        </w:tabs>
        <w:spacing w:line="288" w:lineRule="auto"/>
        <w:ind w:left="426" w:right="-1" w:hanging="490"/>
        <w:rPr>
          <w:b/>
          <w:bCs/>
          <w:iCs/>
          <w:sz w:val="22"/>
          <w:szCs w:val="22"/>
          <w:u w:val="single"/>
          <w:lang w:eastAsia="pl-PL"/>
        </w:rPr>
      </w:pPr>
      <w:r w:rsidRPr="00184348">
        <w:rPr>
          <w:b/>
          <w:sz w:val="22"/>
          <w:szCs w:val="22"/>
          <w:u w:val="single"/>
        </w:rPr>
        <w:t xml:space="preserve">Oferowany przez nas Przedmiot zamówienia spełnia wymagania oraz parametry techniczne zawarte w SIWZ oraz zobowiązujemy się do </w:t>
      </w:r>
      <w:r w:rsidRPr="00184348">
        <w:rPr>
          <w:b/>
          <w:bCs/>
          <w:sz w:val="22"/>
          <w:szCs w:val="22"/>
          <w:u w:val="single"/>
        </w:rPr>
        <w:t xml:space="preserve">dostawy, rozładunku, wniesienia </w:t>
      </w:r>
      <w:r w:rsidRPr="00184348">
        <w:rPr>
          <w:b/>
          <w:sz w:val="22"/>
          <w:szCs w:val="22"/>
          <w:u w:val="single"/>
        </w:rPr>
        <w:t>do siedziby Instytutu Sportu – Państwowego Instytutu Badawczego i</w:t>
      </w:r>
      <w:r w:rsidRPr="00184348">
        <w:rPr>
          <w:b/>
          <w:bCs/>
          <w:sz w:val="22"/>
          <w:szCs w:val="22"/>
          <w:u w:val="single"/>
        </w:rPr>
        <w:t xml:space="preserve"> zmontowania, ustawienia w miejscu wskazanym przez pracownika Zamawiającego, instalacji, uruchomienia, przetestowania wszystkich funkcji i sprawdzenie poprawności funkcjonowania Urządzenia.</w:t>
      </w:r>
    </w:p>
    <w:p w14:paraId="1078679E" w14:textId="77777777" w:rsidR="008434D6" w:rsidRPr="00184348" w:rsidRDefault="008434D6" w:rsidP="00C938A6">
      <w:pPr>
        <w:pStyle w:val="Tekstpodstawowy"/>
        <w:numPr>
          <w:ilvl w:val="0"/>
          <w:numId w:val="112"/>
        </w:numPr>
        <w:tabs>
          <w:tab w:val="left" w:pos="426"/>
        </w:tabs>
        <w:spacing w:line="288" w:lineRule="auto"/>
        <w:ind w:left="426" w:right="-1" w:hanging="490"/>
        <w:rPr>
          <w:rStyle w:val="TekstpodstawowyZnak"/>
          <w:b/>
          <w:bCs/>
          <w:iCs/>
          <w:sz w:val="22"/>
          <w:szCs w:val="22"/>
          <w:lang w:eastAsia="pl-PL"/>
        </w:rPr>
      </w:pPr>
      <w:r w:rsidRPr="00184348">
        <w:rPr>
          <w:b/>
          <w:sz w:val="22"/>
          <w:szCs w:val="22"/>
        </w:rPr>
        <w:t>Oferowane Urządzenie posiada wszelkie niezbędne pozwolenia, deklaracje i karty charakterystyk dopuszczające je do obrotu na terytorium Rzeczpospolitej Polskiej.</w:t>
      </w:r>
    </w:p>
    <w:p w14:paraId="762BCF78" w14:textId="77777777" w:rsidR="008434D6" w:rsidRPr="00184348" w:rsidRDefault="008434D6" w:rsidP="00C938A6">
      <w:pPr>
        <w:pStyle w:val="Tekstpodstawowy"/>
        <w:numPr>
          <w:ilvl w:val="0"/>
          <w:numId w:val="112"/>
        </w:numPr>
        <w:tabs>
          <w:tab w:val="left" w:pos="426"/>
        </w:tabs>
        <w:spacing w:line="288" w:lineRule="auto"/>
        <w:ind w:left="426" w:right="-1" w:hanging="490"/>
        <w:rPr>
          <w:rStyle w:val="TekstpodstawowyZnak"/>
          <w:b/>
          <w:bCs/>
          <w:iCs/>
          <w:sz w:val="22"/>
          <w:szCs w:val="22"/>
          <w:lang w:eastAsia="pl-PL"/>
        </w:rPr>
      </w:pPr>
      <w:r w:rsidRPr="00184348">
        <w:rPr>
          <w:rStyle w:val="TekstpodstawowyZnak"/>
          <w:iCs/>
          <w:sz w:val="22"/>
          <w:szCs w:val="22"/>
          <w:lang w:eastAsia="pl-PL"/>
        </w:rPr>
        <w:t xml:space="preserve">Będziemy odpowiadać z tytułu rękojmi za wady przedmiotu zamówienia przez okres </w:t>
      </w:r>
      <w:r w:rsidRPr="00184348">
        <w:rPr>
          <w:rStyle w:val="TekstpodstawowyZnak"/>
          <w:b/>
          <w:iCs/>
          <w:sz w:val="22"/>
          <w:szCs w:val="22"/>
          <w:lang w:eastAsia="pl-PL"/>
        </w:rPr>
        <w:t>24 miesięcy</w:t>
      </w:r>
      <w:r w:rsidRPr="00184348">
        <w:rPr>
          <w:rStyle w:val="TekstpodstawowyZnak"/>
          <w:bCs/>
          <w:iCs/>
          <w:sz w:val="22"/>
          <w:szCs w:val="22"/>
          <w:lang w:eastAsia="pl-PL"/>
        </w:rPr>
        <w:t>,</w:t>
      </w:r>
      <w:r w:rsidRPr="00184348">
        <w:rPr>
          <w:rStyle w:val="TekstpodstawowyZnak"/>
          <w:b/>
          <w:bCs/>
          <w:iCs/>
          <w:sz w:val="22"/>
          <w:szCs w:val="22"/>
          <w:lang w:eastAsia="pl-PL"/>
        </w:rPr>
        <w:t xml:space="preserve"> </w:t>
      </w:r>
      <w:r w:rsidRPr="00184348">
        <w:rPr>
          <w:rStyle w:val="TekstpodstawowyZnak"/>
          <w:iCs/>
          <w:sz w:val="22"/>
          <w:szCs w:val="22"/>
          <w:lang w:eastAsia="pl-PL"/>
        </w:rPr>
        <w:t>licząc od daty podpisania przez Strony protokołu odbioru.</w:t>
      </w:r>
    </w:p>
    <w:p w14:paraId="09C31BD8" w14:textId="77777777" w:rsidR="008434D6" w:rsidRPr="00184348" w:rsidRDefault="008434D6" w:rsidP="00C938A6">
      <w:pPr>
        <w:pStyle w:val="Tekstpodstawowy"/>
        <w:numPr>
          <w:ilvl w:val="0"/>
          <w:numId w:val="112"/>
        </w:numPr>
        <w:tabs>
          <w:tab w:val="left" w:pos="426"/>
        </w:tabs>
        <w:spacing w:line="288" w:lineRule="auto"/>
        <w:ind w:left="426" w:right="-1" w:hanging="490"/>
        <w:rPr>
          <w:b/>
          <w:bCs/>
          <w:iCs/>
          <w:sz w:val="22"/>
          <w:szCs w:val="22"/>
          <w:lang w:eastAsia="pl-PL"/>
        </w:rPr>
      </w:pPr>
      <w:r w:rsidRPr="00184348">
        <w:rPr>
          <w:rStyle w:val="TekstpodstawowyZnak"/>
          <w:bCs/>
          <w:iCs/>
          <w:color w:val="FF0000"/>
          <w:sz w:val="22"/>
          <w:szCs w:val="22"/>
          <w:lang w:eastAsia="pl-PL"/>
        </w:rPr>
        <w:t xml:space="preserve">Wykonamy przedmiot zamówienia, zaproponowany w pkt 1., w terminie </w:t>
      </w:r>
      <w:r w:rsidRPr="00184348">
        <w:rPr>
          <w:rStyle w:val="TekstpodstawowyZnak"/>
          <w:bCs/>
          <w:iCs/>
          <w:color w:val="FF0000"/>
          <w:sz w:val="26"/>
          <w:szCs w:val="26"/>
          <w:lang w:eastAsia="pl-PL"/>
        </w:rPr>
        <w:t xml:space="preserve">maksymalnie </w:t>
      </w:r>
      <w:r w:rsidRPr="00184348">
        <w:rPr>
          <w:rStyle w:val="TekstpodstawowyZnak"/>
          <w:b/>
          <w:bCs/>
          <w:iCs/>
          <w:color w:val="FF0000"/>
          <w:sz w:val="26"/>
          <w:szCs w:val="26"/>
          <w:u w:val="single"/>
          <w:lang w:eastAsia="pl-PL"/>
        </w:rPr>
        <w:t>do …. tygodni*</w:t>
      </w:r>
      <w:r w:rsidRPr="00184348">
        <w:rPr>
          <w:rStyle w:val="TekstpodstawowyZnak"/>
          <w:b/>
          <w:bCs/>
          <w:iCs/>
          <w:color w:val="FF0000"/>
          <w:sz w:val="22"/>
          <w:szCs w:val="22"/>
          <w:lang w:eastAsia="pl-PL"/>
        </w:rPr>
        <w:t xml:space="preserve"> (</w:t>
      </w:r>
      <w:r>
        <w:rPr>
          <w:rStyle w:val="TekstpodstawowyZnak"/>
          <w:b/>
          <w:bCs/>
          <w:i/>
          <w:iCs/>
          <w:color w:val="FF0000"/>
          <w:sz w:val="22"/>
          <w:szCs w:val="22"/>
          <w:lang w:eastAsia="pl-PL"/>
        </w:rPr>
        <w:t xml:space="preserve">min 2 </w:t>
      </w:r>
      <w:proofErr w:type="spellStart"/>
      <w:r>
        <w:rPr>
          <w:rStyle w:val="TekstpodstawowyZnak"/>
          <w:b/>
          <w:bCs/>
          <w:i/>
          <w:iCs/>
          <w:color w:val="FF0000"/>
          <w:sz w:val="22"/>
          <w:szCs w:val="22"/>
          <w:lang w:eastAsia="pl-PL"/>
        </w:rPr>
        <w:t>tyg</w:t>
      </w:r>
      <w:proofErr w:type="spellEnd"/>
      <w:r>
        <w:rPr>
          <w:rStyle w:val="TekstpodstawowyZnak"/>
          <w:b/>
          <w:bCs/>
          <w:i/>
          <w:iCs/>
          <w:color w:val="FF0000"/>
          <w:sz w:val="22"/>
          <w:szCs w:val="22"/>
          <w:lang w:eastAsia="pl-PL"/>
        </w:rPr>
        <w:t>, max 4</w:t>
      </w:r>
      <w:r w:rsidRPr="00184348">
        <w:rPr>
          <w:rStyle w:val="TekstpodstawowyZnak"/>
          <w:b/>
          <w:bCs/>
          <w:i/>
          <w:iCs/>
          <w:color w:val="FF0000"/>
          <w:sz w:val="22"/>
          <w:szCs w:val="22"/>
          <w:lang w:eastAsia="pl-PL"/>
        </w:rPr>
        <w:t xml:space="preserve"> tyg.)</w:t>
      </w:r>
      <w:r w:rsidRPr="00184348">
        <w:rPr>
          <w:rStyle w:val="TekstpodstawowyZnak"/>
          <w:bCs/>
          <w:iCs/>
          <w:color w:val="FF0000"/>
          <w:sz w:val="22"/>
          <w:szCs w:val="22"/>
          <w:lang w:eastAsia="pl-PL"/>
        </w:rPr>
        <w:t>, od dnia podpisania umowy przez Strony</w:t>
      </w:r>
      <w:r w:rsidRPr="00184348">
        <w:rPr>
          <w:b/>
          <w:color w:val="FF0000"/>
          <w:sz w:val="22"/>
          <w:szCs w:val="22"/>
        </w:rPr>
        <w:t xml:space="preserve">, </w:t>
      </w:r>
      <w:r w:rsidRPr="00184348">
        <w:rPr>
          <w:b/>
          <w:color w:val="FF0000"/>
          <w:szCs w:val="24"/>
        </w:rPr>
        <w:t>jednak nie później niż do dnia 6 grudnia 2019 r.</w:t>
      </w:r>
    </w:p>
    <w:p w14:paraId="1D0FDAA7" w14:textId="77777777" w:rsidR="008434D6" w:rsidRPr="00184348" w:rsidRDefault="008434D6" w:rsidP="008434D6">
      <w:pPr>
        <w:spacing w:before="120" w:line="0" w:lineRule="atLeast"/>
        <w:ind w:left="448"/>
        <w:rPr>
          <w:rFonts w:eastAsia="Arial"/>
          <w:b/>
          <w:i/>
          <w:color w:val="FF0000"/>
          <w:sz w:val="20"/>
          <w:u w:val="single"/>
        </w:rPr>
      </w:pPr>
      <w:r w:rsidRPr="00184348">
        <w:rPr>
          <w:rFonts w:eastAsia="Arial"/>
          <w:b/>
          <w:i/>
          <w:color w:val="FF0000"/>
          <w:sz w:val="20"/>
          <w:u w:val="single"/>
        </w:rPr>
        <w:t>Uwaga:</w:t>
      </w:r>
    </w:p>
    <w:p w14:paraId="04440074" w14:textId="5F94F7B3" w:rsidR="008434D6" w:rsidRPr="00184348" w:rsidRDefault="008434D6" w:rsidP="008434D6">
      <w:pPr>
        <w:pStyle w:val="Tekstpodstawowy"/>
        <w:spacing w:after="120" w:line="288" w:lineRule="auto"/>
        <w:ind w:left="425"/>
        <w:rPr>
          <w:bCs/>
          <w:iCs/>
          <w:sz w:val="22"/>
          <w:szCs w:val="22"/>
          <w:lang w:eastAsia="pl-PL"/>
        </w:rPr>
      </w:pPr>
      <w:r w:rsidRPr="00184348">
        <w:rPr>
          <w:i/>
          <w:sz w:val="20"/>
        </w:rPr>
        <w:t>Zamawiający informuje, że w sytuacji, gdy Wykonawca nie wypełni Formularza Oferty stanowiącego Załącznik nr 2</w:t>
      </w:r>
      <w:r w:rsidR="00042A57">
        <w:rPr>
          <w:i/>
          <w:sz w:val="20"/>
        </w:rPr>
        <w:t>D</w:t>
      </w:r>
      <w:r w:rsidRPr="00184348">
        <w:rPr>
          <w:i/>
          <w:sz w:val="20"/>
        </w:rPr>
        <w:t xml:space="preserve"> do SIWZ w zakresie terminu wykonania przedmiotu zamówienia, Zamawiający przyjmie naj</w:t>
      </w:r>
      <w:r>
        <w:rPr>
          <w:i/>
          <w:sz w:val="20"/>
        </w:rPr>
        <w:t>dłuższy dopuszczalny okres tj. 4</w:t>
      </w:r>
      <w:r w:rsidRPr="00184348">
        <w:rPr>
          <w:i/>
          <w:sz w:val="20"/>
        </w:rPr>
        <w:t xml:space="preserve"> tygodni a Wykonawca otrzyma 0 pkt w niniejszym kryterium. Zamawiający odrzuci Ofertę Wykonawcy jako niezgodną z treścią SIWZ w sytuacji, gdy zaoferuje Zamawiając</w:t>
      </w:r>
      <w:r>
        <w:rPr>
          <w:i/>
          <w:sz w:val="20"/>
        </w:rPr>
        <w:t>emu termin dostawy dłuższy niż 4</w:t>
      </w:r>
      <w:r w:rsidRPr="00184348">
        <w:rPr>
          <w:i/>
          <w:sz w:val="20"/>
        </w:rPr>
        <w:t xml:space="preserve"> tygodni.</w:t>
      </w:r>
    </w:p>
    <w:p w14:paraId="3FD21611" w14:textId="79B01599" w:rsidR="008434D6" w:rsidRPr="00184348" w:rsidRDefault="008434D6" w:rsidP="00C938A6">
      <w:pPr>
        <w:pStyle w:val="Tekstpodstawowy"/>
        <w:numPr>
          <w:ilvl w:val="0"/>
          <w:numId w:val="112"/>
        </w:numPr>
        <w:spacing w:after="120" w:line="288" w:lineRule="auto"/>
        <w:ind w:left="420" w:hanging="462"/>
        <w:rPr>
          <w:bCs/>
          <w:iCs/>
          <w:color w:val="FF0000"/>
          <w:sz w:val="22"/>
          <w:szCs w:val="22"/>
          <w:lang w:eastAsia="pl-PL"/>
        </w:rPr>
      </w:pPr>
      <w:r w:rsidRPr="00184348">
        <w:rPr>
          <w:color w:val="FF0000"/>
          <w:sz w:val="22"/>
          <w:szCs w:val="22"/>
        </w:rPr>
        <w:t xml:space="preserve">Udzielamy gwarancji na Urządzenie, </w:t>
      </w:r>
      <w:r w:rsidRPr="00184348">
        <w:rPr>
          <w:b/>
          <w:color w:val="FF0000"/>
          <w:sz w:val="28"/>
          <w:szCs w:val="24"/>
          <w:u w:val="single"/>
        </w:rPr>
        <w:t>na okres  …..  miesięcy*</w:t>
      </w:r>
      <w:r w:rsidRPr="00184348">
        <w:rPr>
          <w:b/>
          <w:color w:val="FF0000"/>
          <w:szCs w:val="24"/>
        </w:rPr>
        <w:t xml:space="preserve"> </w:t>
      </w:r>
      <w:r w:rsidRPr="00184348">
        <w:rPr>
          <w:rStyle w:val="TekstpodstawowyZnak"/>
          <w:b/>
          <w:bCs/>
          <w:i/>
          <w:iCs/>
          <w:color w:val="FF0000"/>
          <w:sz w:val="22"/>
          <w:szCs w:val="22"/>
          <w:lang w:eastAsia="pl-PL"/>
        </w:rPr>
        <w:t xml:space="preserve">(min. </w:t>
      </w:r>
      <w:r w:rsidR="00A16678">
        <w:rPr>
          <w:rStyle w:val="TekstpodstawowyZnak"/>
          <w:b/>
          <w:bCs/>
          <w:i/>
          <w:iCs/>
          <w:color w:val="FF0000"/>
          <w:sz w:val="22"/>
          <w:szCs w:val="22"/>
          <w:lang w:eastAsia="pl-PL"/>
        </w:rPr>
        <w:t>24</w:t>
      </w:r>
      <w:r w:rsidRPr="00184348">
        <w:rPr>
          <w:rStyle w:val="TekstpodstawowyZnak"/>
          <w:b/>
          <w:i/>
          <w:iCs/>
          <w:color w:val="FF0000"/>
          <w:sz w:val="22"/>
          <w:szCs w:val="22"/>
          <w:lang w:eastAsia="pl-PL"/>
        </w:rPr>
        <w:t xml:space="preserve"> max 48 m-</w:t>
      </w:r>
      <w:proofErr w:type="spellStart"/>
      <w:r w:rsidRPr="00184348">
        <w:rPr>
          <w:rStyle w:val="TekstpodstawowyZnak"/>
          <w:b/>
          <w:i/>
          <w:iCs/>
          <w:color w:val="FF0000"/>
          <w:sz w:val="22"/>
          <w:szCs w:val="22"/>
          <w:lang w:eastAsia="pl-PL"/>
        </w:rPr>
        <w:t>cy</w:t>
      </w:r>
      <w:proofErr w:type="spellEnd"/>
      <w:r w:rsidRPr="00184348">
        <w:rPr>
          <w:rStyle w:val="TekstpodstawowyZnak"/>
          <w:b/>
          <w:i/>
          <w:iCs/>
          <w:color w:val="FF0000"/>
          <w:sz w:val="22"/>
          <w:szCs w:val="22"/>
          <w:lang w:eastAsia="pl-PL"/>
        </w:rPr>
        <w:t>)</w:t>
      </w:r>
      <w:r w:rsidRPr="00184348">
        <w:rPr>
          <w:b/>
          <w:bCs/>
          <w:color w:val="FF0000"/>
          <w:sz w:val="22"/>
          <w:szCs w:val="22"/>
        </w:rPr>
        <w:t xml:space="preserve"> </w:t>
      </w:r>
      <w:r w:rsidRPr="00184348">
        <w:rPr>
          <w:b/>
          <w:bCs/>
          <w:color w:val="FF0000"/>
          <w:sz w:val="22"/>
          <w:szCs w:val="22"/>
        </w:rPr>
        <w:br/>
        <w:t xml:space="preserve">od dnia podpisania protokołu końcowego odbioru Przedmiotu zamówienia i </w:t>
      </w:r>
      <w:r w:rsidRPr="00184348">
        <w:rPr>
          <w:color w:val="FF0000"/>
          <w:sz w:val="22"/>
        </w:rPr>
        <w:t>akceptujemy warunki gwarancji określone przez Zamawiającego w SIWZ.</w:t>
      </w:r>
    </w:p>
    <w:p w14:paraId="79A55F4B" w14:textId="77777777" w:rsidR="008434D6" w:rsidRPr="00184348" w:rsidRDefault="008434D6" w:rsidP="008434D6">
      <w:pPr>
        <w:spacing w:line="0" w:lineRule="atLeast"/>
        <w:ind w:left="490"/>
        <w:rPr>
          <w:rFonts w:eastAsia="Arial"/>
          <w:b/>
          <w:i/>
          <w:color w:val="FF0000"/>
          <w:sz w:val="22"/>
          <w:u w:val="single"/>
        </w:rPr>
      </w:pPr>
      <w:r w:rsidRPr="00184348">
        <w:rPr>
          <w:rFonts w:eastAsia="Arial"/>
          <w:b/>
          <w:i/>
          <w:color w:val="FF0000"/>
          <w:sz w:val="22"/>
          <w:u w:val="single"/>
        </w:rPr>
        <w:t>Uwaga:</w:t>
      </w:r>
    </w:p>
    <w:p w14:paraId="5845A745" w14:textId="34DCF135" w:rsidR="008434D6" w:rsidRPr="00184348" w:rsidRDefault="00A16678" w:rsidP="008434D6">
      <w:pPr>
        <w:spacing w:after="120" w:line="0" w:lineRule="atLeast"/>
        <w:ind w:left="488"/>
        <w:jc w:val="both"/>
        <w:rPr>
          <w:rFonts w:eastAsia="Arial"/>
          <w:b/>
          <w:i/>
          <w:color w:val="FF0000"/>
          <w:sz w:val="20"/>
        </w:rPr>
      </w:pPr>
      <w:r w:rsidRPr="00184348">
        <w:rPr>
          <w:i/>
          <w:sz w:val="20"/>
        </w:rPr>
        <w:t>Zamawiający informuje, że w sytuacji, gdy Wykonawca nie wypełni Formularza Oferty stanowiącego Załącznik nr 2</w:t>
      </w:r>
      <w:r>
        <w:rPr>
          <w:i/>
          <w:sz w:val="20"/>
        </w:rPr>
        <w:t>D</w:t>
      </w:r>
      <w:r w:rsidRPr="00184348">
        <w:rPr>
          <w:i/>
          <w:sz w:val="20"/>
        </w:rPr>
        <w:t xml:space="preserve"> do SIWZ w zakresie oferowanego okresu gwarancji, Zamawiający przyjmie najkrótszy dopuszczalny okres gwarancji, tj. </w:t>
      </w:r>
      <w:r>
        <w:rPr>
          <w:i/>
          <w:sz w:val="20"/>
        </w:rPr>
        <w:t>24</w:t>
      </w:r>
      <w:r w:rsidRPr="00184348">
        <w:rPr>
          <w:i/>
          <w:sz w:val="20"/>
        </w:rPr>
        <w:t xml:space="preserve"> miesięcy, a Wykonawca otrzyma 0 pkt w niniejszym kryterium. Zamawiający odrzuci Ofertę Wykonawcy jako niezgodną z treścią SIWZ w sytuacji, gdy zaoferuje Zamawiającemu okres gwarancji, krótszy niż </w:t>
      </w:r>
      <w:r>
        <w:rPr>
          <w:i/>
          <w:sz w:val="20"/>
        </w:rPr>
        <w:t>24</w:t>
      </w:r>
      <w:r w:rsidRPr="00184348">
        <w:rPr>
          <w:i/>
          <w:sz w:val="20"/>
        </w:rPr>
        <w:t xml:space="preserve"> miesi</w:t>
      </w:r>
      <w:r>
        <w:rPr>
          <w:i/>
          <w:sz w:val="20"/>
        </w:rPr>
        <w:t>ące</w:t>
      </w:r>
      <w:r w:rsidR="008434D6" w:rsidRPr="00184348">
        <w:rPr>
          <w:i/>
          <w:sz w:val="20"/>
        </w:rPr>
        <w:t>.</w:t>
      </w:r>
    </w:p>
    <w:p w14:paraId="032EF8FB" w14:textId="77777777" w:rsidR="008434D6" w:rsidRPr="00184348" w:rsidRDefault="008434D6" w:rsidP="00C938A6">
      <w:pPr>
        <w:pStyle w:val="Tekstpodstawowy"/>
        <w:numPr>
          <w:ilvl w:val="0"/>
          <w:numId w:val="112"/>
        </w:numPr>
        <w:spacing w:after="120" w:line="288" w:lineRule="auto"/>
        <w:ind w:left="420" w:hanging="462"/>
        <w:rPr>
          <w:b/>
          <w:bCs/>
          <w:color w:val="000000"/>
          <w:sz w:val="22"/>
          <w:szCs w:val="22"/>
        </w:rPr>
      </w:pPr>
      <w:r w:rsidRPr="00184348">
        <w:rPr>
          <w:sz w:val="22"/>
          <w:szCs w:val="22"/>
        </w:rPr>
        <w:lastRenderedPageBreak/>
        <w:t>W cenie naszej oferty zostały uwzględnione wszystkie koszty wykonania zamówienia i podana przez nas cena nie będzie podlegać zmianie w czasie trwania przedmiotowej umowy.</w:t>
      </w:r>
    </w:p>
    <w:p w14:paraId="3C1272C6" w14:textId="77777777" w:rsidR="008434D6" w:rsidRPr="00184348" w:rsidRDefault="008434D6" w:rsidP="00C938A6">
      <w:pPr>
        <w:pStyle w:val="Tekstpodstawowy"/>
        <w:numPr>
          <w:ilvl w:val="0"/>
          <w:numId w:val="112"/>
        </w:numPr>
        <w:spacing w:after="120" w:line="288" w:lineRule="auto"/>
        <w:ind w:left="420" w:hanging="462"/>
        <w:rPr>
          <w:rStyle w:val="TekstpodstawowyZnak"/>
          <w:b/>
          <w:bCs/>
          <w:color w:val="000000"/>
          <w:sz w:val="22"/>
          <w:szCs w:val="22"/>
        </w:rPr>
      </w:pPr>
      <w:r w:rsidRPr="00184348">
        <w:rPr>
          <w:b/>
          <w:sz w:val="22"/>
          <w:szCs w:val="22"/>
        </w:rPr>
        <w:t>Zgodnie z Ustawą o podatku od towarów i usług obowiązek odprowadzenia podatku VAT leży po stronie Wykonawcy / Zamawiającego ***</w:t>
      </w:r>
      <w:r w:rsidRPr="00184348">
        <w:rPr>
          <w:rStyle w:val="TekstpodstawowyZnak"/>
          <w:iCs/>
          <w:color w:val="000000"/>
          <w:sz w:val="22"/>
          <w:szCs w:val="22"/>
          <w:lang w:eastAsia="pl-PL"/>
        </w:rPr>
        <w:t>.</w:t>
      </w:r>
    </w:p>
    <w:p w14:paraId="2AC9FB9D" w14:textId="77777777" w:rsidR="008434D6" w:rsidRPr="00184348" w:rsidRDefault="008434D6" w:rsidP="008434D6">
      <w:pPr>
        <w:pStyle w:val="Tekstpodstawowy"/>
        <w:spacing w:line="288" w:lineRule="auto"/>
        <w:ind w:left="448" w:right="-1"/>
        <w:rPr>
          <w:i/>
          <w:sz w:val="18"/>
          <w:szCs w:val="18"/>
        </w:rPr>
      </w:pPr>
      <w:r w:rsidRPr="00184348">
        <w:rPr>
          <w:i/>
          <w:sz w:val="18"/>
          <w:szCs w:val="18"/>
        </w:rPr>
        <w:t xml:space="preserve">Wykonawca zobowiązany jest do złożenia oświadczenia w tym zakresie, stosownie do treści art. 91 ust. 3a ustawy </w:t>
      </w:r>
      <w:proofErr w:type="spellStart"/>
      <w:r w:rsidRPr="00184348">
        <w:rPr>
          <w:i/>
          <w:sz w:val="18"/>
          <w:szCs w:val="18"/>
        </w:rPr>
        <w:t>Pzp</w:t>
      </w:r>
      <w:proofErr w:type="spellEnd"/>
      <w:r w:rsidRPr="00184348">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p>
    <w:p w14:paraId="21C66CCF" w14:textId="77777777" w:rsidR="008434D6" w:rsidRPr="00184348" w:rsidRDefault="008434D6" w:rsidP="00C938A6">
      <w:pPr>
        <w:pStyle w:val="Tekstpodstawowy"/>
        <w:numPr>
          <w:ilvl w:val="0"/>
          <w:numId w:val="112"/>
        </w:numPr>
        <w:spacing w:line="288" w:lineRule="auto"/>
        <w:ind w:left="420" w:hanging="420"/>
        <w:rPr>
          <w:sz w:val="22"/>
          <w:szCs w:val="22"/>
        </w:rPr>
      </w:pPr>
      <w:r w:rsidRPr="00184348">
        <w:rPr>
          <w:sz w:val="22"/>
          <w:szCs w:val="22"/>
        </w:rPr>
        <w:t xml:space="preserve">Zapoznaliśmy się z postanowieniami zawartymi w Specyfikacji Istotnych Warunków Zamówienia </w:t>
      </w:r>
      <w:r w:rsidRPr="00184348">
        <w:rPr>
          <w:sz w:val="22"/>
          <w:szCs w:val="22"/>
        </w:rPr>
        <w:br/>
        <w:t>i uznajemy się za związanych określonymi w niej postanowieniami i zasadami postępowania.</w:t>
      </w:r>
    </w:p>
    <w:p w14:paraId="54491292" w14:textId="77777777" w:rsidR="008434D6" w:rsidRPr="00184348" w:rsidRDefault="008434D6" w:rsidP="00C938A6">
      <w:pPr>
        <w:pStyle w:val="Tekstpodstawowy"/>
        <w:numPr>
          <w:ilvl w:val="0"/>
          <w:numId w:val="112"/>
        </w:numPr>
        <w:spacing w:line="288" w:lineRule="auto"/>
        <w:ind w:left="420" w:hanging="476"/>
        <w:rPr>
          <w:sz w:val="22"/>
          <w:szCs w:val="22"/>
        </w:rPr>
      </w:pPr>
      <w:r w:rsidRPr="00184348">
        <w:rPr>
          <w:sz w:val="22"/>
          <w:szCs w:val="22"/>
        </w:rPr>
        <w:t xml:space="preserve">Zapoznaliśmy się z postanowieniami umowy, określonymi w SIWZ w </w:t>
      </w:r>
      <w:r w:rsidRPr="00184348">
        <w:rPr>
          <w:rStyle w:val="TekstpodstawowyZnak"/>
          <w:b/>
          <w:bCs/>
          <w:i/>
          <w:iCs/>
          <w:sz w:val="22"/>
          <w:lang w:eastAsia="pl-PL"/>
        </w:rPr>
        <w:t xml:space="preserve">Załączniku nr 5 </w:t>
      </w:r>
      <w:r w:rsidRPr="00184348">
        <w:rPr>
          <w:rStyle w:val="TekstpodstawowyZnak"/>
          <w:b/>
          <w:bCs/>
          <w:i/>
          <w:iCs/>
          <w:sz w:val="22"/>
          <w:lang w:eastAsia="pl-PL"/>
        </w:rPr>
        <w:br/>
      </w:r>
      <w:r w:rsidRPr="00184348">
        <w:rPr>
          <w:sz w:val="22"/>
          <w:szCs w:val="22"/>
        </w:rPr>
        <w:t>i zobowiązujemy się, w przypadku wyboru naszej oferty, do zawarcia umowy zgodnej z niniejszą ofertą, na warunkach określonych w SIWZ, w miejscu i terminie wyznaczonym przez Zamawiającego.</w:t>
      </w:r>
    </w:p>
    <w:p w14:paraId="125A4EEC" w14:textId="77777777" w:rsidR="008434D6" w:rsidRPr="00184348" w:rsidRDefault="008434D6" w:rsidP="00C938A6">
      <w:pPr>
        <w:pStyle w:val="Tekstpodstawowy"/>
        <w:numPr>
          <w:ilvl w:val="0"/>
          <w:numId w:val="112"/>
        </w:numPr>
        <w:spacing w:line="288" w:lineRule="auto"/>
        <w:ind w:left="420" w:hanging="476"/>
        <w:rPr>
          <w:sz w:val="22"/>
          <w:szCs w:val="22"/>
        </w:rPr>
      </w:pPr>
      <w:r w:rsidRPr="00184348">
        <w:rPr>
          <w:sz w:val="22"/>
          <w:szCs w:val="22"/>
        </w:rPr>
        <w:t xml:space="preserve">Uważamy się za związanych niniejszą ofertą na czas wskazany w SIWZ tj. </w:t>
      </w:r>
      <w:r w:rsidRPr="00184348">
        <w:rPr>
          <w:b/>
          <w:sz w:val="22"/>
          <w:szCs w:val="22"/>
        </w:rPr>
        <w:t>30 dni</w:t>
      </w:r>
      <w:r w:rsidRPr="00184348">
        <w:rPr>
          <w:sz w:val="22"/>
          <w:szCs w:val="22"/>
        </w:rPr>
        <w:t xml:space="preserve"> od upływu terminu składania ofert.</w:t>
      </w:r>
    </w:p>
    <w:p w14:paraId="2D926C15" w14:textId="77777777" w:rsidR="008434D6" w:rsidRPr="00184348" w:rsidRDefault="008434D6" w:rsidP="00C938A6">
      <w:pPr>
        <w:pStyle w:val="Tekstpodstawowy"/>
        <w:numPr>
          <w:ilvl w:val="0"/>
          <w:numId w:val="112"/>
        </w:numPr>
        <w:spacing w:line="288" w:lineRule="auto"/>
        <w:ind w:left="420" w:hanging="476"/>
        <w:rPr>
          <w:sz w:val="22"/>
          <w:szCs w:val="22"/>
        </w:rPr>
      </w:pPr>
      <w:r w:rsidRPr="00184348">
        <w:rPr>
          <w:sz w:val="22"/>
          <w:szCs w:val="22"/>
        </w:rPr>
        <w:t xml:space="preserve">Zobowiązujemy się do zapewnienia możliwości odbierania wszelkiej korespondencji związanej </w:t>
      </w:r>
      <w:r w:rsidRPr="00184348">
        <w:rPr>
          <w:sz w:val="22"/>
          <w:szCs w:val="22"/>
        </w:rPr>
        <w:br/>
        <w:t>z prowadzonym postępowaniem przez całą dobę na numer tel....................................................* faksu....................................................* e-mail.............................................................................*.</w:t>
      </w:r>
    </w:p>
    <w:p w14:paraId="65492BE2" w14:textId="77777777" w:rsidR="008434D6" w:rsidRPr="00184348" w:rsidRDefault="008434D6" w:rsidP="008434D6">
      <w:pPr>
        <w:pStyle w:val="Tekstpodstawowy"/>
        <w:spacing w:after="120" w:line="288" w:lineRule="auto"/>
        <w:ind w:left="425"/>
        <w:rPr>
          <w:i/>
          <w:sz w:val="22"/>
          <w:szCs w:val="22"/>
        </w:rPr>
      </w:pPr>
      <w:r w:rsidRPr="00184348">
        <w:rPr>
          <w:sz w:val="22"/>
          <w:szCs w:val="22"/>
        </w:rPr>
        <w:t xml:space="preserve">Osoba wyznaczona przez Wykonawcę do kontaktów z Zamawiającym </w:t>
      </w:r>
      <w:r w:rsidRPr="00184348">
        <w:rPr>
          <w:i/>
          <w:sz w:val="22"/>
          <w:szCs w:val="22"/>
        </w:rPr>
        <w:t xml:space="preserve">(imię i nazwisko oraz tel., faks.) …………………………………………………………… (do </w:t>
      </w:r>
      <w:r w:rsidRPr="00184348">
        <w:rPr>
          <w:rFonts w:eastAsia="Arial"/>
          <w:i/>
          <w:sz w:val="22"/>
          <w:szCs w:val="22"/>
        </w:rPr>
        <w:t>korespondencji faksowej, na podany numer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faksowe</w:t>
      </w:r>
      <w:r w:rsidRPr="00184348">
        <w:rPr>
          <w:i/>
          <w:sz w:val="22"/>
          <w:szCs w:val="22"/>
        </w:rPr>
        <w:t>),</w:t>
      </w:r>
      <w:r w:rsidRPr="00184348">
        <w:rPr>
          <w:rFonts w:eastAsia="Arial"/>
          <w:i/>
          <w:sz w:val="22"/>
          <w:szCs w:val="22"/>
        </w:rPr>
        <w:t xml:space="preserve"> </w:t>
      </w:r>
      <w:r w:rsidRPr="00184348">
        <w:rPr>
          <w:rFonts w:eastAsia="Arial"/>
          <w:b/>
          <w:i/>
          <w:sz w:val="22"/>
          <w:szCs w:val="22"/>
        </w:rPr>
        <w:t>e-mail</w:t>
      </w:r>
      <w:r w:rsidRPr="00184348">
        <w:rPr>
          <w:rFonts w:eastAsia="Arial"/>
          <w:i/>
          <w:sz w:val="22"/>
          <w:szCs w:val="22"/>
        </w:rPr>
        <w:t xml:space="preserve"> …………………………………………….* </w:t>
      </w:r>
      <w:r w:rsidRPr="00184348">
        <w:rPr>
          <w:rFonts w:eastAsia="Arial"/>
          <w:i/>
          <w:sz w:val="22"/>
          <w:szCs w:val="22"/>
        </w:rPr>
        <w:br/>
      </w:r>
      <w:r w:rsidRPr="00184348">
        <w:rPr>
          <w:i/>
          <w:sz w:val="22"/>
          <w:szCs w:val="22"/>
        </w:rPr>
        <w:t>(</w:t>
      </w:r>
      <w:r w:rsidRPr="00184348">
        <w:rPr>
          <w:rFonts w:eastAsia="Arial"/>
          <w:i/>
          <w:sz w:val="22"/>
          <w:szCs w:val="22"/>
        </w:rPr>
        <w:t>do korespondencji elektronicznej, na podany adres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przesyłane drog</w:t>
      </w:r>
      <w:r w:rsidRPr="00184348">
        <w:rPr>
          <w:i/>
          <w:sz w:val="22"/>
          <w:szCs w:val="22"/>
        </w:rPr>
        <w:t>ą</w:t>
      </w:r>
      <w:r w:rsidRPr="00184348">
        <w:rPr>
          <w:rFonts w:eastAsia="Arial"/>
          <w:i/>
          <w:sz w:val="22"/>
          <w:szCs w:val="22"/>
        </w:rPr>
        <w:t xml:space="preserve"> elektroniczn</w:t>
      </w:r>
      <w:r w:rsidRPr="00184348">
        <w:rPr>
          <w:i/>
          <w:sz w:val="22"/>
          <w:szCs w:val="22"/>
        </w:rPr>
        <w:t>ą).</w:t>
      </w:r>
    </w:p>
    <w:p w14:paraId="4325572A" w14:textId="77777777" w:rsidR="008434D6" w:rsidRPr="00184348" w:rsidRDefault="008434D6" w:rsidP="008434D6">
      <w:pPr>
        <w:pStyle w:val="Tekstpodstawowy"/>
        <w:spacing w:after="120" w:line="288" w:lineRule="auto"/>
        <w:ind w:left="425"/>
        <w:rPr>
          <w:iCs/>
          <w:color w:val="000000"/>
          <w:sz w:val="22"/>
          <w:szCs w:val="22"/>
          <w:lang w:eastAsia="pl-PL"/>
        </w:rPr>
      </w:pPr>
      <w:r w:rsidRPr="00184348">
        <w:rPr>
          <w:b/>
          <w:bCs/>
          <w:sz w:val="22"/>
          <w:szCs w:val="22"/>
        </w:rPr>
        <w:t xml:space="preserve">W przypadku braku możliwości przekazania korespondencji – Zamawiający ma prawo uznać, </w:t>
      </w:r>
      <w:r w:rsidRPr="00184348">
        <w:rPr>
          <w:b/>
          <w:bCs/>
          <w:sz w:val="22"/>
          <w:szCs w:val="22"/>
        </w:rPr>
        <w:br/>
        <w:t>iż powzięliśmy wiadomość o okolicznościach opisanych w tej korespondencji w dniu zamieszczenia jej treści na stronie internetowej Zamawiającego.</w:t>
      </w:r>
    </w:p>
    <w:p w14:paraId="0A8DCCD7" w14:textId="77777777" w:rsidR="008434D6" w:rsidRPr="00184348" w:rsidRDefault="008434D6" w:rsidP="00C938A6">
      <w:pPr>
        <w:pStyle w:val="Tekstpodstawowy"/>
        <w:numPr>
          <w:ilvl w:val="0"/>
          <w:numId w:val="112"/>
        </w:numPr>
        <w:spacing w:line="288" w:lineRule="auto"/>
        <w:ind w:left="406" w:hanging="448"/>
        <w:rPr>
          <w:iCs/>
          <w:color w:val="000000"/>
          <w:sz w:val="22"/>
          <w:szCs w:val="22"/>
          <w:lang w:eastAsia="pl-PL"/>
        </w:rPr>
      </w:pPr>
      <w:r w:rsidRPr="00184348">
        <w:rPr>
          <w:sz w:val="22"/>
          <w:szCs w:val="22"/>
        </w:rPr>
        <w:t xml:space="preserve">Będziemy niezwłocznie potwierdzać fakt otrzymania wszelkiej korespondencji od Zamawiającego </w:t>
      </w:r>
      <w:r w:rsidRPr="00184348">
        <w:rPr>
          <w:sz w:val="22"/>
          <w:szCs w:val="22"/>
        </w:rPr>
        <w:br/>
        <w:t>na nr faksu lub adres email wskazany w pkt. 10 Rozdz. I SIWZ. W przypadku braku potwierdzenia faktu otrzymania korespondencji Zamawiający uzna, iż Wykonawca zapoznał się z treścią dokumentu w dniu jego przesłania przez Zamawiającego.</w:t>
      </w:r>
    </w:p>
    <w:p w14:paraId="7CF7FAC4" w14:textId="2394129B" w:rsidR="008434D6" w:rsidRPr="00184348" w:rsidRDefault="008434D6" w:rsidP="00C938A6">
      <w:pPr>
        <w:pStyle w:val="Tekstpodstawowy"/>
        <w:numPr>
          <w:ilvl w:val="0"/>
          <w:numId w:val="112"/>
        </w:numPr>
        <w:spacing w:line="288" w:lineRule="auto"/>
        <w:ind w:left="406" w:hanging="448"/>
        <w:rPr>
          <w:iCs/>
          <w:color w:val="000000"/>
          <w:sz w:val="22"/>
          <w:szCs w:val="22"/>
          <w:lang w:eastAsia="pl-PL"/>
        </w:rPr>
      </w:pPr>
      <w:r w:rsidRPr="00184348">
        <w:rPr>
          <w:sz w:val="22"/>
          <w:szCs w:val="22"/>
        </w:rPr>
        <w:t>Przedmiot zamówienia, opisany w Załączniku nr 1</w:t>
      </w:r>
      <w:r w:rsidR="00042A57">
        <w:rPr>
          <w:sz w:val="22"/>
          <w:szCs w:val="22"/>
        </w:rPr>
        <w:t>D</w:t>
      </w:r>
      <w:r w:rsidRPr="00184348">
        <w:rPr>
          <w:sz w:val="22"/>
          <w:szCs w:val="22"/>
        </w:rPr>
        <w:t xml:space="preserve">, będziemy realizować sami / przy udziale Podwykonawcy(-ów) *** </w:t>
      </w:r>
      <w:r w:rsidRPr="00184348">
        <w:rPr>
          <w:sz w:val="22"/>
          <w:szCs w:val="22"/>
          <w:vertAlign w:val="superscript"/>
        </w:rPr>
        <w:t xml:space="preserve">/ </w:t>
      </w:r>
      <w:r w:rsidRPr="00184348">
        <w:rPr>
          <w:sz w:val="22"/>
          <w:szCs w:val="22"/>
        </w:rPr>
        <w:t xml:space="preserve">**** </w:t>
      </w:r>
      <w:r w:rsidRPr="00184348">
        <w:rPr>
          <w:i/>
          <w:iCs/>
          <w:sz w:val="22"/>
          <w:szCs w:val="22"/>
        </w:rPr>
        <w:t>(</w:t>
      </w:r>
      <w:r w:rsidRPr="00184348">
        <w:rPr>
          <w:i/>
          <w:iCs/>
          <w:sz w:val="22"/>
          <w:szCs w:val="22"/>
          <w:lang w:eastAsia="pl-PL"/>
        </w:rPr>
        <w:t xml:space="preserve">Część zamówienia, którą Wykonawca zamierza powierzyć </w:t>
      </w:r>
      <w:r w:rsidRPr="00184348">
        <w:rPr>
          <w:i/>
          <w:iCs/>
          <w:sz w:val="22"/>
          <w:szCs w:val="22"/>
          <w:lang w:eastAsia="pl-PL"/>
        </w:rPr>
        <w:br/>
        <w:t xml:space="preserve">do wykonania Podwykonawcy i nazwa (firma) Podwykonawcy w przypadku powoływania </w:t>
      </w:r>
      <w:r w:rsidRPr="00184348">
        <w:rPr>
          <w:i/>
          <w:iCs/>
          <w:sz w:val="22"/>
          <w:szCs w:val="22"/>
          <w:lang w:eastAsia="pl-PL"/>
        </w:rPr>
        <w:br/>
        <w:t>się na zasoby podwykonawców na zasadach określonych w art. 26 ust. 2b Ustawy, w celu wykazania spełniania warunków udziału w postępowaniu, o których mowa w art. 22 ust. 1 Ustawy)</w:t>
      </w:r>
      <w:r w:rsidRPr="00184348">
        <w:rPr>
          <w:sz w:val="22"/>
          <w:szCs w:val="22"/>
        </w:rPr>
        <w:t>:</w:t>
      </w:r>
    </w:p>
    <w:p w14:paraId="505C26EA" w14:textId="77777777" w:rsidR="008434D6" w:rsidRPr="00184348" w:rsidRDefault="008434D6" w:rsidP="008434D6">
      <w:pPr>
        <w:autoSpaceDE w:val="0"/>
        <w:spacing w:line="288" w:lineRule="auto"/>
        <w:ind w:left="540"/>
        <w:jc w:val="both"/>
        <w:rPr>
          <w:sz w:val="22"/>
          <w:szCs w:val="22"/>
        </w:rPr>
      </w:pPr>
      <w:r w:rsidRPr="00184348">
        <w:rPr>
          <w:sz w:val="22"/>
          <w:szCs w:val="22"/>
        </w:rPr>
        <w:t>14.1 Podwykonawca 1   ……………………………………………………………………………… *</w:t>
      </w:r>
    </w:p>
    <w:p w14:paraId="7A4DC6A1" w14:textId="77777777" w:rsidR="008434D6" w:rsidRPr="00184348" w:rsidRDefault="008434D6" w:rsidP="008434D6">
      <w:pPr>
        <w:autoSpaceDE w:val="0"/>
        <w:spacing w:line="288" w:lineRule="auto"/>
        <w:ind w:left="426"/>
        <w:jc w:val="both"/>
        <w:rPr>
          <w:sz w:val="22"/>
          <w:szCs w:val="22"/>
        </w:rPr>
      </w:pPr>
      <w:r w:rsidRPr="00184348">
        <w:rPr>
          <w:sz w:val="22"/>
          <w:szCs w:val="22"/>
        </w:rPr>
        <w:t xml:space="preserve">                                                                         </w:t>
      </w:r>
      <w:r w:rsidRPr="00184348">
        <w:rPr>
          <w:i/>
          <w:iCs/>
          <w:sz w:val="22"/>
          <w:szCs w:val="22"/>
        </w:rPr>
        <w:t>nazwa firmy, siedziba podwykonawcy</w:t>
      </w:r>
    </w:p>
    <w:p w14:paraId="14CA16B6" w14:textId="77777777" w:rsidR="008434D6" w:rsidRPr="00184348" w:rsidRDefault="008434D6" w:rsidP="008434D6">
      <w:pPr>
        <w:autoSpaceDE w:val="0"/>
        <w:spacing w:line="288" w:lineRule="auto"/>
        <w:ind w:left="476"/>
        <w:jc w:val="both"/>
        <w:rPr>
          <w:rStyle w:val="TekstpodstawowyZnak"/>
          <w:sz w:val="22"/>
          <w:szCs w:val="22"/>
        </w:rPr>
      </w:pPr>
      <w:r w:rsidRPr="00184348">
        <w:rPr>
          <w:sz w:val="22"/>
          <w:szCs w:val="22"/>
        </w:rPr>
        <w:t>zakres………………………...……………..…………………………………………………………</w:t>
      </w:r>
      <w:r w:rsidRPr="00184348">
        <w:rPr>
          <w:sz w:val="22"/>
          <w:szCs w:val="22"/>
        </w:rPr>
        <w:br/>
        <w:t>…………………………………………………………………………………………….</w:t>
      </w:r>
      <w:r w:rsidRPr="00184348">
        <w:rPr>
          <w:rStyle w:val="TekstpodstawowyZnak"/>
          <w:b/>
          <w:bCs/>
          <w:iCs/>
          <w:color w:val="000000"/>
          <w:sz w:val="22"/>
          <w:szCs w:val="22"/>
          <w:lang w:eastAsia="pl-PL"/>
        </w:rPr>
        <w:t>*</w:t>
      </w:r>
    </w:p>
    <w:p w14:paraId="27D60049" w14:textId="77777777" w:rsidR="008434D6" w:rsidRPr="00184348" w:rsidRDefault="008434D6" w:rsidP="00C938A6">
      <w:pPr>
        <w:numPr>
          <w:ilvl w:val="0"/>
          <w:numId w:val="112"/>
        </w:numPr>
        <w:tabs>
          <w:tab w:val="left" w:pos="-2700"/>
          <w:tab w:val="left" w:pos="434"/>
        </w:tabs>
        <w:spacing w:line="288" w:lineRule="auto"/>
        <w:ind w:left="426" w:hanging="468"/>
        <w:jc w:val="both"/>
        <w:rPr>
          <w:sz w:val="22"/>
          <w:szCs w:val="22"/>
        </w:rPr>
      </w:pPr>
      <w:r w:rsidRPr="00184348">
        <w:rPr>
          <w:sz w:val="22"/>
          <w:szCs w:val="22"/>
        </w:rPr>
        <w:t>Oświadczamy, że jesteśmy:</w:t>
      </w:r>
    </w:p>
    <w:p w14:paraId="57D5C4E3" w14:textId="77777777" w:rsidR="008434D6" w:rsidRPr="00184348" w:rsidRDefault="008434D6" w:rsidP="008434D6">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mikroprzedsiębiorstwem***</w:t>
      </w:r>
    </w:p>
    <w:p w14:paraId="3EEF2689" w14:textId="77777777" w:rsidR="008434D6" w:rsidRPr="00184348" w:rsidRDefault="008434D6" w:rsidP="008434D6">
      <w:pPr>
        <w:spacing w:line="288" w:lineRule="auto"/>
        <w:ind w:left="408"/>
        <w:jc w:val="both"/>
        <w:rPr>
          <w:sz w:val="16"/>
          <w:szCs w:val="16"/>
          <w:u w:val="single"/>
        </w:rPr>
      </w:pPr>
      <w:r w:rsidRPr="00184348">
        <w:rPr>
          <w:sz w:val="16"/>
          <w:szCs w:val="16"/>
        </w:rPr>
        <w:t>(</w:t>
      </w:r>
      <w:r w:rsidRPr="00184348">
        <w:rPr>
          <w:i/>
          <w:sz w:val="16"/>
          <w:szCs w:val="16"/>
        </w:rPr>
        <w:t>mikroprzedsiębiorstwo to przedsiębiorstwo, które zatrudnia mniej niż 10 osób i którego roczny obrót lub roczna suma bilansowa nie przekracza 2 milionów EUR</w:t>
      </w:r>
      <w:r w:rsidRPr="00184348">
        <w:rPr>
          <w:sz w:val="16"/>
          <w:szCs w:val="16"/>
        </w:rPr>
        <w:t>);</w:t>
      </w:r>
    </w:p>
    <w:p w14:paraId="77A62916" w14:textId="77777777" w:rsidR="008434D6" w:rsidRPr="00184348" w:rsidRDefault="008434D6" w:rsidP="008434D6">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małym przedsiębiorstwem***</w:t>
      </w:r>
    </w:p>
    <w:p w14:paraId="3C833098" w14:textId="77777777" w:rsidR="008434D6" w:rsidRPr="00184348" w:rsidRDefault="008434D6" w:rsidP="008434D6">
      <w:pPr>
        <w:spacing w:line="288" w:lineRule="auto"/>
        <w:ind w:left="408"/>
        <w:jc w:val="both"/>
        <w:rPr>
          <w:sz w:val="16"/>
          <w:szCs w:val="16"/>
          <w:u w:val="single"/>
        </w:rPr>
      </w:pPr>
      <w:r w:rsidRPr="00184348">
        <w:rPr>
          <w:sz w:val="16"/>
          <w:szCs w:val="16"/>
        </w:rPr>
        <w:t>(</w:t>
      </w:r>
      <w:r w:rsidRPr="00184348">
        <w:rPr>
          <w:i/>
          <w:sz w:val="16"/>
          <w:szCs w:val="16"/>
        </w:rPr>
        <w:t>małe przedsiębiorstwo to przedsiębiorstwo, które zatrudnia mniej niż 50 osób i którego roczny obrót lub roczna suma bilansowa nie przekracza 10 milionów EUR</w:t>
      </w:r>
      <w:r w:rsidRPr="00184348">
        <w:rPr>
          <w:sz w:val="16"/>
          <w:szCs w:val="16"/>
        </w:rPr>
        <w:t>);</w:t>
      </w:r>
    </w:p>
    <w:p w14:paraId="0FEC1DF3" w14:textId="77777777" w:rsidR="008434D6" w:rsidRPr="00184348" w:rsidRDefault="008434D6" w:rsidP="008434D6">
      <w:pPr>
        <w:tabs>
          <w:tab w:val="left" w:pos="1134"/>
        </w:tabs>
        <w:spacing w:line="288" w:lineRule="auto"/>
        <w:ind w:left="1134" w:hanging="425"/>
        <w:jc w:val="both"/>
        <w:rPr>
          <w:sz w:val="22"/>
          <w:szCs w:val="22"/>
          <w:u w:val="single"/>
        </w:rPr>
      </w:pPr>
      <w:r w:rsidRPr="00184348">
        <w:rPr>
          <w:b/>
          <w:sz w:val="22"/>
          <w:szCs w:val="22"/>
        </w:rPr>
        <w:lastRenderedPageBreak/>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średnim przedsiębiorstwem***</w:t>
      </w:r>
    </w:p>
    <w:p w14:paraId="7045A7E0" w14:textId="77777777" w:rsidR="008434D6" w:rsidRPr="00184348" w:rsidRDefault="008434D6" w:rsidP="008434D6">
      <w:pPr>
        <w:spacing w:line="288" w:lineRule="auto"/>
        <w:ind w:left="448"/>
        <w:jc w:val="both"/>
        <w:rPr>
          <w:sz w:val="16"/>
          <w:szCs w:val="16"/>
        </w:rPr>
      </w:pPr>
      <w:r w:rsidRPr="00184348">
        <w:rPr>
          <w:sz w:val="16"/>
          <w:szCs w:val="16"/>
        </w:rPr>
        <w:t>(</w:t>
      </w:r>
      <w:r w:rsidRPr="00184348">
        <w:rPr>
          <w:i/>
          <w:sz w:val="16"/>
          <w:szCs w:val="16"/>
        </w:rPr>
        <w:t xml:space="preserve">przedsiębiorstwo, które nie jest mikroprzedsiębiorstwem ani małym przedsiębiorstwami i które zatrudnia mniej niż 250 osób i których roczny obrót nie przekracza 50 milionów EUR </w:t>
      </w:r>
      <w:r w:rsidRPr="00184348">
        <w:rPr>
          <w:i/>
          <w:iCs/>
          <w:sz w:val="16"/>
          <w:szCs w:val="16"/>
        </w:rPr>
        <w:t xml:space="preserve">lub </w:t>
      </w:r>
      <w:r w:rsidRPr="00184348">
        <w:rPr>
          <w:i/>
          <w:sz w:val="16"/>
          <w:szCs w:val="16"/>
        </w:rPr>
        <w:t>roczna suma bilansowa nie przekracza 43 milionów EUR</w:t>
      </w:r>
      <w:r w:rsidRPr="00184348">
        <w:rPr>
          <w:sz w:val="16"/>
          <w:szCs w:val="16"/>
        </w:rPr>
        <w:t>). **</w:t>
      </w:r>
    </w:p>
    <w:p w14:paraId="3B4629D9" w14:textId="77777777" w:rsidR="008434D6" w:rsidRPr="00184348" w:rsidRDefault="008434D6" w:rsidP="00C938A6">
      <w:pPr>
        <w:numPr>
          <w:ilvl w:val="0"/>
          <w:numId w:val="112"/>
        </w:numPr>
        <w:tabs>
          <w:tab w:val="left" w:pos="-2700"/>
          <w:tab w:val="left" w:pos="434"/>
        </w:tabs>
        <w:spacing w:line="288" w:lineRule="auto"/>
        <w:ind w:left="420" w:hanging="434"/>
        <w:jc w:val="both"/>
        <w:rPr>
          <w:sz w:val="22"/>
          <w:szCs w:val="22"/>
        </w:rPr>
      </w:pPr>
      <w:r w:rsidRPr="00184348">
        <w:rPr>
          <w:sz w:val="22"/>
          <w:szCs w:val="22"/>
        </w:rPr>
        <w:t>Oświadczamy, że nasza oferta wraz z załącznikami składa się z ……..………..* stron.</w:t>
      </w:r>
    </w:p>
    <w:p w14:paraId="0DC02BD9" w14:textId="77777777" w:rsidR="008434D6" w:rsidRPr="00184348" w:rsidRDefault="008434D6" w:rsidP="00C938A6">
      <w:pPr>
        <w:numPr>
          <w:ilvl w:val="0"/>
          <w:numId w:val="112"/>
        </w:numPr>
        <w:tabs>
          <w:tab w:val="left" w:pos="-2700"/>
          <w:tab w:val="left" w:pos="434"/>
        </w:tabs>
        <w:spacing w:line="288" w:lineRule="auto"/>
        <w:ind w:left="420" w:hanging="434"/>
        <w:jc w:val="both"/>
        <w:rPr>
          <w:sz w:val="22"/>
          <w:szCs w:val="22"/>
        </w:rPr>
      </w:pPr>
      <w:r w:rsidRPr="00184348">
        <w:rPr>
          <w:sz w:val="22"/>
        </w:rPr>
        <w:t>Oświadczam, że sposób reprezentacji spółki / konsorcjum dla potrzeb niniejszego zamówienia jest</w:t>
      </w:r>
      <w:r w:rsidRPr="00184348">
        <w:rPr>
          <w:sz w:val="22"/>
          <w:szCs w:val="22"/>
        </w:rPr>
        <w:t xml:space="preserve"> </w:t>
      </w:r>
      <w:r w:rsidRPr="00184348">
        <w:rPr>
          <w:sz w:val="22"/>
        </w:rPr>
        <w:t>następujący: ……………………………….......................................................................................*</w:t>
      </w:r>
    </w:p>
    <w:p w14:paraId="205ED849" w14:textId="77777777" w:rsidR="008434D6" w:rsidRPr="00184348" w:rsidRDefault="008434D6" w:rsidP="008434D6">
      <w:pPr>
        <w:tabs>
          <w:tab w:val="left" w:pos="-2700"/>
          <w:tab w:val="left" w:pos="434"/>
        </w:tabs>
        <w:spacing w:after="120" w:line="288" w:lineRule="auto"/>
        <w:ind w:hanging="437"/>
        <w:jc w:val="both"/>
        <w:rPr>
          <w:sz w:val="22"/>
          <w:szCs w:val="22"/>
        </w:rPr>
      </w:pPr>
      <w:r w:rsidRPr="00184348">
        <w:rPr>
          <w:rFonts w:eastAsia="Arial"/>
          <w:i/>
          <w:sz w:val="16"/>
        </w:rPr>
        <w:tab/>
        <w:t xml:space="preserve">          (wypełniaj</w:t>
      </w:r>
      <w:r w:rsidRPr="00184348">
        <w:rPr>
          <w:i/>
          <w:sz w:val="16"/>
        </w:rPr>
        <w:t>ą</w:t>
      </w:r>
      <w:r w:rsidRPr="00184348">
        <w:rPr>
          <w:rFonts w:eastAsia="Arial"/>
          <w:i/>
          <w:sz w:val="16"/>
        </w:rPr>
        <w:t xml:space="preserve"> jedynie Wykonawcy składaj</w:t>
      </w:r>
      <w:r w:rsidRPr="00184348">
        <w:rPr>
          <w:i/>
          <w:sz w:val="16"/>
        </w:rPr>
        <w:t>ą</w:t>
      </w:r>
      <w:r w:rsidRPr="00184348">
        <w:rPr>
          <w:rFonts w:eastAsia="Arial"/>
          <w:i/>
          <w:sz w:val="16"/>
        </w:rPr>
        <w:t>cy wspóln</w:t>
      </w:r>
      <w:r w:rsidRPr="00184348">
        <w:rPr>
          <w:i/>
          <w:sz w:val="16"/>
        </w:rPr>
        <w:t>ą</w:t>
      </w:r>
      <w:r w:rsidRPr="00184348">
        <w:rPr>
          <w:rFonts w:eastAsia="Arial"/>
          <w:i/>
          <w:sz w:val="16"/>
        </w:rPr>
        <w:t xml:space="preserve"> ofert</w:t>
      </w:r>
      <w:r w:rsidRPr="00184348">
        <w:rPr>
          <w:i/>
          <w:sz w:val="16"/>
        </w:rPr>
        <w:t>ę</w:t>
      </w:r>
      <w:r w:rsidRPr="00184348">
        <w:rPr>
          <w:rFonts w:eastAsia="Arial"/>
          <w:i/>
          <w:sz w:val="16"/>
        </w:rPr>
        <w:t xml:space="preserve"> – spółki cywilne i konsorcja).</w:t>
      </w:r>
    </w:p>
    <w:p w14:paraId="719C21B0" w14:textId="77777777" w:rsidR="008434D6" w:rsidRPr="00184348" w:rsidRDefault="008434D6" w:rsidP="00C938A6">
      <w:pPr>
        <w:numPr>
          <w:ilvl w:val="0"/>
          <w:numId w:val="112"/>
        </w:numPr>
        <w:tabs>
          <w:tab w:val="left" w:pos="-2700"/>
          <w:tab w:val="left" w:pos="434"/>
        </w:tabs>
        <w:spacing w:after="120" w:line="288" w:lineRule="auto"/>
        <w:ind w:left="448" w:hanging="462"/>
        <w:jc w:val="both"/>
        <w:rPr>
          <w:sz w:val="22"/>
          <w:szCs w:val="22"/>
        </w:rPr>
      </w:pPr>
      <w:r w:rsidRPr="00184348">
        <w:rPr>
          <w:sz w:val="22"/>
          <w:szCs w:val="22"/>
        </w:rPr>
        <w:t xml:space="preserve">Strony oferty od ….. do …..* stanowią tajemnicę przedsiębiorstwa w rozumieniu art. 11 ustawy </w:t>
      </w:r>
      <w:r w:rsidRPr="00184348">
        <w:rPr>
          <w:sz w:val="22"/>
          <w:szCs w:val="22"/>
        </w:rPr>
        <w:br/>
        <w:t xml:space="preserve">z dnia 16 kwietnia 1993 r. o zwalczaniu nieuczciwej konkurencji . Zastrzegamy, że nie mogą być one udostępnione </w:t>
      </w:r>
      <w:r w:rsidRPr="00184348">
        <w:rPr>
          <w:b/>
          <w:sz w:val="22"/>
          <w:szCs w:val="22"/>
          <w:u w:val="single"/>
        </w:rPr>
        <w:t>oraz wykazujemy</w:t>
      </w:r>
      <w:r w:rsidRPr="00184348">
        <w:rPr>
          <w:sz w:val="22"/>
          <w:szCs w:val="22"/>
        </w:rPr>
        <w:t>*****, iż zastrzeżone informacje stanowią tajemnicę przedsiębiorstwa.</w:t>
      </w:r>
    </w:p>
    <w:p w14:paraId="0DC54D7C" w14:textId="77777777" w:rsidR="008434D6" w:rsidRPr="00184348" w:rsidRDefault="008434D6" w:rsidP="00C938A6">
      <w:pPr>
        <w:numPr>
          <w:ilvl w:val="0"/>
          <w:numId w:val="112"/>
        </w:numPr>
        <w:tabs>
          <w:tab w:val="left" w:pos="-2700"/>
          <w:tab w:val="left" w:pos="434"/>
        </w:tabs>
        <w:spacing w:after="120" w:line="288" w:lineRule="auto"/>
        <w:ind w:left="448" w:hanging="462"/>
        <w:jc w:val="both"/>
        <w:rPr>
          <w:sz w:val="22"/>
          <w:szCs w:val="22"/>
        </w:rPr>
      </w:pPr>
      <w:r w:rsidRPr="00184348">
        <w:rPr>
          <w:sz w:val="22"/>
        </w:rPr>
        <w:t>Oświadczam, że wypełniłem obowiązki informacyjne przewidziane w art. 13 lub art. 14 rozporządzenia Parlamentu Europejskiego i Rady (UE) 2016/679 z dnia 27 kwietnia 2016 r.</w:t>
      </w:r>
      <w:r w:rsidRPr="00184348">
        <w:rPr>
          <w:sz w:val="22"/>
          <w:szCs w:val="22"/>
        </w:rPr>
        <w:t xml:space="preserve"> </w:t>
      </w:r>
      <w:r w:rsidRPr="00184348">
        <w:rPr>
          <w:sz w:val="22"/>
          <w:szCs w:val="22"/>
        </w:rPr>
        <w:br/>
      </w:r>
      <w:r w:rsidRPr="00184348">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53A3AED" w14:textId="77777777" w:rsidR="008434D6" w:rsidRPr="00184348" w:rsidRDefault="008434D6" w:rsidP="008434D6">
      <w:pPr>
        <w:tabs>
          <w:tab w:val="left" w:pos="-2700"/>
          <w:tab w:val="left" w:pos="434"/>
        </w:tabs>
        <w:spacing w:after="120" w:line="288" w:lineRule="auto"/>
        <w:ind w:left="437"/>
        <w:jc w:val="both"/>
        <w:rPr>
          <w:sz w:val="22"/>
          <w:szCs w:val="22"/>
        </w:rPr>
      </w:pPr>
      <w:r w:rsidRPr="00184348">
        <w:rPr>
          <w:rFonts w:eastAsia="Arial"/>
          <w:i/>
          <w:color w:val="FF0000"/>
          <w:sz w:val="22"/>
        </w:rPr>
        <w:t>(UWAGA: W przypadku gdy Wykonawca nie przekazuje danych osobowych innych ni</w:t>
      </w:r>
      <w:r w:rsidRPr="00184348">
        <w:rPr>
          <w:i/>
          <w:color w:val="FF0000"/>
          <w:sz w:val="22"/>
        </w:rPr>
        <w:t>ż</w:t>
      </w:r>
      <w:r w:rsidRPr="00184348">
        <w:rPr>
          <w:rFonts w:eastAsia="Arial"/>
          <w:i/>
          <w:color w:val="FF0000"/>
          <w:sz w:val="22"/>
        </w:rPr>
        <w:t xml:space="preserve"> bezpo</w:t>
      </w:r>
      <w:r w:rsidRPr="00184348">
        <w:rPr>
          <w:i/>
          <w:color w:val="FF0000"/>
          <w:sz w:val="22"/>
        </w:rPr>
        <w:t>ś</w:t>
      </w:r>
      <w:r w:rsidRPr="00184348">
        <w:rPr>
          <w:rFonts w:eastAsia="Arial"/>
          <w:i/>
          <w:color w:val="FF0000"/>
          <w:sz w:val="22"/>
        </w:rPr>
        <w:t>rednio jego dotycz</w:t>
      </w:r>
      <w:r w:rsidRPr="00184348">
        <w:rPr>
          <w:i/>
          <w:color w:val="FF0000"/>
          <w:sz w:val="22"/>
        </w:rPr>
        <w:t>ą</w:t>
      </w:r>
      <w:r w:rsidRPr="00184348">
        <w:rPr>
          <w:rFonts w:eastAsia="Arial"/>
          <w:i/>
          <w:color w:val="FF0000"/>
          <w:sz w:val="22"/>
        </w:rPr>
        <w:t>cych lub zachodzi wył</w:t>
      </w:r>
      <w:r w:rsidRPr="00184348">
        <w:rPr>
          <w:i/>
          <w:color w:val="FF0000"/>
          <w:sz w:val="22"/>
        </w:rPr>
        <w:t>ą</w:t>
      </w:r>
      <w:r w:rsidRPr="00184348">
        <w:rPr>
          <w:rFonts w:eastAsia="Arial"/>
          <w:i/>
          <w:color w:val="FF0000"/>
          <w:sz w:val="22"/>
        </w:rPr>
        <w:t>czenie stosowania obowi</w:t>
      </w:r>
      <w:r w:rsidRPr="00184348">
        <w:rPr>
          <w:i/>
          <w:color w:val="FF0000"/>
          <w:sz w:val="22"/>
        </w:rPr>
        <w:t>ą</w:t>
      </w:r>
      <w:r w:rsidRPr="00184348">
        <w:rPr>
          <w:rFonts w:eastAsia="Arial"/>
          <w:i/>
          <w:color w:val="FF0000"/>
          <w:sz w:val="22"/>
        </w:rPr>
        <w:t>zku informacyjnego, stosownie do art. 13 ust. 4 lub art. 14 ust. 5 RODO tre</w:t>
      </w:r>
      <w:r w:rsidRPr="00184348">
        <w:rPr>
          <w:i/>
          <w:color w:val="FF0000"/>
          <w:sz w:val="22"/>
        </w:rPr>
        <w:t>ś</w:t>
      </w:r>
      <w:r w:rsidRPr="00184348">
        <w:rPr>
          <w:rFonts w:eastAsia="Arial"/>
          <w:i/>
          <w:color w:val="FF0000"/>
          <w:sz w:val="22"/>
        </w:rPr>
        <w:t>ci niniejszego o</w:t>
      </w:r>
      <w:r w:rsidRPr="00184348">
        <w:rPr>
          <w:i/>
          <w:color w:val="FF0000"/>
          <w:sz w:val="22"/>
        </w:rPr>
        <w:t>ś</w:t>
      </w:r>
      <w:r w:rsidRPr="00184348">
        <w:rPr>
          <w:rFonts w:eastAsia="Arial"/>
          <w:i/>
          <w:color w:val="FF0000"/>
          <w:sz w:val="22"/>
        </w:rPr>
        <w:t>wiadczenia Wykonawca nie składa np. przez jego wykre</w:t>
      </w:r>
      <w:r w:rsidRPr="00184348">
        <w:rPr>
          <w:i/>
          <w:color w:val="FF0000"/>
          <w:sz w:val="22"/>
        </w:rPr>
        <w:t>ś</w:t>
      </w:r>
      <w:r w:rsidRPr="00184348">
        <w:rPr>
          <w:rFonts w:eastAsia="Arial"/>
          <w:i/>
          <w:color w:val="FF0000"/>
          <w:sz w:val="22"/>
        </w:rPr>
        <w:t>lenie).</w:t>
      </w:r>
    </w:p>
    <w:p w14:paraId="05F38EBC" w14:textId="77777777" w:rsidR="008434D6" w:rsidRPr="00184348" w:rsidRDefault="008434D6" w:rsidP="00C938A6">
      <w:pPr>
        <w:numPr>
          <w:ilvl w:val="0"/>
          <w:numId w:val="112"/>
        </w:numPr>
        <w:tabs>
          <w:tab w:val="left" w:pos="-2700"/>
          <w:tab w:val="left" w:pos="434"/>
        </w:tabs>
        <w:spacing w:line="288" w:lineRule="auto"/>
        <w:ind w:left="420" w:hanging="420"/>
        <w:jc w:val="both"/>
        <w:rPr>
          <w:sz w:val="22"/>
          <w:szCs w:val="22"/>
        </w:rPr>
      </w:pPr>
      <w:r w:rsidRPr="00184348">
        <w:rPr>
          <w:sz w:val="22"/>
          <w:szCs w:val="22"/>
        </w:rPr>
        <w:t>Załącznikami do oferty są*:</w:t>
      </w:r>
    </w:p>
    <w:p w14:paraId="6BB786B4" w14:textId="38327295" w:rsidR="008434D6" w:rsidRPr="00184348" w:rsidRDefault="008434D6" w:rsidP="00C938A6">
      <w:pPr>
        <w:numPr>
          <w:ilvl w:val="0"/>
          <w:numId w:val="113"/>
        </w:numPr>
        <w:tabs>
          <w:tab w:val="left" w:pos="-2700"/>
        </w:tabs>
        <w:spacing w:after="120" w:line="288" w:lineRule="auto"/>
        <w:ind w:left="924" w:hanging="462"/>
        <w:jc w:val="both"/>
        <w:rPr>
          <w:bCs/>
          <w:iCs/>
          <w:sz w:val="22"/>
          <w:szCs w:val="22"/>
          <w:lang w:eastAsia="pl-PL"/>
        </w:rPr>
      </w:pPr>
      <w:r w:rsidRPr="00184348">
        <w:rPr>
          <w:bCs/>
          <w:sz w:val="22"/>
          <w:szCs w:val="22"/>
        </w:rPr>
        <w:t>……………………………………………………………………………………………………</w:t>
      </w:r>
      <w:r w:rsidRPr="00184348">
        <w:rPr>
          <w:sz w:val="22"/>
          <w:szCs w:val="22"/>
        </w:rPr>
        <w:t>.</w:t>
      </w:r>
    </w:p>
    <w:p w14:paraId="7AB7A15F" w14:textId="77777777" w:rsidR="008434D6" w:rsidRPr="00184348" w:rsidRDefault="008434D6" w:rsidP="00C938A6">
      <w:pPr>
        <w:numPr>
          <w:ilvl w:val="0"/>
          <w:numId w:val="113"/>
        </w:numPr>
        <w:tabs>
          <w:tab w:val="left" w:pos="-2700"/>
        </w:tabs>
        <w:spacing w:after="120" w:line="288" w:lineRule="auto"/>
        <w:ind w:left="826"/>
        <w:jc w:val="both"/>
        <w:rPr>
          <w:b/>
          <w:bCs/>
          <w:iCs/>
          <w:sz w:val="22"/>
          <w:szCs w:val="22"/>
          <w:lang w:eastAsia="pl-PL"/>
        </w:rPr>
      </w:pPr>
      <w:r w:rsidRPr="00184348">
        <w:rPr>
          <w:sz w:val="22"/>
          <w:szCs w:val="22"/>
        </w:rPr>
        <w:t xml:space="preserve">  ……………………………………………………………………………………………………</w:t>
      </w:r>
    </w:p>
    <w:p w14:paraId="71B6AE9F" w14:textId="77777777" w:rsidR="008434D6" w:rsidRPr="00184348" w:rsidRDefault="008434D6" w:rsidP="008434D6">
      <w:pPr>
        <w:tabs>
          <w:tab w:val="left" w:pos="-2700"/>
          <w:tab w:val="left" w:pos="284"/>
        </w:tabs>
        <w:spacing w:line="288" w:lineRule="auto"/>
        <w:ind w:left="462"/>
        <w:jc w:val="both"/>
        <w:rPr>
          <w:sz w:val="22"/>
        </w:rPr>
      </w:pPr>
      <w:r w:rsidRPr="00184348">
        <w:rPr>
          <w:sz w:val="22"/>
        </w:rPr>
        <w:t xml:space="preserve">Pouczony o odpowiedzialności karnej (m. in. z art. 297 ustawy z dnia 6 czerwca 1997 r. - Kodeks karny </w:t>
      </w:r>
      <w:proofErr w:type="spellStart"/>
      <w:r w:rsidRPr="00184348">
        <w:rPr>
          <w:sz w:val="22"/>
        </w:rPr>
        <w:t>t.j</w:t>
      </w:r>
      <w:proofErr w:type="spellEnd"/>
      <w:r w:rsidRPr="00184348">
        <w:rPr>
          <w:sz w:val="22"/>
        </w:rPr>
        <w:t>. Dz. U. z 2017, poz. 2204) oświadczam, że Oferta oraz załączone do niej dokumenty opisują stan prawny i faktyczny aktualny na dzień złożenia Oferty.</w:t>
      </w:r>
    </w:p>
    <w:p w14:paraId="0856065F" w14:textId="77777777" w:rsidR="008434D6" w:rsidRPr="00184348" w:rsidRDefault="008434D6" w:rsidP="008434D6">
      <w:pPr>
        <w:tabs>
          <w:tab w:val="left" w:pos="-2700"/>
          <w:tab w:val="left" w:pos="284"/>
        </w:tabs>
        <w:spacing w:line="288" w:lineRule="auto"/>
        <w:ind w:left="462"/>
        <w:jc w:val="both"/>
        <w:rPr>
          <w:sz w:val="22"/>
        </w:rPr>
      </w:pPr>
    </w:p>
    <w:p w14:paraId="673F20AF" w14:textId="77777777" w:rsidR="008434D6" w:rsidRPr="00184348" w:rsidRDefault="008434D6" w:rsidP="008434D6">
      <w:pPr>
        <w:tabs>
          <w:tab w:val="left" w:pos="-2700"/>
          <w:tab w:val="left" w:pos="426"/>
        </w:tabs>
        <w:spacing w:before="240" w:after="480" w:line="288" w:lineRule="auto"/>
        <w:ind w:left="425"/>
        <w:jc w:val="both"/>
        <w:rPr>
          <w:rStyle w:val="TekstpodstawowyZnak"/>
          <w:b/>
          <w:bCs/>
          <w:iCs/>
          <w:color w:val="000000"/>
          <w:sz w:val="22"/>
          <w:szCs w:val="22"/>
          <w:lang w:eastAsia="pl-PL"/>
        </w:rPr>
      </w:pP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t xml:space="preserve">                                                              </w:t>
      </w:r>
      <w:r w:rsidRPr="00184348">
        <w:rPr>
          <w:rStyle w:val="TekstpodstawowyZnak"/>
          <w:b/>
          <w:bCs/>
          <w:iCs/>
          <w:color w:val="000000"/>
          <w:sz w:val="22"/>
          <w:szCs w:val="22"/>
          <w:lang w:eastAsia="pl-PL"/>
        </w:rPr>
        <w:tab/>
        <w:t>PODPIS</w:t>
      </w:r>
    </w:p>
    <w:p w14:paraId="7BD5BFEC" w14:textId="77777777" w:rsidR="008434D6" w:rsidRPr="00184348" w:rsidRDefault="008434D6" w:rsidP="008434D6">
      <w:pPr>
        <w:tabs>
          <w:tab w:val="left" w:pos="-2700"/>
          <w:tab w:val="left" w:pos="284"/>
        </w:tabs>
        <w:spacing w:line="288" w:lineRule="auto"/>
        <w:jc w:val="both"/>
        <w:rPr>
          <w:rStyle w:val="TekstpodstawowyZnak"/>
          <w:b/>
          <w:bCs/>
          <w:iCs/>
          <w:color w:val="000000"/>
          <w:sz w:val="22"/>
          <w:szCs w:val="22"/>
          <w:lang w:eastAsia="pl-PL"/>
        </w:rPr>
      </w:pPr>
      <w:r w:rsidRPr="00184348">
        <w:rPr>
          <w:rStyle w:val="TekstpodstawowyZnak"/>
          <w:b/>
          <w:bCs/>
          <w:iCs/>
          <w:color w:val="000000"/>
          <w:sz w:val="22"/>
          <w:szCs w:val="22"/>
          <w:lang w:eastAsia="pl-PL"/>
        </w:rPr>
        <w:t xml:space="preserve">  .......................................                                         .......................................................................................   </w:t>
      </w:r>
    </w:p>
    <w:p w14:paraId="5230C595" w14:textId="77777777" w:rsidR="008434D6" w:rsidRPr="00184348" w:rsidRDefault="008434D6" w:rsidP="008434D6">
      <w:pPr>
        <w:spacing w:line="288" w:lineRule="auto"/>
        <w:ind w:left="4536" w:hanging="4247"/>
        <w:rPr>
          <w:i/>
          <w:sz w:val="16"/>
          <w:szCs w:val="16"/>
        </w:rPr>
      </w:pPr>
      <w:r w:rsidRPr="00184348">
        <w:rPr>
          <w:i/>
          <w:sz w:val="16"/>
          <w:szCs w:val="16"/>
        </w:rPr>
        <w:t xml:space="preserve">      Miejscowość i data</w:t>
      </w:r>
      <w:r w:rsidRPr="00184348">
        <w:rPr>
          <w:i/>
          <w:sz w:val="16"/>
          <w:szCs w:val="16"/>
        </w:rPr>
        <w:tab/>
        <w:t xml:space="preserve">       Czytelny podpis osób uprawnionych do składania oświadczeń woli </w:t>
      </w:r>
    </w:p>
    <w:p w14:paraId="3418C0EB" w14:textId="77777777" w:rsidR="008434D6" w:rsidRPr="00184348" w:rsidRDefault="008434D6" w:rsidP="008434D6">
      <w:pPr>
        <w:spacing w:line="288" w:lineRule="auto"/>
        <w:ind w:left="5245"/>
        <w:rPr>
          <w:i/>
          <w:sz w:val="16"/>
          <w:szCs w:val="16"/>
        </w:rPr>
      </w:pPr>
      <w:r w:rsidRPr="00184348">
        <w:rPr>
          <w:i/>
          <w:sz w:val="16"/>
          <w:szCs w:val="16"/>
        </w:rPr>
        <w:t>w imieniu Wykonawcy lub  pieczątka wraz z podpisem</w:t>
      </w:r>
    </w:p>
    <w:p w14:paraId="34ADBE67" w14:textId="77777777" w:rsidR="008434D6" w:rsidRPr="00184348" w:rsidRDefault="008434D6" w:rsidP="008434D6">
      <w:pPr>
        <w:spacing w:line="288" w:lineRule="auto"/>
        <w:ind w:left="5245"/>
        <w:rPr>
          <w:i/>
          <w:sz w:val="16"/>
          <w:szCs w:val="16"/>
        </w:rPr>
      </w:pPr>
    </w:p>
    <w:p w14:paraId="64B3DEC2" w14:textId="77777777" w:rsidR="008434D6" w:rsidRPr="00184348" w:rsidRDefault="008434D6" w:rsidP="008434D6">
      <w:pPr>
        <w:tabs>
          <w:tab w:val="left" w:pos="-2700"/>
          <w:tab w:val="left" w:pos="284"/>
        </w:tabs>
        <w:spacing w:line="288" w:lineRule="auto"/>
        <w:jc w:val="both"/>
        <w:rPr>
          <w:rStyle w:val="TekstpodstawowyZnak"/>
          <w:b/>
          <w:bCs/>
          <w:iCs/>
          <w:color w:val="000000"/>
          <w:sz w:val="22"/>
          <w:szCs w:val="22"/>
          <w:lang w:eastAsia="pl-PL"/>
        </w:rPr>
      </w:pPr>
    </w:p>
    <w:p w14:paraId="6375AC2A" w14:textId="77777777" w:rsidR="008434D6" w:rsidRPr="00184348" w:rsidRDefault="008434D6" w:rsidP="008434D6">
      <w:pPr>
        <w:tabs>
          <w:tab w:val="left" w:pos="-2700"/>
          <w:tab w:val="left" w:pos="567"/>
        </w:tabs>
        <w:spacing w:line="288" w:lineRule="auto"/>
        <w:ind w:left="851" w:hanging="851"/>
        <w:jc w:val="both"/>
        <w:rPr>
          <w:bCs/>
          <w:sz w:val="17"/>
          <w:szCs w:val="17"/>
        </w:rPr>
      </w:pPr>
      <w:r w:rsidRPr="00184348">
        <w:rPr>
          <w:bCs/>
          <w:color w:val="000000"/>
          <w:sz w:val="17"/>
          <w:szCs w:val="17"/>
          <w:lang w:eastAsia="pl-PL"/>
        </w:rPr>
        <w:t>*</w:t>
      </w:r>
      <w:r w:rsidRPr="00184348">
        <w:rPr>
          <w:bCs/>
          <w:color w:val="000000"/>
          <w:sz w:val="17"/>
          <w:szCs w:val="17"/>
          <w:lang w:eastAsia="pl-PL"/>
        </w:rPr>
        <w:tab/>
      </w:r>
      <w:r w:rsidRPr="00184348">
        <w:rPr>
          <w:bCs/>
          <w:color w:val="000000"/>
          <w:sz w:val="17"/>
          <w:szCs w:val="17"/>
          <w:lang w:eastAsia="pl-PL"/>
        </w:rPr>
        <w:tab/>
        <w:t>należy wpisać / uzupełnić;</w:t>
      </w:r>
    </w:p>
    <w:p w14:paraId="345AB27B" w14:textId="77777777" w:rsidR="008434D6" w:rsidRPr="00184348" w:rsidRDefault="008434D6" w:rsidP="008434D6">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uzupełnić, z dokładnością do dwóch miejsc po przecinku</w:t>
      </w:r>
    </w:p>
    <w:p w14:paraId="167DEFC1" w14:textId="77777777" w:rsidR="008434D6" w:rsidRPr="00184348" w:rsidRDefault="008434D6" w:rsidP="008434D6">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zaznaczyć właściwą opcję; w przypadku określenia po czyjej stronie leży obowiązek podatkowy to jeżeli Wykonawca nie dokona zaznaczenia, Zamawiający uzna, że obowiązek podatkowy leży po stronie Wykonawcy;</w:t>
      </w:r>
    </w:p>
    <w:p w14:paraId="78637522" w14:textId="77777777" w:rsidR="008434D6" w:rsidRPr="00184348" w:rsidRDefault="008434D6" w:rsidP="008434D6">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
          <w:bCs/>
          <w:sz w:val="17"/>
          <w:szCs w:val="17"/>
        </w:rPr>
        <w:tab/>
      </w:r>
      <w:r w:rsidRPr="00184348">
        <w:rPr>
          <w:bCs/>
          <w:sz w:val="17"/>
          <w:szCs w:val="17"/>
        </w:rPr>
        <w:t>w przypadku nieokreślenia lub nie uzupełnienia informacji o Podwykonawcy, Zamawiający uzna, iż Wykonawca będzie realizował zamówienie własnymi siłami;</w:t>
      </w:r>
    </w:p>
    <w:p w14:paraId="615CF60C" w14:textId="635E1C40" w:rsidR="008434D6" w:rsidRDefault="008434D6" w:rsidP="008434D6">
      <w:r w:rsidRPr="00184348">
        <w:rPr>
          <w:bCs/>
          <w:sz w:val="17"/>
          <w:szCs w:val="17"/>
        </w:rPr>
        <w:t>*****</w:t>
      </w:r>
      <w:r w:rsidRPr="00184348">
        <w:rPr>
          <w:bCs/>
          <w:sz w:val="17"/>
          <w:szCs w:val="17"/>
        </w:rPr>
        <w:tab/>
      </w:r>
      <w:r w:rsidRPr="00184348">
        <w:rPr>
          <w:bCs/>
          <w:sz w:val="17"/>
          <w:szCs w:val="17"/>
        </w:rPr>
        <w:tab/>
        <w:t>jeżeli wykonawca, nie później niż w terminie składania ofert lub wniosków o dopuszczenie do udziału w postępowaniu,   zastrzegł, że nie  mogą być one udostępnione oraz wykazał, iż zastrzeżone informacje stanowią tajemnicę przedsiębiorstwa(…</w:t>
      </w:r>
      <w:r w:rsidR="00042A57">
        <w:rPr>
          <w:bCs/>
          <w:sz w:val="17"/>
          <w:szCs w:val="17"/>
        </w:rPr>
        <w:t>).</w:t>
      </w:r>
    </w:p>
    <w:p w14:paraId="0DDEF66E" w14:textId="3DA09288" w:rsidR="008434D6" w:rsidRDefault="008434D6" w:rsidP="004B4030"/>
    <w:p w14:paraId="54224A90" w14:textId="42936A60" w:rsidR="008434D6" w:rsidRDefault="008434D6" w:rsidP="004B4030"/>
    <w:p w14:paraId="438E573B" w14:textId="27AA073A" w:rsidR="00042A57" w:rsidRPr="00184348" w:rsidRDefault="00042A57" w:rsidP="00042A57">
      <w:pPr>
        <w:spacing w:line="288" w:lineRule="auto"/>
        <w:jc w:val="right"/>
        <w:rPr>
          <w:b/>
          <w:bCs/>
          <w:i/>
          <w:szCs w:val="28"/>
          <w:u w:val="single"/>
        </w:rPr>
      </w:pPr>
      <w:r w:rsidRPr="00184348">
        <w:rPr>
          <w:b/>
          <w:bCs/>
          <w:i/>
          <w:szCs w:val="28"/>
          <w:u w:val="single"/>
        </w:rPr>
        <w:lastRenderedPageBreak/>
        <w:t>Wzór – Załącznik nr 2</w:t>
      </w:r>
      <w:r>
        <w:rPr>
          <w:b/>
          <w:bCs/>
          <w:i/>
          <w:szCs w:val="28"/>
          <w:u w:val="single"/>
        </w:rPr>
        <w:t>E</w:t>
      </w:r>
      <w:r w:rsidRPr="00184348">
        <w:rPr>
          <w:b/>
          <w:bCs/>
          <w:i/>
          <w:szCs w:val="28"/>
          <w:u w:val="single"/>
        </w:rPr>
        <w:t xml:space="preserve"> do SIWZ</w:t>
      </w:r>
    </w:p>
    <w:p w14:paraId="46B53BCA" w14:textId="77777777" w:rsidR="00042A57" w:rsidRPr="00184348" w:rsidRDefault="00042A57" w:rsidP="00042A57">
      <w:pPr>
        <w:spacing w:line="288" w:lineRule="auto"/>
        <w:jc w:val="right"/>
        <w:rPr>
          <w:b/>
          <w:bCs/>
          <w:sz w:val="22"/>
          <w:szCs w:val="22"/>
        </w:rPr>
      </w:pPr>
    </w:p>
    <w:p w14:paraId="31C3878E" w14:textId="77777777" w:rsidR="00042A57" w:rsidRPr="00184348" w:rsidRDefault="00042A57" w:rsidP="00042A57">
      <w:pPr>
        <w:spacing w:line="288" w:lineRule="auto"/>
        <w:rPr>
          <w:szCs w:val="22"/>
        </w:rPr>
      </w:pPr>
      <w:r w:rsidRPr="00184348">
        <w:rPr>
          <w:szCs w:val="22"/>
        </w:rPr>
        <w:t xml:space="preserve">………………………………… </w:t>
      </w:r>
      <w:r w:rsidRPr="00184348">
        <w:rPr>
          <w:szCs w:val="22"/>
        </w:rPr>
        <w:tab/>
      </w:r>
      <w:r w:rsidRPr="00184348">
        <w:rPr>
          <w:szCs w:val="22"/>
        </w:rPr>
        <w:tab/>
      </w:r>
      <w:r w:rsidRPr="00184348">
        <w:rPr>
          <w:szCs w:val="22"/>
        </w:rPr>
        <w:tab/>
      </w:r>
      <w:r w:rsidRPr="00184348">
        <w:rPr>
          <w:sz w:val="22"/>
          <w:szCs w:val="22"/>
        </w:rPr>
        <w:t xml:space="preserve"> miejscowość, data……………………..</w:t>
      </w:r>
    </w:p>
    <w:p w14:paraId="35341DE4" w14:textId="77777777" w:rsidR="00042A57" w:rsidRPr="00184348" w:rsidRDefault="00042A57" w:rsidP="00042A57">
      <w:pPr>
        <w:tabs>
          <w:tab w:val="left" w:pos="708"/>
          <w:tab w:val="left" w:pos="1416"/>
          <w:tab w:val="left" w:pos="2124"/>
          <w:tab w:val="left" w:pos="2832"/>
          <w:tab w:val="left" w:pos="3680"/>
          <w:tab w:val="center" w:pos="4536"/>
          <w:tab w:val="right" w:pos="9072"/>
        </w:tabs>
        <w:spacing w:line="288" w:lineRule="auto"/>
        <w:rPr>
          <w:i/>
          <w:sz w:val="18"/>
          <w:szCs w:val="18"/>
        </w:rPr>
      </w:pPr>
      <w:r w:rsidRPr="00184348">
        <w:rPr>
          <w:i/>
          <w:sz w:val="18"/>
          <w:szCs w:val="18"/>
        </w:rPr>
        <w:t xml:space="preserve">                           (pieczęć wykonawcy)</w:t>
      </w:r>
    </w:p>
    <w:p w14:paraId="2B6B7C5C" w14:textId="77777777" w:rsidR="00042A57" w:rsidRPr="00184348" w:rsidRDefault="00042A57" w:rsidP="00042A57">
      <w:pPr>
        <w:spacing w:line="288" w:lineRule="auto"/>
        <w:jc w:val="right"/>
        <w:rPr>
          <w:b/>
          <w:bCs/>
          <w:szCs w:val="22"/>
        </w:rPr>
      </w:pPr>
    </w:p>
    <w:p w14:paraId="558EA8AB" w14:textId="77777777" w:rsidR="00042A57" w:rsidRPr="00184348" w:rsidRDefault="00042A57" w:rsidP="00042A57">
      <w:pPr>
        <w:tabs>
          <w:tab w:val="left" w:pos="-1134"/>
        </w:tabs>
        <w:spacing w:line="288" w:lineRule="auto"/>
        <w:jc w:val="center"/>
        <w:rPr>
          <w:sz w:val="44"/>
          <w:szCs w:val="36"/>
        </w:rPr>
      </w:pPr>
      <w:r w:rsidRPr="00184348">
        <w:rPr>
          <w:b/>
          <w:sz w:val="44"/>
          <w:szCs w:val="36"/>
          <w:u w:val="single"/>
        </w:rPr>
        <w:t>OFERTA WYKONAWCY</w:t>
      </w:r>
    </w:p>
    <w:p w14:paraId="5CE97A64" w14:textId="06777C5C" w:rsidR="00042A57" w:rsidRPr="00184348" w:rsidRDefault="00042A57" w:rsidP="00042A57">
      <w:pPr>
        <w:pStyle w:val="Tytu"/>
        <w:suppressAutoHyphens/>
        <w:spacing w:line="288" w:lineRule="auto"/>
        <w:rPr>
          <w:sz w:val="24"/>
          <w:szCs w:val="24"/>
        </w:rPr>
      </w:pPr>
      <w:r w:rsidRPr="00184348">
        <w:rPr>
          <w:b w:val="0"/>
          <w:sz w:val="24"/>
          <w:szCs w:val="24"/>
        </w:rPr>
        <w:t xml:space="preserve">w postępowaniu na </w:t>
      </w:r>
      <w:r w:rsidRPr="00184348">
        <w:rPr>
          <w:i/>
          <w:sz w:val="24"/>
          <w:szCs w:val="24"/>
        </w:rPr>
        <w:t xml:space="preserve">„Zakup </w:t>
      </w:r>
      <w:r w:rsidRPr="00B324C1">
        <w:rPr>
          <w:i/>
          <w:sz w:val="24"/>
          <w:szCs w:val="24"/>
        </w:rPr>
        <w:t>i montaż specjalistycznych urządzeń w celu utworzenia pracowni psychologii w Zakładzie Nauk Społecznych w Instytucie Sportu – Państwowym Instytucie Badawczym</w:t>
      </w:r>
      <w:r w:rsidRPr="00184348">
        <w:rPr>
          <w:i/>
          <w:sz w:val="24"/>
          <w:szCs w:val="24"/>
        </w:rPr>
        <w:t>” – nr postępowania OOP.26.2</w:t>
      </w:r>
      <w:r>
        <w:rPr>
          <w:i/>
          <w:sz w:val="24"/>
          <w:szCs w:val="24"/>
        </w:rPr>
        <w:t>6.2019.MC dla Części V</w:t>
      </w:r>
      <w:r w:rsidRPr="00184348">
        <w:rPr>
          <w:i/>
          <w:sz w:val="24"/>
          <w:szCs w:val="24"/>
        </w:rPr>
        <w:t xml:space="preserve"> zamówienia</w:t>
      </w:r>
    </w:p>
    <w:p w14:paraId="0409391B" w14:textId="77777777" w:rsidR="00042A57" w:rsidRPr="00184348" w:rsidRDefault="00042A57" w:rsidP="00042A57">
      <w:pPr>
        <w:spacing w:line="288" w:lineRule="auto"/>
        <w:jc w:val="center"/>
        <w:rPr>
          <w:sz w:val="22"/>
          <w:szCs w:val="22"/>
        </w:rPr>
      </w:pPr>
    </w:p>
    <w:p w14:paraId="70E06E10" w14:textId="77777777" w:rsidR="00042A57" w:rsidRPr="00184348" w:rsidRDefault="00042A57" w:rsidP="00042A57">
      <w:pPr>
        <w:spacing w:line="360" w:lineRule="auto"/>
        <w:rPr>
          <w:sz w:val="22"/>
          <w:szCs w:val="22"/>
        </w:rPr>
      </w:pPr>
      <w:r w:rsidRPr="00184348">
        <w:rPr>
          <w:sz w:val="22"/>
          <w:szCs w:val="22"/>
        </w:rPr>
        <w:t xml:space="preserve">Nazwa Wykonawcy: </w:t>
      </w:r>
    </w:p>
    <w:p w14:paraId="6CEB50EC" w14:textId="77777777" w:rsidR="00042A57" w:rsidRPr="00184348" w:rsidRDefault="00042A57" w:rsidP="00042A57">
      <w:pPr>
        <w:spacing w:line="360" w:lineRule="auto"/>
        <w:rPr>
          <w:sz w:val="22"/>
          <w:szCs w:val="22"/>
        </w:rPr>
      </w:pPr>
      <w:r w:rsidRPr="00184348">
        <w:rPr>
          <w:sz w:val="22"/>
          <w:szCs w:val="22"/>
        </w:rPr>
        <w:t>____________________________________________________</w:t>
      </w:r>
      <w:r>
        <w:rPr>
          <w:sz w:val="22"/>
          <w:szCs w:val="22"/>
        </w:rPr>
        <w:t>________________________________</w:t>
      </w:r>
      <w:r w:rsidRPr="00184348">
        <w:rPr>
          <w:sz w:val="22"/>
          <w:szCs w:val="22"/>
        </w:rPr>
        <w:t>*</w:t>
      </w:r>
    </w:p>
    <w:p w14:paraId="1A8C6A58" w14:textId="77777777" w:rsidR="00042A57" w:rsidRPr="00184348" w:rsidRDefault="00042A57" w:rsidP="00042A57">
      <w:pPr>
        <w:spacing w:line="360" w:lineRule="auto"/>
        <w:rPr>
          <w:sz w:val="22"/>
          <w:szCs w:val="22"/>
        </w:rPr>
      </w:pPr>
      <w:r w:rsidRPr="00184348">
        <w:rPr>
          <w:sz w:val="22"/>
          <w:szCs w:val="22"/>
        </w:rPr>
        <w:t>Adres: _____________________________________________________________</w:t>
      </w:r>
      <w:r>
        <w:rPr>
          <w:sz w:val="22"/>
          <w:szCs w:val="22"/>
        </w:rPr>
        <w:t>_</w:t>
      </w:r>
      <w:r w:rsidRPr="00184348">
        <w:rPr>
          <w:sz w:val="22"/>
          <w:szCs w:val="22"/>
        </w:rPr>
        <w:t>______</w:t>
      </w:r>
      <w:r>
        <w:rPr>
          <w:sz w:val="22"/>
          <w:szCs w:val="22"/>
        </w:rPr>
        <w:t>________________</w:t>
      </w:r>
      <w:r w:rsidRPr="00184348">
        <w:rPr>
          <w:sz w:val="22"/>
          <w:szCs w:val="22"/>
        </w:rPr>
        <w:t>*</w:t>
      </w:r>
    </w:p>
    <w:p w14:paraId="17D86825" w14:textId="77777777" w:rsidR="00042A57" w:rsidRPr="00184348" w:rsidRDefault="00042A57" w:rsidP="00042A57">
      <w:pPr>
        <w:spacing w:line="360" w:lineRule="auto"/>
        <w:rPr>
          <w:sz w:val="22"/>
          <w:szCs w:val="22"/>
        </w:rPr>
      </w:pPr>
      <w:r w:rsidRPr="00184348">
        <w:rPr>
          <w:sz w:val="22"/>
          <w:szCs w:val="22"/>
        </w:rPr>
        <w:t>Osoba/osoby uprawnione do reprezentacji</w:t>
      </w:r>
    </w:p>
    <w:p w14:paraId="6420136E" w14:textId="77777777" w:rsidR="00042A57" w:rsidRPr="00184348" w:rsidRDefault="00042A57" w:rsidP="00042A57">
      <w:pPr>
        <w:spacing w:line="360" w:lineRule="auto"/>
        <w:rPr>
          <w:sz w:val="22"/>
          <w:szCs w:val="22"/>
        </w:rPr>
      </w:pPr>
      <w:r w:rsidRPr="00184348">
        <w:rPr>
          <w:sz w:val="22"/>
          <w:szCs w:val="22"/>
        </w:rPr>
        <w:t>____________________________________________________</w:t>
      </w:r>
      <w:r>
        <w:rPr>
          <w:sz w:val="22"/>
          <w:szCs w:val="22"/>
        </w:rPr>
        <w:t>________________________________</w:t>
      </w:r>
      <w:r w:rsidRPr="00184348">
        <w:rPr>
          <w:sz w:val="22"/>
          <w:szCs w:val="22"/>
        </w:rPr>
        <w:t>*</w:t>
      </w:r>
    </w:p>
    <w:p w14:paraId="3D964172" w14:textId="77777777" w:rsidR="00042A57" w:rsidRPr="00184348" w:rsidRDefault="00042A57" w:rsidP="00042A57">
      <w:pPr>
        <w:pStyle w:val="Stopka"/>
        <w:tabs>
          <w:tab w:val="clear" w:pos="4536"/>
          <w:tab w:val="clear" w:pos="9072"/>
        </w:tabs>
        <w:spacing w:line="288" w:lineRule="auto"/>
        <w:rPr>
          <w:sz w:val="22"/>
          <w:szCs w:val="22"/>
        </w:rPr>
      </w:pPr>
    </w:p>
    <w:p w14:paraId="48598E20" w14:textId="2F3F807D" w:rsidR="00042A57" w:rsidRPr="00184348" w:rsidRDefault="00042A57" w:rsidP="00042A57">
      <w:pPr>
        <w:pStyle w:val="Tytu"/>
        <w:suppressAutoHyphens/>
        <w:spacing w:line="288" w:lineRule="auto"/>
        <w:jc w:val="both"/>
        <w:rPr>
          <w:b w:val="0"/>
          <w:sz w:val="22"/>
          <w:szCs w:val="22"/>
        </w:rPr>
      </w:pPr>
      <w:r w:rsidRPr="00184348">
        <w:rPr>
          <w:b w:val="0"/>
          <w:sz w:val="22"/>
          <w:szCs w:val="22"/>
        </w:rPr>
        <w:t xml:space="preserve">W związku z treścią ogłoszenia w postępowaniu prowadzonym w trybie przetargu nieograniczonego </w:t>
      </w:r>
      <w:r w:rsidRPr="00184348">
        <w:rPr>
          <w:b w:val="0"/>
          <w:sz w:val="22"/>
          <w:szCs w:val="22"/>
        </w:rPr>
        <w:br/>
        <w:t>na:</w:t>
      </w:r>
      <w:r w:rsidRPr="00184348">
        <w:rPr>
          <w:sz w:val="22"/>
          <w:szCs w:val="22"/>
        </w:rPr>
        <w:t xml:space="preserve"> </w:t>
      </w:r>
      <w:r w:rsidRPr="00184348">
        <w:rPr>
          <w:i/>
          <w:sz w:val="22"/>
          <w:szCs w:val="22"/>
        </w:rPr>
        <w:t xml:space="preserve">„Zakup </w:t>
      </w:r>
      <w:r w:rsidRPr="00B324C1">
        <w:rPr>
          <w:i/>
          <w:sz w:val="22"/>
          <w:szCs w:val="22"/>
        </w:rPr>
        <w:t>i montaż specjalistycznych urządzeń w celu utworzenia pracowni psychologii w Zakładzie Nauk Społecznych w Instytucie Sportu – Państwowym Instytucie Badawczym</w:t>
      </w:r>
      <w:r w:rsidRPr="00184348">
        <w:rPr>
          <w:i/>
          <w:sz w:val="22"/>
          <w:szCs w:val="22"/>
        </w:rPr>
        <w:t xml:space="preserve"> – Część </w:t>
      </w:r>
      <w:r>
        <w:rPr>
          <w:i/>
          <w:sz w:val="22"/>
          <w:szCs w:val="22"/>
        </w:rPr>
        <w:t>V</w:t>
      </w:r>
      <w:r w:rsidRPr="00184348">
        <w:rPr>
          <w:i/>
          <w:sz w:val="22"/>
          <w:szCs w:val="22"/>
        </w:rPr>
        <w:t xml:space="preserve"> zamówienia” – nr postępowania OOP.26.2</w:t>
      </w:r>
      <w:r>
        <w:rPr>
          <w:i/>
          <w:sz w:val="22"/>
          <w:szCs w:val="22"/>
        </w:rPr>
        <w:t>6</w:t>
      </w:r>
      <w:r w:rsidRPr="00184348">
        <w:rPr>
          <w:i/>
          <w:sz w:val="22"/>
          <w:szCs w:val="22"/>
        </w:rPr>
        <w:t>.2019.MC</w:t>
      </w:r>
      <w:r w:rsidRPr="00184348">
        <w:rPr>
          <w:bCs/>
          <w:i/>
          <w:sz w:val="22"/>
          <w:szCs w:val="22"/>
        </w:rPr>
        <w:t xml:space="preserve"> </w:t>
      </w:r>
      <w:r w:rsidRPr="00184348">
        <w:rPr>
          <w:b w:val="0"/>
          <w:bCs/>
          <w:sz w:val="22"/>
          <w:szCs w:val="22"/>
        </w:rPr>
        <w:t>i p</w:t>
      </w:r>
      <w:r w:rsidRPr="00184348">
        <w:rPr>
          <w:b w:val="0"/>
          <w:sz w:val="22"/>
          <w:szCs w:val="22"/>
        </w:rPr>
        <w:t xml:space="preserve">o zapoznaniu się z dokumentami przetargowymi oraz </w:t>
      </w:r>
      <w:r>
        <w:rPr>
          <w:b w:val="0"/>
          <w:sz w:val="22"/>
          <w:szCs w:val="22"/>
        </w:rPr>
        <w:br/>
      </w:r>
      <w:r w:rsidRPr="00184348">
        <w:rPr>
          <w:b w:val="0"/>
          <w:sz w:val="22"/>
          <w:szCs w:val="22"/>
        </w:rPr>
        <w:t>po uzyskaniu wszelkich informacji niezbędnych do oceny ryzyka, trudności i innych oko</w:t>
      </w:r>
      <w:r>
        <w:rPr>
          <w:b w:val="0"/>
          <w:sz w:val="22"/>
          <w:szCs w:val="22"/>
        </w:rPr>
        <w:t xml:space="preserve">liczności, jakie mogą wystąpić </w:t>
      </w:r>
      <w:r w:rsidRPr="00184348">
        <w:rPr>
          <w:b w:val="0"/>
          <w:sz w:val="22"/>
          <w:szCs w:val="22"/>
        </w:rPr>
        <w:t xml:space="preserve">w trakcie realizacji dostawy, oferujemy realizację przedmiotu zamówienia, </w:t>
      </w:r>
      <w:r w:rsidRPr="00184348">
        <w:rPr>
          <w:b w:val="0"/>
          <w:sz w:val="22"/>
          <w:szCs w:val="22"/>
        </w:rPr>
        <w:br/>
        <w:t>tj. „……………………………………………………………………………………”* w pełnej zgodności z wymienionymi poniżej dokumentami, projektem umowy oraz zasadami określonymi w SIWZ.</w:t>
      </w:r>
    </w:p>
    <w:p w14:paraId="2EAE480E" w14:textId="77777777" w:rsidR="00042A57" w:rsidRPr="00184348" w:rsidRDefault="00042A57" w:rsidP="00042A57">
      <w:pPr>
        <w:pStyle w:val="Tytu"/>
        <w:suppressAutoHyphens/>
        <w:spacing w:line="288" w:lineRule="auto"/>
        <w:jc w:val="both"/>
        <w:rPr>
          <w:b w:val="0"/>
          <w:sz w:val="22"/>
          <w:szCs w:val="22"/>
        </w:rPr>
      </w:pPr>
    </w:p>
    <w:p w14:paraId="6F0F002C" w14:textId="77777777" w:rsidR="00042A57" w:rsidRPr="00184348" w:rsidRDefault="00042A57" w:rsidP="00042A57">
      <w:pPr>
        <w:pStyle w:val="Tytu"/>
        <w:suppressAutoHyphens/>
        <w:spacing w:line="288" w:lineRule="auto"/>
        <w:jc w:val="both"/>
        <w:rPr>
          <w:rStyle w:val="TekstpodstawowyZnak"/>
          <w:i/>
          <w:sz w:val="22"/>
          <w:szCs w:val="22"/>
        </w:rPr>
      </w:pPr>
      <w:r w:rsidRPr="00184348">
        <w:rPr>
          <w:b w:val="0"/>
          <w:sz w:val="22"/>
          <w:szCs w:val="22"/>
        </w:rPr>
        <w:t>W związku z powyższym:</w:t>
      </w:r>
    </w:p>
    <w:p w14:paraId="2D8695F1" w14:textId="77777777" w:rsidR="00042A57" w:rsidRPr="00184348" w:rsidRDefault="00042A57" w:rsidP="00042A57">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1F32FF11" w14:textId="77777777" w:rsidR="00042A57" w:rsidRPr="00184348" w:rsidRDefault="00042A57" w:rsidP="00C938A6">
      <w:pPr>
        <w:numPr>
          <w:ilvl w:val="0"/>
          <w:numId w:val="114"/>
        </w:numPr>
        <w:tabs>
          <w:tab w:val="left" w:pos="14"/>
          <w:tab w:val="left" w:pos="1134"/>
          <w:tab w:val="left" w:pos="1843"/>
        </w:tabs>
        <w:spacing w:line="288" w:lineRule="auto"/>
        <w:ind w:left="-42"/>
        <w:jc w:val="both"/>
        <w:rPr>
          <w:sz w:val="22"/>
          <w:szCs w:val="22"/>
        </w:rPr>
      </w:pPr>
      <w:r w:rsidRPr="00184348">
        <w:rPr>
          <w:b/>
          <w:sz w:val="22"/>
          <w:szCs w:val="22"/>
        </w:rPr>
        <w:t xml:space="preserve">Oferuję/oferujemy wykonanie przedmiotu zamówienia </w:t>
      </w:r>
      <w:proofErr w:type="spellStart"/>
      <w:r w:rsidRPr="00184348">
        <w:rPr>
          <w:b/>
          <w:sz w:val="22"/>
          <w:szCs w:val="22"/>
        </w:rPr>
        <w:t>tj</w:t>
      </w:r>
      <w:proofErr w:type="spellEnd"/>
      <w:r w:rsidRPr="00184348">
        <w:rPr>
          <w:b/>
          <w:sz w:val="22"/>
          <w:szCs w:val="22"/>
        </w:rPr>
        <w:t>:</w:t>
      </w:r>
    </w:p>
    <w:p w14:paraId="026FF1B7" w14:textId="4731CCB3" w:rsidR="00042A57" w:rsidRPr="00184348" w:rsidRDefault="00042A57"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fabrycznie nowego (rok produkcji nie starszy niż 2019 r</w:t>
      </w:r>
      <w:r w:rsidRPr="000E4620">
        <w:rPr>
          <w:b/>
          <w:sz w:val="22"/>
          <w:szCs w:val="22"/>
          <w:u w:val="single"/>
        </w:rPr>
        <w:t xml:space="preserve">.) </w:t>
      </w:r>
      <w:r w:rsidR="000E4620" w:rsidRPr="000E4620">
        <w:rPr>
          <w:b/>
          <w:sz w:val="22"/>
          <w:szCs w:val="22"/>
          <w:u w:val="single"/>
        </w:rPr>
        <w:t>tremometru – do badania zdolności psychomotorycznych człowieka, badania tremoru (mimowolnych, rytmicznych, drobnych ruchów całego ciała lub jego części</w:t>
      </w:r>
      <w:r w:rsidR="000E4620">
        <w:rPr>
          <w:b/>
          <w:sz w:val="22"/>
          <w:szCs w:val="22"/>
          <w:u w:val="single"/>
        </w:rPr>
        <w:t>)</w:t>
      </w:r>
      <w:r w:rsidRPr="000E4620">
        <w:rPr>
          <w:b/>
          <w:sz w:val="22"/>
          <w:szCs w:val="22"/>
          <w:u w:val="single"/>
        </w:rPr>
        <w:t>,</w:t>
      </w:r>
      <w:r w:rsidRPr="000E4620">
        <w:rPr>
          <w:bCs/>
          <w:sz w:val="22"/>
          <w:szCs w:val="22"/>
        </w:rPr>
        <w:t xml:space="preserve"> spełniającego</w:t>
      </w:r>
      <w:r w:rsidRPr="00184348">
        <w:rPr>
          <w:bCs/>
          <w:sz w:val="22"/>
          <w:szCs w:val="22"/>
        </w:rPr>
        <w:t xml:space="preserve"> parametry </w:t>
      </w:r>
      <w:r w:rsidRPr="00184348">
        <w:rPr>
          <w:b/>
          <w:sz w:val="22"/>
          <w:szCs w:val="22"/>
        </w:rPr>
        <w:t xml:space="preserve">określone w </w:t>
      </w:r>
      <w:r w:rsidRPr="00184348">
        <w:rPr>
          <w:b/>
          <w:i/>
          <w:sz w:val="22"/>
          <w:szCs w:val="22"/>
        </w:rPr>
        <w:t>Załącznika nr 1</w:t>
      </w:r>
      <w:r>
        <w:rPr>
          <w:b/>
          <w:i/>
          <w:sz w:val="22"/>
          <w:szCs w:val="22"/>
        </w:rPr>
        <w:t>E</w:t>
      </w:r>
      <w:r w:rsidR="000E4620">
        <w:rPr>
          <w:b/>
          <w:i/>
          <w:sz w:val="22"/>
          <w:szCs w:val="22"/>
        </w:rPr>
        <w:t xml:space="preserve"> pkt 1.</w:t>
      </w:r>
      <w:r w:rsidRPr="00184348">
        <w:rPr>
          <w:b/>
          <w:i/>
          <w:sz w:val="22"/>
          <w:szCs w:val="22"/>
        </w:rPr>
        <w:t xml:space="preserve"> 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1B98B859" w14:textId="77777777" w:rsidR="00042A57" w:rsidRPr="00184348" w:rsidRDefault="00042A57" w:rsidP="00042A57">
      <w:pPr>
        <w:tabs>
          <w:tab w:val="left" w:pos="0"/>
          <w:tab w:val="left" w:pos="1134"/>
          <w:tab w:val="left" w:pos="1843"/>
        </w:tabs>
        <w:spacing w:line="288" w:lineRule="auto"/>
        <w:ind w:left="426"/>
        <w:jc w:val="both"/>
        <w:rPr>
          <w:sz w:val="22"/>
          <w:szCs w:val="22"/>
        </w:rPr>
      </w:pPr>
    </w:p>
    <w:p w14:paraId="4CE4F105" w14:textId="77777777" w:rsidR="00042A57" w:rsidRPr="00184348" w:rsidRDefault="00042A57" w:rsidP="00042A57">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05FF30A0" w14:textId="77777777" w:rsidR="00042A57" w:rsidRPr="00184348" w:rsidRDefault="00042A57" w:rsidP="00042A57">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29F91B81" w14:textId="77777777" w:rsidR="00042A57" w:rsidRPr="00184348" w:rsidRDefault="00042A57" w:rsidP="00042A57">
      <w:pPr>
        <w:tabs>
          <w:tab w:val="left" w:pos="1134"/>
        </w:tabs>
        <w:spacing w:after="120" w:line="48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54A0F23D" w14:textId="77777777" w:rsidR="00042A57" w:rsidRPr="00184348" w:rsidRDefault="00042A57" w:rsidP="00042A57">
      <w:pPr>
        <w:tabs>
          <w:tab w:val="left" w:pos="1134"/>
        </w:tabs>
        <w:spacing w:after="120" w:line="480" w:lineRule="auto"/>
        <w:ind w:left="284"/>
        <w:jc w:val="both"/>
        <w:rPr>
          <w:sz w:val="22"/>
          <w:szCs w:val="22"/>
        </w:rPr>
      </w:pPr>
      <w:r w:rsidRPr="00184348">
        <w:rPr>
          <w:bCs/>
          <w:sz w:val="22"/>
          <w:szCs w:val="22"/>
        </w:rPr>
        <w:t xml:space="preserve">cenę </w:t>
      </w:r>
      <w:r w:rsidRPr="00184348">
        <w:rPr>
          <w:sz w:val="22"/>
          <w:szCs w:val="22"/>
        </w:rPr>
        <w:t xml:space="preserve"> ……………………………………………………………*/** </w:t>
      </w:r>
      <w:r w:rsidRPr="00184348">
        <w:rPr>
          <w:bCs/>
          <w:sz w:val="22"/>
          <w:szCs w:val="22"/>
        </w:rPr>
        <w:t>PLN brutto</w:t>
      </w:r>
    </w:p>
    <w:p w14:paraId="3D79E7DA" w14:textId="77777777" w:rsidR="00042A57" w:rsidRPr="00184348" w:rsidRDefault="00042A57" w:rsidP="00042A57">
      <w:pPr>
        <w:tabs>
          <w:tab w:val="left" w:pos="1134"/>
        </w:tabs>
        <w:spacing w:after="120" w:line="480" w:lineRule="auto"/>
        <w:ind w:left="284"/>
        <w:jc w:val="both"/>
        <w:rPr>
          <w:sz w:val="22"/>
          <w:szCs w:val="22"/>
        </w:rPr>
      </w:pPr>
      <w:r w:rsidRPr="00184348">
        <w:rPr>
          <w:sz w:val="22"/>
          <w:szCs w:val="22"/>
        </w:rPr>
        <w:lastRenderedPageBreak/>
        <w:t>słownie:…………………………………………………………………..……………………………..*</w:t>
      </w:r>
    </w:p>
    <w:p w14:paraId="02A01A3D" w14:textId="64DAE528"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w:t>
      </w:r>
      <w:r w:rsidRPr="000E4620">
        <w:rPr>
          <w:b/>
          <w:sz w:val="22"/>
          <w:szCs w:val="22"/>
          <w:u w:val="single"/>
        </w:rPr>
        <w:t>starszy niż 2019 r.) aparatu krzyżowego – do badania uwagi, orientacji przestrzennej, koordynacji wzrokowo – ruchowej,</w:t>
      </w:r>
      <w:r w:rsidRPr="00184348">
        <w:rPr>
          <w:bCs/>
          <w:sz w:val="22"/>
          <w:szCs w:val="22"/>
        </w:rPr>
        <w:t xml:space="preserve"> spełniającego parametry </w:t>
      </w:r>
      <w:r w:rsidRPr="00184348">
        <w:rPr>
          <w:b/>
          <w:sz w:val="22"/>
          <w:szCs w:val="22"/>
        </w:rPr>
        <w:t xml:space="preserve">określone w </w:t>
      </w:r>
      <w:r w:rsidRPr="00184348">
        <w:rPr>
          <w:b/>
          <w:i/>
          <w:sz w:val="22"/>
          <w:szCs w:val="22"/>
        </w:rPr>
        <w:t>Załącznika nr 1</w:t>
      </w:r>
      <w:r>
        <w:rPr>
          <w:b/>
          <w:i/>
          <w:sz w:val="22"/>
          <w:szCs w:val="22"/>
        </w:rPr>
        <w:t>E</w:t>
      </w:r>
      <w:r w:rsidRPr="00184348">
        <w:rPr>
          <w:b/>
          <w:i/>
          <w:sz w:val="22"/>
          <w:szCs w:val="22"/>
        </w:rPr>
        <w:t xml:space="preserve"> </w:t>
      </w:r>
      <w:r>
        <w:rPr>
          <w:b/>
          <w:i/>
          <w:sz w:val="22"/>
          <w:szCs w:val="22"/>
        </w:rPr>
        <w:t xml:space="preserve">pkt 2. </w:t>
      </w:r>
      <w:r w:rsidRPr="00184348">
        <w:rPr>
          <w:b/>
          <w:i/>
          <w:sz w:val="22"/>
          <w:szCs w:val="22"/>
        </w:rPr>
        <w:t xml:space="preserve">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531B4FC7"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59D07948"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2DC9B6E5"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2E7A2CB5" w14:textId="77777777" w:rsidR="000E4620" w:rsidRPr="00184348" w:rsidRDefault="000E4620" w:rsidP="000E4620">
      <w:pPr>
        <w:tabs>
          <w:tab w:val="left" w:pos="1134"/>
        </w:tabs>
        <w:spacing w:after="120" w:line="48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059537A3" w14:textId="77777777" w:rsidR="000E4620" w:rsidRDefault="000E4620" w:rsidP="000E4620">
      <w:pPr>
        <w:tabs>
          <w:tab w:val="left" w:pos="1134"/>
        </w:tabs>
        <w:spacing w:after="120" w:line="480" w:lineRule="auto"/>
        <w:ind w:left="284"/>
        <w:jc w:val="both"/>
        <w:rPr>
          <w:bCs/>
          <w:sz w:val="22"/>
          <w:szCs w:val="22"/>
        </w:rPr>
      </w:pPr>
      <w:r w:rsidRPr="00184348">
        <w:rPr>
          <w:bCs/>
          <w:sz w:val="22"/>
          <w:szCs w:val="22"/>
        </w:rPr>
        <w:t xml:space="preserve">cenę </w:t>
      </w:r>
      <w:r w:rsidRPr="00184348">
        <w:rPr>
          <w:sz w:val="22"/>
          <w:szCs w:val="22"/>
        </w:rPr>
        <w:t xml:space="preserve"> ……………………………………………………………*/** </w:t>
      </w:r>
      <w:r w:rsidRPr="00184348">
        <w:rPr>
          <w:bCs/>
          <w:sz w:val="22"/>
          <w:szCs w:val="22"/>
        </w:rPr>
        <w:t>PLN brutto</w:t>
      </w:r>
    </w:p>
    <w:p w14:paraId="2A242EDF" w14:textId="16924CB3" w:rsidR="000E4620" w:rsidRPr="000E4620" w:rsidRDefault="000E4620" w:rsidP="000E4620">
      <w:pPr>
        <w:tabs>
          <w:tab w:val="left" w:pos="1134"/>
        </w:tabs>
        <w:spacing w:after="120" w:line="480" w:lineRule="auto"/>
        <w:ind w:left="284"/>
        <w:jc w:val="both"/>
        <w:rPr>
          <w:sz w:val="22"/>
          <w:szCs w:val="22"/>
        </w:rPr>
      </w:pPr>
      <w:r w:rsidRPr="00184348">
        <w:rPr>
          <w:sz w:val="22"/>
          <w:szCs w:val="22"/>
        </w:rPr>
        <w:t>słownie:…………………………………………………………………..……………………………..*</w:t>
      </w:r>
    </w:p>
    <w:p w14:paraId="2DF719D8" w14:textId="3AC62ECE"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w:t>
      </w:r>
      <w:r w:rsidRPr="000E4620">
        <w:rPr>
          <w:b/>
          <w:sz w:val="22"/>
          <w:szCs w:val="22"/>
          <w:u w:val="single"/>
        </w:rPr>
        <w:t xml:space="preserve">starszy niż 2019 r.) Aparatu Piórkowskiego </w:t>
      </w:r>
      <w:r w:rsidRPr="000E4620">
        <w:rPr>
          <w:b/>
          <w:sz w:val="22"/>
          <w:szCs w:val="22"/>
          <w:u w:val="single"/>
        </w:rPr>
        <w:br/>
        <w:t>– do badania koordynacji wzrokowo – ruchowej,</w:t>
      </w:r>
      <w:r w:rsidRPr="000E4620">
        <w:rPr>
          <w:bCs/>
          <w:sz w:val="22"/>
          <w:szCs w:val="22"/>
        </w:rPr>
        <w:t xml:space="preserve"> spełniającego</w:t>
      </w:r>
      <w:r w:rsidRPr="00184348">
        <w:rPr>
          <w:bCs/>
          <w:sz w:val="22"/>
          <w:szCs w:val="22"/>
        </w:rPr>
        <w:t xml:space="preserve"> parametry </w:t>
      </w:r>
      <w:r w:rsidRPr="00184348">
        <w:rPr>
          <w:b/>
          <w:sz w:val="22"/>
          <w:szCs w:val="22"/>
        </w:rPr>
        <w:t xml:space="preserve">określone w </w:t>
      </w:r>
      <w:r w:rsidRPr="00184348">
        <w:rPr>
          <w:b/>
          <w:i/>
          <w:sz w:val="22"/>
          <w:szCs w:val="22"/>
        </w:rPr>
        <w:t>Załącznika nr 1</w:t>
      </w:r>
      <w:r>
        <w:rPr>
          <w:b/>
          <w:i/>
          <w:sz w:val="22"/>
          <w:szCs w:val="22"/>
        </w:rPr>
        <w:t>E</w:t>
      </w:r>
      <w:r w:rsidRPr="00184348">
        <w:rPr>
          <w:b/>
          <w:i/>
          <w:sz w:val="22"/>
          <w:szCs w:val="22"/>
        </w:rPr>
        <w:t xml:space="preserve"> </w:t>
      </w:r>
      <w:r>
        <w:rPr>
          <w:b/>
          <w:i/>
          <w:sz w:val="22"/>
          <w:szCs w:val="22"/>
        </w:rPr>
        <w:t xml:space="preserve">pkt 3. </w:t>
      </w:r>
      <w:r w:rsidRPr="00184348">
        <w:rPr>
          <w:b/>
          <w:i/>
          <w:sz w:val="22"/>
          <w:szCs w:val="22"/>
        </w:rPr>
        <w:t xml:space="preserve">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7BA746B6"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5B50ACC0"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41002CAC"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3EBEA40B" w14:textId="77777777" w:rsidR="000E4620" w:rsidRPr="00184348" w:rsidRDefault="000E4620" w:rsidP="000E4620">
      <w:pPr>
        <w:tabs>
          <w:tab w:val="left" w:pos="1134"/>
        </w:tabs>
        <w:spacing w:after="120" w:line="48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1C4D6FE1" w14:textId="77777777" w:rsidR="000E4620" w:rsidRDefault="000E4620" w:rsidP="000E4620">
      <w:pPr>
        <w:tabs>
          <w:tab w:val="left" w:pos="1134"/>
        </w:tabs>
        <w:spacing w:after="120" w:line="480" w:lineRule="auto"/>
        <w:ind w:left="284"/>
        <w:jc w:val="both"/>
        <w:rPr>
          <w:bCs/>
          <w:sz w:val="22"/>
          <w:szCs w:val="22"/>
        </w:rPr>
      </w:pPr>
      <w:r w:rsidRPr="00184348">
        <w:rPr>
          <w:bCs/>
          <w:sz w:val="22"/>
          <w:szCs w:val="22"/>
        </w:rPr>
        <w:t xml:space="preserve">cenę </w:t>
      </w:r>
      <w:r w:rsidRPr="00184348">
        <w:rPr>
          <w:sz w:val="22"/>
          <w:szCs w:val="22"/>
        </w:rPr>
        <w:t xml:space="preserve"> ……………………………………………………………*/** </w:t>
      </w:r>
      <w:r w:rsidRPr="00184348">
        <w:rPr>
          <w:bCs/>
          <w:sz w:val="22"/>
          <w:szCs w:val="22"/>
        </w:rPr>
        <w:t>PLN brutto</w:t>
      </w:r>
    </w:p>
    <w:p w14:paraId="610E24E6" w14:textId="26A4D35D" w:rsidR="000E4620" w:rsidRDefault="000E4620" w:rsidP="000E4620">
      <w:pPr>
        <w:tabs>
          <w:tab w:val="left" w:pos="1134"/>
        </w:tabs>
        <w:spacing w:after="120" w:line="480" w:lineRule="auto"/>
        <w:ind w:left="284"/>
        <w:jc w:val="both"/>
        <w:rPr>
          <w:sz w:val="22"/>
          <w:szCs w:val="22"/>
        </w:rPr>
      </w:pPr>
      <w:r w:rsidRPr="00184348">
        <w:rPr>
          <w:sz w:val="22"/>
          <w:szCs w:val="22"/>
        </w:rPr>
        <w:t>słownie:…………………………………………………………………..……………………………..*</w:t>
      </w:r>
    </w:p>
    <w:p w14:paraId="6E3CA19C" w14:textId="2710D2B6" w:rsidR="000E4620" w:rsidRDefault="000E4620" w:rsidP="000E4620">
      <w:pPr>
        <w:pStyle w:val="Tekstpodstawowy"/>
        <w:spacing w:after="120" w:line="288" w:lineRule="auto"/>
        <w:rPr>
          <w:sz w:val="22"/>
          <w:szCs w:val="22"/>
        </w:rPr>
      </w:pPr>
    </w:p>
    <w:p w14:paraId="2D54A8B7" w14:textId="414ADB48"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Pr>
          <w:b/>
          <w:sz w:val="22"/>
          <w:u w:val="single"/>
        </w:rPr>
        <w:t>fabrycznie nowej</w:t>
      </w:r>
      <w:r w:rsidRPr="00184348">
        <w:rPr>
          <w:b/>
          <w:sz w:val="22"/>
          <w:u w:val="single"/>
        </w:rPr>
        <w:t xml:space="preserve"> (rok produkcji </w:t>
      </w:r>
      <w:r w:rsidRPr="000E4620">
        <w:rPr>
          <w:b/>
          <w:sz w:val="22"/>
          <w:szCs w:val="22"/>
          <w:u w:val="single"/>
        </w:rPr>
        <w:t xml:space="preserve">nie starszy niż 2019 r.) Tablicy </w:t>
      </w:r>
      <w:proofErr w:type="spellStart"/>
      <w:r w:rsidRPr="000E4620">
        <w:rPr>
          <w:b/>
          <w:sz w:val="22"/>
          <w:szCs w:val="22"/>
          <w:u w:val="single"/>
        </w:rPr>
        <w:t>Poppelreutera</w:t>
      </w:r>
      <w:proofErr w:type="spellEnd"/>
      <w:r w:rsidRPr="000E4620">
        <w:rPr>
          <w:b/>
          <w:sz w:val="22"/>
          <w:szCs w:val="22"/>
          <w:u w:val="single"/>
        </w:rPr>
        <w:t xml:space="preserve"> – do badania oceny koordynacji, podzielności i przerzutności uwagi w warunkach presji czasowej,</w:t>
      </w:r>
      <w:r>
        <w:rPr>
          <w:bCs/>
          <w:sz w:val="22"/>
          <w:szCs w:val="22"/>
        </w:rPr>
        <w:t xml:space="preserve"> spełniającej</w:t>
      </w:r>
      <w:r w:rsidRPr="00184348">
        <w:rPr>
          <w:bCs/>
          <w:sz w:val="22"/>
          <w:szCs w:val="22"/>
        </w:rPr>
        <w:t xml:space="preserve"> parametry </w:t>
      </w:r>
      <w:r w:rsidRPr="00184348">
        <w:rPr>
          <w:b/>
          <w:sz w:val="22"/>
          <w:szCs w:val="22"/>
        </w:rPr>
        <w:t xml:space="preserve">określone w </w:t>
      </w:r>
      <w:r w:rsidRPr="00184348">
        <w:rPr>
          <w:b/>
          <w:i/>
          <w:sz w:val="22"/>
          <w:szCs w:val="22"/>
        </w:rPr>
        <w:t>Załącznika nr 1</w:t>
      </w:r>
      <w:r>
        <w:rPr>
          <w:b/>
          <w:i/>
          <w:sz w:val="22"/>
          <w:szCs w:val="22"/>
        </w:rPr>
        <w:t>E</w:t>
      </w:r>
      <w:r w:rsidRPr="00184348">
        <w:rPr>
          <w:b/>
          <w:i/>
          <w:sz w:val="22"/>
          <w:szCs w:val="22"/>
        </w:rPr>
        <w:t xml:space="preserve"> </w:t>
      </w:r>
      <w:r>
        <w:rPr>
          <w:b/>
          <w:i/>
          <w:sz w:val="22"/>
          <w:szCs w:val="22"/>
        </w:rPr>
        <w:t xml:space="preserve">pkt 4. </w:t>
      </w:r>
      <w:r w:rsidRPr="00184348">
        <w:rPr>
          <w:b/>
          <w:i/>
          <w:sz w:val="22"/>
          <w:szCs w:val="22"/>
        </w:rPr>
        <w:t xml:space="preserve">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23D934C5"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5ECA3D8F"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0FA8888B"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4F8AFE0F" w14:textId="77777777" w:rsidR="000E4620" w:rsidRPr="00184348" w:rsidRDefault="000E4620" w:rsidP="000E4620">
      <w:pPr>
        <w:tabs>
          <w:tab w:val="left" w:pos="1134"/>
        </w:tabs>
        <w:spacing w:after="120" w:line="480" w:lineRule="auto"/>
        <w:ind w:left="284"/>
        <w:jc w:val="both"/>
        <w:rPr>
          <w:bCs/>
          <w:sz w:val="22"/>
          <w:szCs w:val="22"/>
        </w:rPr>
      </w:pPr>
      <w:r w:rsidRPr="00184348">
        <w:rPr>
          <w:bCs/>
          <w:sz w:val="22"/>
          <w:szCs w:val="22"/>
        </w:rPr>
        <w:t>stawka podatku VAT ……...%</w:t>
      </w:r>
      <w:r w:rsidRPr="00184348">
        <w:rPr>
          <w:sz w:val="22"/>
          <w:szCs w:val="22"/>
        </w:rPr>
        <w:t>*, tj. kwotę ………………………….*/** zł, co daje łącznie</w:t>
      </w:r>
    </w:p>
    <w:p w14:paraId="4EF8E499" w14:textId="77777777" w:rsidR="000E4620" w:rsidRDefault="000E4620" w:rsidP="000E4620">
      <w:pPr>
        <w:tabs>
          <w:tab w:val="left" w:pos="1134"/>
        </w:tabs>
        <w:spacing w:after="120" w:line="480" w:lineRule="auto"/>
        <w:ind w:left="284"/>
        <w:jc w:val="both"/>
        <w:rPr>
          <w:bCs/>
          <w:sz w:val="22"/>
          <w:szCs w:val="22"/>
        </w:rPr>
      </w:pPr>
      <w:r w:rsidRPr="00184348">
        <w:rPr>
          <w:bCs/>
          <w:sz w:val="22"/>
          <w:szCs w:val="22"/>
        </w:rPr>
        <w:lastRenderedPageBreak/>
        <w:t xml:space="preserve">cenę </w:t>
      </w:r>
      <w:r w:rsidRPr="00184348">
        <w:rPr>
          <w:sz w:val="22"/>
          <w:szCs w:val="22"/>
        </w:rPr>
        <w:t xml:space="preserve"> ……………………………………………………………*/** </w:t>
      </w:r>
      <w:r w:rsidRPr="00184348">
        <w:rPr>
          <w:bCs/>
          <w:sz w:val="22"/>
          <w:szCs w:val="22"/>
        </w:rPr>
        <w:t>PLN brutto</w:t>
      </w:r>
    </w:p>
    <w:p w14:paraId="4B705F77" w14:textId="088E1CF0" w:rsidR="000E4620" w:rsidRPr="000E4620" w:rsidRDefault="000E4620" w:rsidP="000E4620">
      <w:pPr>
        <w:tabs>
          <w:tab w:val="left" w:pos="1134"/>
        </w:tabs>
        <w:spacing w:after="120" w:line="480" w:lineRule="auto"/>
        <w:ind w:left="284"/>
        <w:jc w:val="both"/>
        <w:rPr>
          <w:bCs/>
          <w:sz w:val="22"/>
          <w:szCs w:val="22"/>
        </w:rPr>
      </w:pPr>
      <w:r w:rsidRPr="00184348">
        <w:rPr>
          <w:sz w:val="22"/>
          <w:szCs w:val="22"/>
        </w:rPr>
        <w:t>słownie:…………………………………………………………………..……………………………..</w:t>
      </w:r>
    </w:p>
    <w:p w14:paraId="3AA51F3D" w14:textId="354C9DD8"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fabrycznie nowe</w:t>
      </w:r>
      <w:r>
        <w:rPr>
          <w:b/>
          <w:sz w:val="22"/>
          <w:u w:val="single"/>
        </w:rPr>
        <w:t>j</w:t>
      </w:r>
      <w:r w:rsidRPr="00184348">
        <w:rPr>
          <w:b/>
          <w:sz w:val="22"/>
          <w:u w:val="single"/>
        </w:rPr>
        <w:t xml:space="preserve"> (rok produkcji nie starszy niż 2019 r.) </w:t>
      </w:r>
      <w:r w:rsidRPr="000E4620">
        <w:rPr>
          <w:b/>
          <w:sz w:val="22"/>
          <w:u w:val="single"/>
        </w:rPr>
        <w:t xml:space="preserve">Ciemni kabinowej – do badania widzenia zmierzchowego i wrażliwości na olśnienie, diagnozowania widzenia w mroku </w:t>
      </w:r>
      <w:r>
        <w:rPr>
          <w:b/>
          <w:sz w:val="22"/>
          <w:u w:val="single"/>
        </w:rPr>
        <w:br/>
      </w:r>
      <w:r w:rsidRPr="000E4620">
        <w:rPr>
          <w:b/>
          <w:sz w:val="22"/>
          <w:u w:val="single"/>
        </w:rPr>
        <w:t>i wrażliwości na olśnienia (wraz z intercomem i podglądem telewizyjnym)</w:t>
      </w:r>
      <w:r w:rsidRPr="004B4030">
        <w:rPr>
          <w:b/>
          <w:sz w:val="22"/>
          <w:u w:val="single"/>
        </w:rPr>
        <w:t>,</w:t>
      </w:r>
      <w:r w:rsidRPr="00184348">
        <w:rPr>
          <w:bCs/>
          <w:sz w:val="22"/>
          <w:szCs w:val="22"/>
        </w:rPr>
        <w:t xml:space="preserve"> spełniające</w:t>
      </w:r>
      <w:r>
        <w:rPr>
          <w:bCs/>
          <w:sz w:val="22"/>
          <w:szCs w:val="22"/>
        </w:rPr>
        <w:t>j</w:t>
      </w:r>
      <w:r w:rsidRPr="00184348">
        <w:rPr>
          <w:bCs/>
          <w:sz w:val="22"/>
          <w:szCs w:val="22"/>
        </w:rPr>
        <w:t xml:space="preserve"> parametry </w:t>
      </w:r>
      <w:r w:rsidRPr="00184348">
        <w:rPr>
          <w:b/>
          <w:sz w:val="22"/>
          <w:szCs w:val="22"/>
        </w:rPr>
        <w:t xml:space="preserve">określone w </w:t>
      </w:r>
      <w:r w:rsidRPr="00184348">
        <w:rPr>
          <w:b/>
          <w:i/>
          <w:sz w:val="22"/>
          <w:szCs w:val="22"/>
        </w:rPr>
        <w:t>Załącznika nr 1</w:t>
      </w:r>
      <w:r>
        <w:rPr>
          <w:b/>
          <w:i/>
          <w:sz w:val="22"/>
          <w:szCs w:val="22"/>
        </w:rPr>
        <w:t>E</w:t>
      </w:r>
      <w:r w:rsidRPr="00184348">
        <w:rPr>
          <w:b/>
          <w:i/>
          <w:sz w:val="22"/>
          <w:szCs w:val="22"/>
        </w:rPr>
        <w:t xml:space="preserve"> </w:t>
      </w:r>
      <w:r>
        <w:rPr>
          <w:b/>
          <w:i/>
          <w:sz w:val="22"/>
          <w:szCs w:val="22"/>
        </w:rPr>
        <w:t xml:space="preserve">pkt 5. </w:t>
      </w:r>
      <w:r w:rsidRPr="00184348">
        <w:rPr>
          <w:b/>
          <w:i/>
          <w:sz w:val="22"/>
          <w:szCs w:val="22"/>
        </w:rPr>
        <w:t xml:space="preserve">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6BAC3A54"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4946A5A5"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364D91F8" w14:textId="77777777" w:rsidR="000E4620" w:rsidRPr="000E4620" w:rsidRDefault="000E4620" w:rsidP="000E4620">
      <w:pPr>
        <w:pStyle w:val="Stopka"/>
        <w:tabs>
          <w:tab w:val="clear" w:pos="4536"/>
          <w:tab w:val="clear" w:pos="9072"/>
        </w:tabs>
        <w:spacing w:after="120" w:line="480" w:lineRule="auto"/>
        <w:ind w:left="284"/>
        <w:jc w:val="both"/>
        <w:rPr>
          <w:bCs/>
          <w:sz w:val="22"/>
          <w:szCs w:val="22"/>
        </w:rPr>
      </w:pPr>
      <w:r w:rsidRPr="000E4620">
        <w:rPr>
          <w:sz w:val="22"/>
          <w:szCs w:val="22"/>
        </w:rPr>
        <w:t>słownie: ………………………………………………………………………..………………………*</w:t>
      </w:r>
    </w:p>
    <w:p w14:paraId="58E5A791"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stawka podatku VAT ……...%</w:t>
      </w:r>
      <w:r w:rsidRPr="000E4620">
        <w:rPr>
          <w:sz w:val="22"/>
          <w:szCs w:val="22"/>
        </w:rPr>
        <w:t>*, tj. kwotę ………………………….*/** zł, co daje łącznie</w:t>
      </w:r>
    </w:p>
    <w:p w14:paraId="51B64110"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 xml:space="preserve">cenę </w:t>
      </w:r>
      <w:r w:rsidRPr="000E4620">
        <w:rPr>
          <w:sz w:val="22"/>
          <w:szCs w:val="22"/>
        </w:rPr>
        <w:t xml:space="preserve"> ……………………………………………………………*/** </w:t>
      </w:r>
      <w:r w:rsidRPr="000E4620">
        <w:rPr>
          <w:bCs/>
          <w:sz w:val="22"/>
          <w:szCs w:val="22"/>
        </w:rPr>
        <w:t>PLN brutto</w:t>
      </w:r>
    </w:p>
    <w:p w14:paraId="27AF8A04" w14:textId="340C2A0F" w:rsidR="000E4620" w:rsidRPr="000E4620" w:rsidRDefault="000E4620" w:rsidP="000E4620">
      <w:pPr>
        <w:tabs>
          <w:tab w:val="left" w:pos="1134"/>
        </w:tabs>
        <w:spacing w:after="120" w:line="480" w:lineRule="auto"/>
        <w:ind w:left="284"/>
        <w:jc w:val="both"/>
        <w:rPr>
          <w:bCs/>
          <w:sz w:val="22"/>
          <w:szCs w:val="22"/>
        </w:rPr>
      </w:pPr>
      <w:r w:rsidRPr="000E4620">
        <w:rPr>
          <w:sz w:val="22"/>
          <w:szCs w:val="22"/>
        </w:rPr>
        <w:t>słownie:…………………………………………………………………..……………………………..</w:t>
      </w:r>
    </w:p>
    <w:p w14:paraId="02B93AD0" w14:textId="0C0976B7"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starszy niż </w:t>
      </w:r>
      <w:r w:rsidRPr="000E4620">
        <w:rPr>
          <w:b/>
          <w:sz w:val="22"/>
          <w:szCs w:val="22"/>
          <w:u w:val="single"/>
        </w:rPr>
        <w:t xml:space="preserve">2019 r.) Stereometru – aparatu </w:t>
      </w:r>
      <w:r w:rsidRPr="000E4620">
        <w:rPr>
          <w:b/>
          <w:sz w:val="22"/>
          <w:szCs w:val="22"/>
          <w:u w:val="single"/>
        </w:rPr>
        <w:br/>
        <w:t>do badania widzenia stereoskopowego, stosowanego do badań w zakresie oceny widzenia stereoskopowego,</w:t>
      </w:r>
      <w:r w:rsidRPr="000E4620">
        <w:rPr>
          <w:bCs/>
          <w:sz w:val="22"/>
          <w:szCs w:val="22"/>
        </w:rPr>
        <w:t xml:space="preserve"> spełniającego parametry</w:t>
      </w:r>
      <w:r w:rsidRPr="00184348">
        <w:rPr>
          <w:bCs/>
          <w:sz w:val="22"/>
          <w:szCs w:val="22"/>
        </w:rPr>
        <w:t xml:space="preserve"> </w:t>
      </w:r>
      <w:r w:rsidRPr="00184348">
        <w:rPr>
          <w:b/>
          <w:sz w:val="22"/>
          <w:szCs w:val="22"/>
        </w:rPr>
        <w:t xml:space="preserve">określone w </w:t>
      </w:r>
      <w:r w:rsidRPr="00184348">
        <w:rPr>
          <w:b/>
          <w:i/>
          <w:sz w:val="22"/>
          <w:szCs w:val="22"/>
        </w:rPr>
        <w:t>Załącznika nr 1</w:t>
      </w:r>
      <w:r>
        <w:rPr>
          <w:b/>
          <w:i/>
          <w:sz w:val="22"/>
          <w:szCs w:val="22"/>
        </w:rPr>
        <w:t>E pkt 6.</w:t>
      </w:r>
      <w:r w:rsidRPr="00184348">
        <w:rPr>
          <w:b/>
          <w:i/>
          <w:sz w:val="22"/>
          <w:szCs w:val="22"/>
        </w:rPr>
        <w:t xml:space="preserve"> 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1711E7C0"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24F46E58"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5039FC49"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5B905FF3"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stawka podatku VAT ……...%</w:t>
      </w:r>
      <w:r w:rsidRPr="000E4620">
        <w:rPr>
          <w:sz w:val="22"/>
          <w:szCs w:val="22"/>
        </w:rPr>
        <w:t>*, tj. kwotę ………………………….*/** zł, co daje łącznie</w:t>
      </w:r>
    </w:p>
    <w:p w14:paraId="0F1B0B56"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 xml:space="preserve">cenę </w:t>
      </w:r>
      <w:r w:rsidRPr="000E4620">
        <w:rPr>
          <w:sz w:val="22"/>
          <w:szCs w:val="22"/>
        </w:rPr>
        <w:t xml:space="preserve"> ……………………………………………………………*/** </w:t>
      </w:r>
      <w:r w:rsidRPr="000E4620">
        <w:rPr>
          <w:bCs/>
          <w:sz w:val="22"/>
          <w:szCs w:val="22"/>
        </w:rPr>
        <w:t>PLN brutto</w:t>
      </w:r>
    </w:p>
    <w:p w14:paraId="22F6701F" w14:textId="7BA970CA" w:rsidR="000E4620" w:rsidRDefault="000E4620" w:rsidP="000E4620">
      <w:pPr>
        <w:tabs>
          <w:tab w:val="left" w:pos="1134"/>
        </w:tabs>
        <w:spacing w:after="120" w:line="480" w:lineRule="auto"/>
        <w:ind w:left="284"/>
        <w:jc w:val="both"/>
        <w:rPr>
          <w:sz w:val="22"/>
          <w:szCs w:val="22"/>
        </w:rPr>
      </w:pPr>
      <w:r w:rsidRPr="000E4620">
        <w:rPr>
          <w:sz w:val="22"/>
          <w:szCs w:val="22"/>
        </w:rPr>
        <w:t>słownie:…………………………………………………………………..……………………………..</w:t>
      </w:r>
    </w:p>
    <w:p w14:paraId="4F205777" w14:textId="6F1AA7C0"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starszy niż </w:t>
      </w:r>
      <w:r w:rsidRPr="000E4620">
        <w:rPr>
          <w:b/>
          <w:sz w:val="22"/>
          <w:szCs w:val="22"/>
          <w:u w:val="single"/>
        </w:rPr>
        <w:t>2019 r.) Miernika czasu reakcji – do badania psychologicznego testu szybkości i adekwatności reakcji,</w:t>
      </w:r>
      <w:r w:rsidRPr="000E4620">
        <w:rPr>
          <w:bCs/>
          <w:sz w:val="22"/>
          <w:szCs w:val="22"/>
        </w:rPr>
        <w:t xml:space="preserve"> spełniającego parametry </w:t>
      </w:r>
      <w:r w:rsidRPr="000E4620">
        <w:rPr>
          <w:b/>
          <w:sz w:val="22"/>
          <w:szCs w:val="22"/>
        </w:rPr>
        <w:t xml:space="preserve">określone w </w:t>
      </w:r>
      <w:r w:rsidRPr="000E4620">
        <w:rPr>
          <w:b/>
          <w:i/>
          <w:sz w:val="22"/>
          <w:szCs w:val="22"/>
        </w:rPr>
        <w:t>Załącznika nr 1E</w:t>
      </w:r>
      <w:r w:rsidR="00697317">
        <w:rPr>
          <w:b/>
          <w:i/>
          <w:sz w:val="22"/>
          <w:szCs w:val="22"/>
        </w:rPr>
        <w:t xml:space="preserve"> pkt 7.</w:t>
      </w:r>
      <w:r w:rsidRPr="000E4620">
        <w:rPr>
          <w:b/>
          <w:i/>
          <w:sz w:val="22"/>
          <w:szCs w:val="22"/>
        </w:rPr>
        <w:t xml:space="preserve"> do SIWZ </w:t>
      </w:r>
      <w:r w:rsidRPr="000E4620">
        <w:rPr>
          <w:b/>
          <w:sz w:val="22"/>
          <w:szCs w:val="22"/>
        </w:rPr>
        <w:t>– Szczegółowym</w:t>
      </w:r>
      <w:r w:rsidRPr="00184348">
        <w:rPr>
          <w:b/>
          <w:sz w:val="22"/>
          <w:szCs w:val="22"/>
        </w:rPr>
        <w:t xml:space="preserve">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26C85E27"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6FD0C38D"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36EAD9B5"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6AAEB45E"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stawka podatku VAT ……...%</w:t>
      </w:r>
      <w:r w:rsidRPr="000E4620">
        <w:rPr>
          <w:sz w:val="22"/>
          <w:szCs w:val="22"/>
        </w:rPr>
        <w:t>*, tj. kwotę ………………………….*/** zł, co daje łącznie</w:t>
      </w:r>
    </w:p>
    <w:p w14:paraId="0464DB7D"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lastRenderedPageBreak/>
        <w:t xml:space="preserve">cenę </w:t>
      </w:r>
      <w:r w:rsidRPr="000E4620">
        <w:rPr>
          <w:sz w:val="22"/>
          <w:szCs w:val="22"/>
        </w:rPr>
        <w:t xml:space="preserve"> ……………………………………………………………*/** </w:t>
      </w:r>
      <w:r w:rsidRPr="000E4620">
        <w:rPr>
          <w:bCs/>
          <w:sz w:val="22"/>
          <w:szCs w:val="22"/>
        </w:rPr>
        <w:t>PLN brutto</w:t>
      </w:r>
    </w:p>
    <w:p w14:paraId="2E58F117" w14:textId="15CA13C3" w:rsidR="000E4620" w:rsidRPr="000E4620" w:rsidRDefault="000E4620" w:rsidP="000E4620">
      <w:pPr>
        <w:tabs>
          <w:tab w:val="left" w:pos="1134"/>
        </w:tabs>
        <w:spacing w:after="120" w:line="480" w:lineRule="auto"/>
        <w:ind w:left="284"/>
        <w:jc w:val="both"/>
        <w:rPr>
          <w:bCs/>
          <w:sz w:val="22"/>
          <w:szCs w:val="22"/>
        </w:rPr>
      </w:pPr>
      <w:r w:rsidRPr="000E4620">
        <w:rPr>
          <w:sz w:val="22"/>
          <w:szCs w:val="22"/>
        </w:rPr>
        <w:t>słownie:…………………………………………………………………..…………………………….</w:t>
      </w:r>
    </w:p>
    <w:p w14:paraId="7D627383" w14:textId="70FB72C9"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fabrycznie nowe</w:t>
      </w:r>
      <w:r w:rsidR="00697317">
        <w:rPr>
          <w:b/>
          <w:sz w:val="22"/>
          <w:u w:val="single"/>
        </w:rPr>
        <w:t>j</w:t>
      </w:r>
      <w:r w:rsidRPr="00184348">
        <w:rPr>
          <w:b/>
          <w:sz w:val="22"/>
          <w:u w:val="single"/>
        </w:rPr>
        <w:t xml:space="preserve"> (rok produkcji nie starszy niż 2019 r.) </w:t>
      </w:r>
      <w:r w:rsidR="00697317" w:rsidRPr="00697317">
        <w:rPr>
          <w:b/>
          <w:sz w:val="22"/>
          <w:u w:val="single"/>
        </w:rPr>
        <w:t>równoważni – do oceny predyspozycji działania na wysokościach (wraz z tarczą wirową)</w:t>
      </w:r>
      <w:r w:rsidRPr="004B4030">
        <w:rPr>
          <w:b/>
          <w:sz w:val="22"/>
          <w:u w:val="single"/>
        </w:rPr>
        <w:t>,</w:t>
      </w:r>
      <w:r w:rsidRPr="00184348">
        <w:rPr>
          <w:bCs/>
          <w:sz w:val="22"/>
          <w:szCs w:val="22"/>
        </w:rPr>
        <w:t xml:space="preserve"> spełniające</w:t>
      </w:r>
      <w:r w:rsidR="00697317">
        <w:rPr>
          <w:bCs/>
          <w:sz w:val="22"/>
          <w:szCs w:val="22"/>
        </w:rPr>
        <w:t>j</w:t>
      </w:r>
      <w:r w:rsidRPr="00184348">
        <w:rPr>
          <w:bCs/>
          <w:sz w:val="22"/>
          <w:szCs w:val="22"/>
        </w:rPr>
        <w:t xml:space="preserve"> parametry </w:t>
      </w:r>
      <w:r w:rsidRPr="00184348">
        <w:rPr>
          <w:b/>
          <w:sz w:val="22"/>
          <w:szCs w:val="22"/>
        </w:rPr>
        <w:t xml:space="preserve">określone w </w:t>
      </w:r>
      <w:r w:rsidRPr="00184348">
        <w:rPr>
          <w:b/>
          <w:i/>
          <w:sz w:val="22"/>
          <w:szCs w:val="22"/>
        </w:rPr>
        <w:t>Załącznika nr 1</w:t>
      </w:r>
      <w:r>
        <w:rPr>
          <w:b/>
          <w:i/>
          <w:sz w:val="22"/>
          <w:szCs w:val="22"/>
        </w:rPr>
        <w:t>E</w:t>
      </w:r>
      <w:r w:rsidR="00697317">
        <w:rPr>
          <w:b/>
          <w:i/>
          <w:sz w:val="22"/>
          <w:szCs w:val="22"/>
        </w:rPr>
        <w:t xml:space="preserve"> pkt 8.</w:t>
      </w:r>
      <w:r w:rsidRPr="00184348">
        <w:rPr>
          <w:b/>
          <w:i/>
          <w:sz w:val="22"/>
          <w:szCs w:val="22"/>
        </w:rPr>
        <w:t xml:space="preserve"> 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44F66C50"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3CA61F7D"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4C12E3DD"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0BBC6CE1"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stawka podatku VAT ……...%</w:t>
      </w:r>
      <w:r w:rsidRPr="000E4620">
        <w:rPr>
          <w:sz w:val="22"/>
          <w:szCs w:val="22"/>
        </w:rPr>
        <w:t>*, tj. kwotę ………………………….*/** zł, co daje łącznie</w:t>
      </w:r>
    </w:p>
    <w:p w14:paraId="785D5D0E"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 xml:space="preserve">cenę </w:t>
      </w:r>
      <w:r w:rsidRPr="000E4620">
        <w:rPr>
          <w:sz w:val="22"/>
          <w:szCs w:val="22"/>
        </w:rPr>
        <w:t xml:space="preserve"> ……………………………………………………………*/** </w:t>
      </w:r>
      <w:r w:rsidRPr="000E4620">
        <w:rPr>
          <w:bCs/>
          <w:sz w:val="22"/>
          <w:szCs w:val="22"/>
        </w:rPr>
        <w:t>PLN brutto</w:t>
      </w:r>
    </w:p>
    <w:p w14:paraId="5D43ADCB" w14:textId="33CA1E54" w:rsidR="000E4620" w:rsidRDefault="000E4620" w:rsidP="000E4620">
      <w:pPr>
        <w:tabs>
          <w:tab w:val="left" w:pos="1134"/>
        </w:tabs>
        <w:spacing w:after="120" w:line="480" w:lineRule="auto"/>
        <w:ind w:left="284"/>
        <w:jc w:val="both"/>
        <w:rPr>
          <w:sz w:val="22"/>
          <w:szCs w:val="22"/>
        </w:rPr>
      </w:pPr>
      <w:r w:rsidRPr="000E4620">
        <w:rPr>
          <w:sz w:val="22"/>
          <w:szCs w:val="22"/>
        </w:rPr>
        <w:t>słownie:…………………………………………………………………..…………………………….</w:t>
      </w:r>
    </w:p>
    <w:p w14:paraId="0DD5892B" w14:textId="7C1CAAD3" w:rsidR="000E4620" w:rsidRPr="00184348" w:rsidRDefault="000E4620" w:rsidP="00C938A6">
      <w:pPr>
        <w:numPr>
          <w:ilvl w:val="4"/>
          <w:numId w:val="114"/>
        </w:numPr>
        <w:tabs>
          <w:tab w:val="left" w:pos="14"/>
          <w:tab w:val="left" w:pos="196"/>
          <w:tab w:val="left" w:pos="1134"/>
        </w:tabs>
        <w:spacing w:line="288" w:lineRule="auto"/>
        <w:ind w:left="238"/>
        <w:jc w:val="both"/>
        <w:rPr>
          <w:sz w:val="22"/>
          <w:szCs w:val="22"/>
        </w:rPr>
      </w:pPr>
      <w:r w:rsidRPr="00184348">
        <w:rPr>
          <w:bCs/>
          <w:sz w:val="22"/>
          <w:szCs w:val="22"/>
        </w:rPr>
        <w:t xml:space="preserve">dostawę </w:t>
      </w:r>
      <w:r w:rsidRPr="00184348">
        <w:rPr>
          <w:b/>
          <w:sz w:val="22"/>
          <w:u w:val="single"/>
        </w:rPr>
        <w:t xml:space="preserve">fabrycznie nowego (rok produkcji nie starszy niż 2019 r.) </w:t>
      </w:r>
      <w:r w:rsidR="00697317" w:rsidRPr="00697317">
        <w:rPr>
          <w:b/>
          <w:sz w:val="22"/>
          <w:u w:val="single"/>
        </w:rPr>
        <w:t xml:space="preserve">aparatu tensor – do oceny szybkości i dokładności działania, trafności podejmowania decyzji, </w:t>
      </w:r>
      <w:proofErr w:type="spellStart"/>
      <w:r w:rsidR="00697317" w:rsidRPr="00697317">
        <w:rPr>
          <w:b/>
          <w:sz w:val="22"/>
          <w:u w:val="single"/>
        </w:rPr>
        <w:t>odpowrności</w:t>
      </w:r>
      <w:proofErr w:type="spellEnd"/>
      <w:r w:rsidR="00697317" w:rsidRPr="00697317">
        <w:rPr>
          <w:b/>
          <w:sz w:val="22"/>
          <w:u w:val="single"/>
        </w:rPr>
        <w:t xml:space="preserve"> na zmęczenie</w:t>
      </w:r>
      <w:r w:rsidRPr="004B4030">
        <w:rPr>
          <w:b/>
          <w:sz w:val="22"/>
          <w:u w:val="single"/>
        </w:rPr>
        <w:t>,</w:t>
      </w:r>
      <w:r w:rsidRPr="00184348">
        <w:rPr>
          <w:bCs/>
          <w:sz w:val="22"/>
          <w:szCs w:val="22"/>
        </w:rPr>
        <w:t xml:space="preserve"> spełniającego parametry </w:t>
      </w:r>
      <w:r w:rsidRPr="00184348">
        <w:rPr>
          <w:b/>
          <w:sz w:val="22"/>
          <w:szCs w:val="22"/>
        </w:rPr>
        <w:t xml:space="preserve">określone w </w:t>
      </w:r>
      <w:r w:rsidRPr="00184348">
        <w:rPr>
          <w:b/>
          <w:i/>
          <w:sz w:val="22"/>
          <w:szCs w:val="22"/>
        </w:rPr>
        <w:t>Załącznika nr 1</w:t>
      </w:r>
      <w:r>
        <w:rPr>
          <w:b/>
          <w:i/>
          <w:sz w:val="22"/>
          <w:szCs w:val="22"/>
        </w:rPr>
        <w:t>E</w:t>
      </w:r>
      <w:r w:rsidRPr="00184348">
        <w:rPr>
          <w:b/>
          <w:i/>
          <w:sz w:val="22"/>
          <w:szCs w:val="22"/>
        </w:rPr>
        <w:t xml:space="preserve"> </w:t>
      </w:r>
      <w:r w:rsidR="00697317">
        <w:rPr>
          <w:b/>
          <w:i/>
          <w:sz w:val="22"/>
          <w:szCs w:val="22"/>
        </w:rPr>
        <w:t xml:space="preserve">pkt. 9 </w:t>
      </w:r>
      <w:r w:rsidRPr="00184348">
        <w:rPr>
          <w:b/>
          <w:i/>
          <w:sz w:val="22"/>
          <w:szCs w:val="22"/>
        </w:rPr>
        <w:t xml:space="preserve">do SIWZ </w:t>
      </w:r>
      <w:r w:rsidRPr="00184348">
        <w:rPr>
          <w:b/>
          <w:sz w:val="22"/>
          <w:szCs w:val="22"/>
        </w:rPr>
        <w:t xml:space="preserve">– Szczegółowym Opisie Przedmiotu Zamówienia, </w:t>
      </w:r>
      <w:r w:rsidRPr="00184348">
        <w:rPr>
          <w:sz w:val="22"/>
          <w:szCs w:val="22"/>
        </w:rPr>
        <w:t xml:space="preserve">zgodnie z opisem przedmiotu zamówienia i </w:t>
      </w:r>
      <w:r w:rsidRPr="00184348">
        <w:rPr>
          <w:b/>
          <w:sz w:val="22"/>
          <w:szCs w:val="22"/>
        </w:rPr>
        <w:t>zgodnie z wymaganiami zawartymi w SIWZ</w:t>
      </w:r>
      <w:r w:rsidRPr="00184348">
        <w:rPr>
          <w:b/>
          <w:bCs/>
          <w:sz w:val="22"/>
          <w:szCs w:val="22"/>
        </w:rPr>
        <w:t>:</w:t>
      </w:r>
    </w:p>
    <w:p w14:paraId="53FBF81C" w14:textId="77777777" w:rsidR="000E4620" w:rsidRPr="00184348" w:rsidRDefault="000E4620" w:rsidP="000E4620">
      <w:pPr>
        <w:tabs>
          <w:tab w:val="left" w:pos="0"/>
          <w:tab w:val="left" w:pos="1134"/>
          <w:tab w:val="left" w:pos="1843"/>
        </w:tabs>
        <w:spacing w:line="288" w:lineRule="auto"/>
        <w:ind w:left="426"/>
        <w:jc w:val="both"/>
        <w:rPr>
          <w:sz w:val="22"/>
          <w:szCs w:val="22"/>
        </w:rPr>
      </w:pPr>
    </w:p>
    <w:p w14:paraId="046A1A93" w14:textId="77777777" w:rsidR="000E4620" w:rsidRPr="00184348" w:rsidRDefault="000E4620" w:rsidP="000E4620">
      <w:pPr>
        <w:tabs>
          <w:tab w:val="left" w:pos="1134"/>
        </w:tabs>
        <w:spacing w:after="120" w:line="480" w:lineRule="auto"/>
        <w:ind w:left="284"/>
        <w:jc w:val="both"/>
        <w:rPr>
          <w:sz w:val="22"/>
          <w:szCs w:val="22"/>
        </w:rPr>
      </w:pPr>
      <w:r w:rsidRPr="00184348">
        <w:rPr>
          <w:bCs/>
          <w:sz w:val="22"/>
          <w:szCs w:val="22"/>
        </w:rPr>
        <w:t xml:space="preserve">za cenę </w:t>
      </w:r>
      <w:r w:rsidRPr="00184348">
        <w:rPr>
          <w:sz w:val="22"/>
          <w:szCs w:val="22"/>
        </w:rPr>
        <w:t xml:space="preserve">……………………………………………………………*/** </w:t>
      </w:r>
      <w:r w:rsidRPr="00184348">
        <w:rPr>
          <w:bCs/>
          <w:sz w:val="22"/>
          <w:szCs w:val="22"/>
        </w:rPr>
        <w:t>PLN netto</w:t>
      </w:r>
    </w:p>
    <w:p w14:paraId="758A290E" w14:textId="77777777" w:rsidR="000E4620" w:rsidRPr="00184348" w:rsidRDefault="000E4620" w:rsidP="000E4620">
      <w:pPr>
        <w:pStyle w:val="Stopka"/>
        <w:tabs>
          <w:tab w:val="clear" w:pos="4536"/>
          <w:tab w:val="clear" w:pos="9072"/>
        </w:tabs>
        <w:spacing w:after="120" w:line="480" w:lineRule="auto"/>
        <w:ind w:left="284"/>
        <w:jc w:val="both"/>
        <w:rPr>
          <w:bCs/>
          <w:sz w:val="22"/>
          <w:szCs w:val="22"/>
        </w:rPr>
      </w:pPr>
      <w:r w:rsidRPr="00184348">
        <w:rPr>
          <w:sz w:val="22"/>
          <w:szCs w:val="22"/>
        </w:rPr>
        <w:t>słownie: ………………………………………………………………………..………………………*</w:t>
      </w:r>
    </w:p>
    <w:p w14:paraId="5055EC01"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stawka podatku VAT ……...%</w:t>
      </w:r>
      <w:r w:rsidRPr="000E4620">
        <w:rPr>
          <w:sz w:val="22"/>
          <w:szCs w:val="22"/>
        </w:rPr>
        <w:t>*, tj. kwotę ………………………….*/** zł, co daje łącznie</w:t>
      </w:r>
    </w:p>
    <w:p w14:paraId="53839696" w14:textId="77777777" w:rsidR="000E4620" w:rsidRPr="000E4620" w:rsidRDefault="000E4620" w:rsidP="000E4620">
      <w:pPr>
        <w:tabs>
          <w:tab w:val="left" w:pos="1134"/>
        </w:tabs>
        <w:spacing w:after="120" w:line="480" w:lineRule="auto"/>
        <w:ind w:left="284"/>
        <w:jc w:val="both"/>
        <w:rPr>
          <w:bCs/>
          <w:sz w:val="22"/>
          <w:szCs w:val="22"/>
        </w:rPr>
      </w:pPr>
      <w:r w:rsidRPr="000E4620">
        <w:rPr>
          <w:bCs/>
          <w:sz w:val="22"/>
          <w:szCs w:val="22"/>
        </w:rPr>
        <w:t xml:space="preserve">cenę </w:t>
      </w:r>
      <w:r w:rsidRPr="000E4620">
        <w:rPr>
          <w:sz w:val="22"/>
          <w:szCs w:val="22"/>
        </w:rPr>
        <w:t xml:space="preserve"> ……………………………………………………………*/** </w:t>
      </w:r>
      <w:r w:rsidRPr="000E4620">
        <w:rPr>
          <w:bCs/>
          <w:sz w:val="22"/>
          <w:szCs w:val="22"/>
        </w:rPr>
        <w:t>PLN brutto</w:t>
      </w:r>
    </w:p>
    <w:p w14:paraId="6BFA45B8" w14:textId="5C9ECF4D" w:rsidR="000E4620" w:rsidRPr="000E4620" w:rsidRDefault="000E4620" w:rsidP="000E4620">
      <w:pPr>
        <w:tabs>
          <w:tab w:val="left" w:pos="1134"/>
        </w:tabs>
        <w:spacing w:after="120" w:line="480" w:lineRule="auto"/>
        <w:ind w:left="284"/>
        <w:jc w:val="both"/>
        <w:rPr>
          <w:bCs/>
          <w:sz w:val="22"/>
          <w:szCs w:val="22"/>
        </w:rPr>
      </w:pPr>
      <w:r w:rsidRPr="000E4620">
        <w:rPr>
          <w:sz w:val="22"/>
          <w:szCs w:val="22"/>
        </w:rPr>
        <w:t>słownie:…………………………………………………………………..……………………………</w:t>
      </w:r>
    </w:p>
    <w:p w14:paraId="02F8B59A" w14:textId="77777777" w:rsidR="000E4620" w:rsidRPr="000E4620" w:rsidRDefault="000E4620" w:rsidP="000E4620">
      <w:pPr>
        <w:tabs>
          <w:tab w:val="left" w:pos="1134"/>
        </w:tabs>
        <w:spacing w:after="120" w:line="480" w:lineRule="auto"/>
        <w:ind w:left="284"/>
        <w:jc w:val="both"/>
        <w:rPr>
          <w:bCs/>
          <w:sz w:val="22"/>
          <w:szCs w:val="22"/>
        </w:rPr>
      </w:pPr>
    </w:p>
    <w:p w14:paraId="2559D900" w14:textId="144E82A3" w:rsidR="000E4620" w:rsidRPr="00CB7A3B" w:rsidRDefault="000E4620" w:rsidP="000E4620">
      <w:pPr>
        <w:tabs>
          <w:tab w:val="left" w:pos="1134"/>
        </w:tabs>
        <w:spacing w:after="120" w:line="360" w:lineRule="auto"/>
        <w:ind w:left="284"/>
        <w:jc w:val="both"/>
        <w:rPr>
          <w:sz w:val="22"/>
          <w:szCs w:val="22"/>
        </w:rPr>
      </w:pPr>
      <w:r w:rsidRPr="00CB7A3B">
        <w:rPr>
          <w:b/>
          <w:sz w:val="24"/>
          <w:szCs w:val="22"/>
          <w:u w:val="single"/>
        </w:rPr>
        <w:t xml:space="preserve">co łącznie daje </w:t>
      </w:r>
      <w:proofErr w:type="spellStart"/>
      <w:r w:rsidRPr="00CB7A3B">
        <w:rPr>
          <w:b/>
          <w:sz w:val="24"/>
          <w:szCs w:val="22"/>
          <w:u w:val="single"/>
        </w:rPr>
        <w:t>kwote</w:t>
      </w:r>
      <w:proofErr w:type="spellEnd"/>
      <w:r w:rsidRPr="00CB7A3B">
        <w:rPr>
          <w:sz w:val="24"/>
          <w:szCs w:val="22"/>
        </w:rPr>
        <w:t xml:space="preserve">  </w:t>
      </w:r>
      <w:r w:rsidRPr="00CB7A3B">
        <w:rPr>
          <w:sz w:val="22"/>
          <w:szCs w:val="22"/>
        </w:rPr>
        <w:t xml:space="preserve">………………………………………..………………………*/** </w:t>
      </w:r>
      <w:r w:rsidRPr="00CB7A3B">
        <w:rPr>
          <w:bCs/>
          <w:sz w:val="22"/>
          <w:szCs w:val="22"/>
        </w:rPr>
        <w:t>PLN netto</w:t>
      </w:r>
    </w:p>
    <w:p w14:paraId="02E69B10" w14:textId="77777777" w:rsidR="000E4620" w:rsidRPr="00CB7A3B" w:rsidRDefault="000E4620" w:rsidP="000E4620">
      <w:pPr>
        <w:pStyle w:val="Stopka"/>
        <w:tabs>
          <w:tab w:val="clear" w:pos="4536"/>
          <w:tab w:val="clear" w:pos="9072"/>
        </w:tabs>
        <w:spacing w:after="120" w:line="360" w:lineRule="auto"/>
        <w:ind w:left="284"/>
        <w:jc w:val="both"/>
        <w:rPr>
          <w:bCs/>
          <w:sz w:val="22"/>
          <w:szCs w:val="22"/>
        </w:rPr>
      </w:pPr>
      <w:r w:rsidRPr="00CB7A3B">
        <w:rPr>
          <w:sz w:val="22"/>
          <w:szCs w:val="22"/>
        </w:rPr>
        <w:t>słownie: ………………………………………………………………………..………………………*</w:t>
      </w:r>
    </w:p>
    <w:p w14:paraId="63D761EB" w14:textId="77777777" w:rsidR="000E4620" w:rsidRPr="00CB7A3B" w:rsidRDefault="000E4620" w:rsidP="000E4620">
      <w:pPr>
        <w:tabs>
          <w:tab w:val="left" w:pos="1134"/>
        </w:tabs>
        <w:spacing w:after="120" w:line="360" w:lineRule="auto"/>
        <w:ind w:left="284"/>
        <w:jc w:val="both"/>
        <w:rPr>
          <w:bCs/>
          <w:sz w:val="22"/>
          <w:szCs w:val="22"/>
        </w:rPr>
      </w:pPr>
      <w:r w:rsidRPr="00CB7A3B">
        <w:rPr>
          <w:bCs/>
          <w:sz w:val="22"/>
          <w:szCs w:val="22"/>
        </w:rPr>
        <w:t>stawka podatku VAT ……...%</w:t>
      </w:r>
      <w:r w:rsidRPr="00CB7A3B">
        <w:rPr>
          <w:sz w:val="22"/>
          <w:szCs w:val="22"/>
        </w:rPr>
        <w:t>*, tj. kwotę ………………………….*/** zł, co daje łącznie</w:t>
      </w:r>
    </w:p>
    <w:p w14:paraId="58D45B8C" w14:textId="77777777" w:rsidR="000E4620" w:rsidRPr="00CB7A3B" w:rsidRDefault="000E4620" w:rsidP="000E4620">
      <w:pPr>
        <w:tabs>
          <w:tab w:val="left" w:pos="1134"/>
        </w:tabs>
        <w:spacing w:after="120" w:line="360" w:lineRule="auto"/>
        <w:ind w:left="284"/>
        <w:jc w:val="both"/>
        <w:rPr>
          <w:sz w:val="22"/>
          <w:szCs w:val="22"/>
        </w:rPr>
      </w:pPr>
      <w:r w:rsidRPr="00CB7A3B">
        <w:rPr>
          <w:bCs/>
          <w:sz w:val="22"/>
          <w:szCs w:val="22"/>
        </w:rPr>
        <w:t xml:space="preserve">cenę </w:t>
      </w:r>
      <w:r w:rsidRPr="00CB7A3B">
        <w:rPr>
          <w:sz w:val="22"/>
          <w:szCs w:val="22"/>
        </w:rPr>
        <w:t xml:space="preserve"> ……………………………………………………………*/** </w:t>
      </w:r>
      <w:r w:rsidRPr="00CB7A3B">
        <w:rPr>
          <w:bCs/>
          <w:sz w:val="22"/>
          <w:szCs w:val="22"/>
        </w:rPr>
        <w:t>PLN brutto</w:t>
      </w:r>
    </w:p>
    <w:p w14:paraId="179AB68C" w14:textId="6AF5EC1B" w:rsidR="000E4620" w:rsidRDefault="000E4620" w:rsidP="000E4620">
      <w:pPr>
        <w:pStyle w:val="Tekstpodstawowy"/>
        <w:spacing w:after="120" w:line="288" w:lineRule="auto"/>
        <w:ind w:left="284"/>
        <w:rPr>
          <w:sz w:val="22"/>
          <w:szCs w:val="22"/>
        </w:rPr>
      </w:pPr>
      <w:r w:rsidRPr="00CB7A3B">
        <w:rPr>
          <w:sz w:val="22"/>
          <w:szCs w:val="22"/>
        </w:rPr>
        <w:t>słownie:…………………………………………………………………..……………………………..*</w:t>
      </w:r>
    </w:p>
    <w:p w14:paraId="776FB32E" w14:textId="1339D0CB" w:rsidR="000E4620" w:rsidRDefault="000E4620" w:rsidP="000E4620">
      <w:pPr>
        <w:pStyle w:val="Tekstpodstawowy"/>
        <w:spacing w:after="120" w:line="288" w:lineRule="auto"/>
        <w:rPr>
          <w:sz w:val="22"/>
          <w:szCs w:val="22"/>
        </w:rPr>
      </w:pPr>
    </w:p>
    <w:p w14:paraId="08C059EF" w14:textId="6C7E5139" w:rsidR="00042A57" w:rsidRPr="00184348" w:rsidRDefault="00042A57" w:rsidP="00C938A6">
      <w:pPr>
        <w:pStyle w:val="Tekstpodstawowy"/>
        <w:numPr>
          <w:ilvl w:val="0"/>
          <w:numId w:val="114"/>
        </w:numPr>
        <w:spacing w:after="120" w:line="288" w:lineRule="auto"/>
        <w:ind w:left="29" w:hanging="278"/>
        <w:rPr>
          <w:rStyle w:val="TekstpodstawowyZnak"/>
          <w:b/>
          <w:bCs/>
          <w:iCs/>
          <w:sz w:val="22"/>
          <w:szCs w:val="22"/>
          <w:u w:val="single"/>
          <w:lang w:eastAsia="pl-PL"/>
        </w:rPr>
      </w:pPr>
      <w:r w:rsidRPr="00184348">
        <w:rPr>
          <w:rStyle w:val="TekstpodstawowyZnak"/>
          <w:b/>
          <w:bCs/>
          <w:iCs/>
          <w:sz w:val="22"/>
          <w:szCs w:val="22"/>
          <w:lang w:eastAsia="pl-PL"/>
        </w:rPr>
        <w:lastRenderedPageBreak/>
        <w:t>Parametry i funkcjonalność oferowan</w:t>
      </w:r>
      <w:r w:rsidR="00697317">
        <w:rPr>
          <w:rStyle w:val="TekstpodstawowyZnak"/>
          <w:b/>
          <w:bCs/>
          <w:iCs/>
          <w:sz w:val="22"/>
          <w:szCs w:val="22"/>
          <w:lang w:eastAsia="pl-PL"/>
        </w:rPr>
        <w:t>ych</w:t>
      </w:r>
      <w:r w:rsidRPr="00184348">
        <w:rPr>
          <w:rStyle w:val="TekstpodstawowyZnak"/>
          <w:b/>
          <w:bCs/>
          <w:iCs/>
          <w:sz w:val="22"/>
          <w:szCs w:val="22"/>
          <w:lang w:eastAsia="pl-PL"/>
        </w:rPr>
        <w:t xml:space="preserve"> Urządze</w:t>
      </w:r>
      <w:r w:rsidR="00697317">
        <w:rPr>
          <w:rStyle w:val="TekstpodstawowyZnak"/>
          <w:b/>
          <w:bCs/>
          <w:iCs/>
          <w:sz w:val="22"/>
          <w:szCs w:val="22"/>
          <w:lang w:eastAsia="pl-PL"/>
        </w:rPr>
        <w:t>ń</w:t>
      </w:r>
      <w:r w:rsidRPr="00184348">
        <w:rPr>
          <w:rStyle w:val="TekstpodstawowyZnak"/>
          <w:b/>
          <w:bCs/>
          <w:iCs/>
          <w:sz w:val="22"/>
          <w:szCs w:val="22"/>
          <w:lang w:eastAsia="pl-PL"/>
        </w:rPr>
        <w:t xml:space="preserve">: </w:t>
      </w:r>
    </w:p>
    <w:p w14:paraId="5646E117" w14:textId="0759A14B" w:rsidR="00042A57" w:rsidRPr="00184348" w:rsidRDefault="00697317" w:rsidP="00C938A6">
      <w:pPr>
        <w:pStyle w:val="Tekstpodstawowy"/>
        <w:numPr>
          <w:ilvl w:val="4"/>
          <w:numId w:val="114"/>
        </w:numPr>
        <w:spacing w:after="120" w:line="288" w:lineRule="auto"/>
        <w:ind w:left="284"/>
        <w:rPr>
          <w:b/>
          <w:szCs w:val="24"/>
        </w:rPr>
      </w:pPr>
      <w:r>
        <w:rPr>
          <w:b/>
          <w:sz w:val="22"/>
          <w:u w:val="single"/>
        </w:rPr>
        <w:t>T</w:t>
      </w:r>
      <w:r w:rsidRPr="00697317">
        <w:rPr>
          <w:b/>
          <w:sz w:val="22"/>
          <w:u w:val="single"/>
        </w:rPr>
        <w:t>remometr – do badania zdolności psychomotorycznych człowieka, badania tremoru (mimowolnych, rytmicznych, drobnych ruchów całego ciała lub jego części</w:t>
      </w:r>
      <w:r w:rsidR="00042A57" w:rsidRPr="00184348">
        <w:rPr>
          <w:b/>
          <w:sz w:val="22"/>
          <w:u w:val="single"/>
        </w:rPr>
        <w:t>)</w:t>
      </w:r>
      <w:r w:rsidR="00042A57" w:rsidRPr="00697317">
        <w:rPr>
          <w:b/>
          <w:sz w:val="22"/>
        </w:rPr>
        <w:t xml:space="preserve"> </w:t>
      </w:r>
      <w:r w:rsidR="00042A57" w:rsidRPr="00697317">
        <w:rPr>
          <w:sz w:val="22"/>
        </w:rPr>
        <w:t>-</w:t>
      </w:r>
      <w:r w:rsidR="00042A57" w:rsidRPr="00184348">
        <w:rPr>
          <w:rStyle w:val="TekstpodstawowyZnak"/>
          <w:b/>
          <w:bCs/>
          <w:iCs/>
          <w:szCs w:val="24"/>
          <w:lang w:eastAsia="pl-PL"/>
        </w:rPr>
        <w:t xml:space="preserve"> </w:t>
      </w:r>
      <w:r w:rsidR="00042A5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042A57" w:rsidRPr="00184348" w14:paraId="5BAF4573"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8362331" w14:textId="77777777" w:rsidR="00042A57" w:rsidRPr="00184348" w:rsidRDefault="00042A5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FF107F6" w14:textId="77777777" w:rsidR="00042A57" w:rsidRPr="00184348" w:rsidRDefault="00042A5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CB3744" w14:textId="77777777" w:rsidR="00042A57" w:rsidRPr="00184348" w:rsidRDefault="00042A57" w:rsidP="00697317">
            <w:pPr>
              <w:autoSpaceDE w:val="0"/>
              <w:autoSpaceDN w:val="0"/>
              <w:adjustRightInd w:val="0"/>
              <w:jc w:val="center"/>
              <w:rPr>
                <w:rFonts w:eastAsia="Calibri"/>
                <w:b/>
                <w:sz w:val="20"/>
              </w:rPr>
            </w:pPr>
            <w:r w:rsidRPr="00184348">
              <w:rPr>
                <w:rFonts w:eastAsia="Calibri"/>
                <w:b/>
                <w:sz w:val="20"/>
              </w:rPr>
              <w:t>Parametry oferowane przez Wykonawcę</w:t>
            </w:r>
          </w:p>
          <w:p w14:paraId="4B140FCF" w14:textId="77777777" w:rsidR="00042A57" w:rsidRPr="00184348" w:rsidRDefault="00042A5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042A57" w:rsidRPr="00184348" w14:paraId="4633E3D8"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083107" w14:textId="77777777" w:rsidR="00042A57" w:rsidRPr="00184348" w:rsidRDefault="00042A57" w:rsidP="00697317">
            <w:pPr>
              <w:jc w:val="center"/>
              <w:rPr>
                <w:sz w:val="20"/>
              </w:rPr>
            </w:pPr>
          </w:p>
          <w:p w14:paraId="4B4DDB18" w14:textId="77777777" w:rsidR="00042A57" w:rsidRPr="00184348" w:rsidRDefault="00042A57" w:rsidP="00697317">
            <w:pPr>
              <w:ind w:left="412"/>
              <w:rPr>
                <w:rStyle w:val="TekstpodstawowyZnak"/>
                <w:b/>
                <w:iCs/>
                <w:sz w:val="20"/>
                <w:lang w:eastAsia="pl-PL"/>
              </w:rPr>
            </w:pPr>
            <w:r w:rsidRPr="00184348">
              <w:rPr>
                <w:sz w:val="20"/>
              </w:rPr>
              <w:t>Nazwa urządzenia:</w:t>
            </w:r>
          </w:p>
          <w:p w14:paraId="04DB03CF" w14:textId="67E75B02" w:rsidR="00042A57" w:rsidRPr="00697317" w:rsidRDefault="00697317" w:rsidP="00697317">
            <w:pPr>
              <w:ind w:left="412"/>
              <w:rPr>
                <w:b/>
                <w:sz w:val="20"/>
              </w:rPr>
            </w:pPr>
            <w:r w:rsidRPr="00697317">
              <w:rPr>
                <w:b/>
                <w:sz w:val="20"/>
              </w:rPr>
              <w:t>Tremometr – do badania zdolności psychomotorycznych człowieka, badania tremoru (mimowolnych, rytmicznych, drobnych ruchów całego ciała lub jego części)</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2DD8BD" w14:textId="77777777" w:rsidR="00042A57" w:rsidRPr="00184348" w:rsidRDefault="00042A5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36E0C1DF" w14:textId="77777777" w:rsidR="00042A57" w:rsidRPr="00184348" w:rsidRDefault="00042A57" w:rsidP="00697317">
            <w:pPr>
              <w:autoSpaceDE w:val="0"/>
              <w:autoSpaceDN w:val="0"/>
              <w:adjustRightInd w:val="0"/>
              <w:spacing w:after="80" w:line="480" w:lineRule="auto"/>
              <w:rPr>
                <w:rFonts w:eastAsia="Calibri"/>
                <w:sz w:val="20"/>
              </w:rPr>
            </w:pPr>
            <w:r w:rsidRPr="00184348">
              <w:rPr>
                <w:rFonts w:eastAsia="Calibri"/>
                <w:sz w:val="20"/>
              </w:rPr>
              <w:t>Producent/firma: …………………………………</w:t>
            </w:r>
          </w:p>
          <w:p w14:paraId="677A6179" w14:textId="77777777" w:rsidR="00042A57" w:rsidRPr="00184348" w:rsidRDefault="00042A57" w:rsidP="00697317">
            <w:pPr>
              <w:autoSpaceDE w:val="0"/>
              <w:autoSpaceDN w:val="0"/>
              <w:adjustRightInd w:val="0"/>
              <w:spacing w:after="80" w:line="480" w:lineRule="auto"/>
              <w:rPr>
                <w:rFonts w:eastAsia="Calibri"/>
                <w:sz w:val="20"/>
              </w:rPr>
            </w:pPr>
            <w:r w:rsidRPr="00184348">
              <w:rPr>
                <w:rFonts w:eastAsia="Calibri"/>
                <w:sz w:val="20"/>
              </w:rPr>
              <w:t>Typ/Model: ..……………………………………….</w:t>
            </w:r>
          </w:p>
          <w:p w14:paraId="0B6F4197" w14:textId="429CB0CF" w:rsidR="00042A57" w:rsidRPr="00184348" w:rsidRDefault="00042A5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042A57" w:rsidRPr="00184348" w14:paraId="5D21F5C3"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4FB8B2D4" w14:textId="77777777" w:rsidR="00042A57" w:rsidRPr="00184348" w:rsidRDefault="00042A5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7BB1554A" w14:textId="77777777" w:rsidR="00042A57" w:rsidRPr="00184348" w:rsidRDefault="00042A57" w:rsidP="00697317">
            <w:pPr>
              <w:autoSpaceDE w:val="0"/>
              <w:autoSpaceDN w:val="0"/>
              <w:adjustRightInd w:val="0"/>
              <w:rPr>
                <w:rFonts w:eastAsia="Calibri"/>
                <w:b/>
                <w:sz w:val="20"/>
              </w:rPr>
            </w:pPr>
          </w:p>
        </w:tc>
      </w:tr>
      <w:tr w:rsidR="00697317" w:rsidRPr="00184348" w14:paraId="242C5DF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DE19AB" w14:textId="77777777" w:rsidR="00697317" w:rsidRPr="00697317" w:rsidRDefault="00697317" w:rsidP="00C938A6">
            <w:pPr>
              <w:numPr>
                <w:ilvl w:val="0"/>
                <w:numId w:val="115"/>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358BC18A" w14:textId="2A25925B" w:rsidR="00697317" w:rsidRPr="00697317" w:rsidRDefault="00697317" w:rsidP="00697317">
            <w:pPr>
              <w:autoSpaceDE w:val="0"/>
              <w:autoSpaceDN w:val="0"/>
              <w:adjustRightInd w:val="0"/>
              <w:rPr>
                <w:sz w:val="20"/>
              </w:rPr>
            </w:pPr>
            <w:r w:rsidRPr="00697317">
              <w:rPr>
                <w:rFonts w:eastAsia="SimSun"/>
                <w:kern w:val="1"/>
                <w:sz w:val="20"/>
                <w:lang w:eastAsia="zh-CN" w:bidi="hi-IN"/>
              </w:rPr>
              <w:t>Tremometr – badanie tremoru</w:t>
            </w:r>
          </w:p>
        </w:tc>
        <w:tc>
          <w:tcPr>
            <w:tcW w:w="4572" w:type="dxa"/>
            <w:tcBorders>
              <w:top w:val="single" w:sz="4" w:space="0" w:color="auto"/>
              <w:left w:val="single" w:sz="4" w:space="0" w:color="auto"/>
              <w:bottom w:val="single" w:sz="4" w:space="0" w:color="auto"/>
              <w:right w:val="single" w:sz="4" w:space="0" w:color="auto"/>
            </w:tcBorders>
          </w:tcPr>
          <w:p w14:paraId="4D8C8DE5" w14:textId="77777777" w:rsidR="00697317" w:rsidRPr="00184348" w:rsidRDefault="00697317" w:rsidP="00697317">
            <w:pPr>
              <w:autoSpaceDE w:val="0"/>
              <w:autoSpaceDN w:val="0"/>
              <w:adjustRightInd w:val="0"/>
              <w:spacing w:before="120" w:after="120"/>
              <w:jc w:val="center"/>
              <w:rPr>
                <w:rFonts w:eastAsia="Calibri"/>
                <w:sz w:val="22"/>
                <w:szCs w:val="22"/>
              </w:rPr>
            </w:pPr>
            <w:r w:rsidRPr="00184348">
              <w:rPr>
                <w:sz w:val="22"/>
                <w:szCs w:val="22"/>
              </w:rPr>
              <w:t>TAK / NIE *</w:t>
            </w:r>
          </w:p>
        </w:tc>
      </w:tr>
      <w:tr w:rsidR="00697317" w:rsidRPr="00184348" w14:paraId="30ED0C5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51D830D" w14:textId="77777777" w:rsidR="00697317" w:rsidRPr="00697317" w:rsidRDefault="00697317" w:rsidP="00C938A6">
            <w:pPr>
              <w:numPr>
                <w:ilvl w:val="0"/>
                <w:numId w:val="11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8397E02" w14:textId="21A01856" w:rsidR="00697317" w:rsidRPr="00697317" w:rsidRDefault="00697317" w:rsidP="00697317">
            <w:pPr>
              <w:tabs>
                <w:tab w:val="left" w:pos="2730"/>
              </w:tabs>
              <w:rPr>
                <w:sz w:val="20"/>
              </w:rPr>
            </w:pPr>
            <w:r w:rsidRPr="00697317">
              <w:rPr>
                <w:sz w:val="20"/>
              </w:rPr>
              <w:t>Ilość stopni trudności prostych - 6</w:t>
            </w:r>
          </w:p>
        </w:tc>
        <w:tc>
          <w:tcPr>
            <w:tcW w:w="4572" w:type="dxa"/>
            <w:tcBorders>
              <w:top w:val="single" w:sz="4" w:space="0" w:color="auto"/>
              <w:left w:val="single" w:sz="4" w:space="0" w:color="auto"/>
              <w:bottom w:val="single" w:sz="4" w:space="0" w:color="auto"/>
              <w:right w:val="single" w:sz="4" w:space="0" w:color="auto"/>
            </w:tcBorders>
          </w:tcPr>
          <w:p w14:paraId="00A40F56" w14:textId="77777777" w:rsidR="00697317" w:rsidRPr="00184348" w:rsidRDefault="00697317" w:rsidP="00697317">
            <w:pPr>
              <w:autoSpaceDE w:val="0"/>
              <w:autoSpaceDN w:val="0"/>
              <w:adjustRightInd w:val="0"/>
              <w:spacing w:before="120" w:after="120"/>
              <w:jc w:val="center"/>
              <w:rPr>
                <w:rFonts w:eastAsia="Calibri"/>
                <w:sz w:val="22"/>
                <w:szCs w:val="22"/>
              </w:rPr>
            </w:pPr>
            <w:r w:rsidRPr="00184348">
              <w:rPr>
                <w:sz w:val="22"/>
                <w:szCs w:val="22"/>
              </w:rPr>
              <w:t>TAK / NIE *</w:t>
            </w:r>
          </w:p>
        </w:tc>
      </w:tr>
      <w:tr w:rsidR="00697317" w:rsidRPr="00184348" w14:paraId="4AF8360C"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10FF44FE" w14:textId="77777777" w:rsidR="00697317" w:rsidRPr="00697317" w:rsidRDefault="00697317" w:rsidP="00C938A6">
            <w:pPr>
              <w:numPr>
                <w:ilvl w:val="0"/>
                <w:numId w:val="115"/>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C068C05" w14:textId="42F719ED" w:rsidR="00697317" w:rsidRPr="00697317" w:rsidRDefault="00697317" w:rsidP="00697317">
            <w:pPr>
              <w:ind w:right="284"/>
              <w:rPr>
                <w:sz w:val="20"/>
              </w:rPr>
            </w:pPr>
            <w:r w:rsidRPr="00697317">
              <w:rPr>
                <w:sz w:val="20"/>
              </w:rPr>
              <w:t>Ilość stopni trudności kształt S - 3</w:t>
            </w:r>
          </w:p>
        </w:tc>
        <w:tc>
          <w:tcPr>
            <w:tcW w:w="4572" w:type="dxa"/>
            <w:tcBorders>
              <w:top w:val="single" w:sz="4" w:space="0" w:color="auto"/>
              <w:left w:val="single" w:sz="4" w:space="0" w:color="auto"/>
              <w:bottom w:val="single" w:sz="4" w:space="0" w:color="auto"/>
              <w:right w:val="single" w:sz="4" w:space="0" w:color="auto"/>
            </w:tcBorders>
          </w:tcPr>
          <w:p w14:paraId="12365F71" w14:textId="77777777" w:rsidR="00697317" w:rsidRPr="00184348" w:rsidRDefault="00697317" w:rsidP="00697317">
            <w:pPr>
              <w:spacing w:line="360" w:lineRule="auto"/>
              <w:jc w:val="center"/>
              <w:rPr>
                <w:sz w:val="22"/>
                <w:szCs w:val="22"/>
              </w:rPr>
            </w:pPr>
            <w:r w:rsidRPr="00184348">
              <w:rPr>
                <w:sz w:val="22"/>
                <w:szCs w:val="22"/>
              </w:rPr>
              <w:t>TAK / NIE *</w:t>
            </w:r>
          </w:p>
        </w:tc>
      </w:tr>
      <w:tr w:rsidR="00697317" w:rsidRPr="00184348" w14:paraId="3510F8B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F3E5133" w14:textId="77777777" w:rsidR="00697317" w:rsidRPr="00697317" w:rsidRDefault="00697317" w:rsidP="00C938A6">
            <w:pPr>
              <w:numPr>
                <w:ilvl w:val="0"/>
                <w:numId w:val="115"/>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4BDE3CD" w14:textId="518F784A" w:rsidR="00697317" w:rsidRPr="00697317" w:rsidRDefault="00697317" w:rsidP="00697317">
            <w:pPr>
              <w:rPr>
                <w:sz w:val="20"/>
              </w:rPr>
            </w:pPr>
            <w:r w:rsidRPr="00697317">
              <w:rPr>
                <w:sz w:val="20"/>
              </w:rPr>
              <w:t>Ilość stopni trudności kształt M - 3</w:t>
            </w:r>
          </w:p>
        </w:tc>
        <w:tc>
          <w:tcPr>
            <w:tcW w:w="4572" w:type="dxa"/>
            <w:tcBorders>
              <w:top w:val="single" w:sz="4" w:space="0" w:color="auto"/>
              <w:left w:val="single" w:sz="4" w:space="0" w:color="auto"/>
              <w:bottom w:val="single" w:sz="4" w:space="0" w:color="auto"/>
              <w:right w:val="single" w:sz="4" w:space="0" w:color="auto"/>
            </w:tcBorders>
          </w:tcPr>
          <w:p w14:paraId="03D8F3E3" w14:textId="77777777" w:rsidR="00697317" w:rsidRPr="00184348" w:rsidRDefault="00697317" w:rsidP="00697317">
            <w:pPr>
              <w:autoSpaceDE w:val="0"/>
              <w:autoSpaceDN w:val="0"/>
              <w:adjustRightInd w:val="0"/>
              <w:spacing w:before="120" w:after="120"/>
              <w:jc w:val="center"/>
              <w:rPr>
                <w:rFonts w:eastAsia="Calibri"/>
                <w:sz w:val="22"/>
                <w:szCs w:val="22"/>
              </w:rPr>
            </w:pPr>
            <w:r w:rsidRPr="00184348">
              <w:rPr>
                <w:sz w:val="22"/>
                <w:szCs w:val="22"/>
              </w:rPr>
              <w:t>TAK / NIE *</w:t>
            </w:r>
          </w:p>
        </w:tc>
      </w:tr>
      <w:tr w:rsidR="00697317" w:rsidRPr="00184348" w14:paraId="124194D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229FF4" w14:textId="77777777" w:rsidR="00697317" w:rsidRPr="00697317" w:rsidRDefault="00697317" w:rsidP="00C938A6">
            <w:pPr>
              <w:numPr>
                <w:ilvl w:val="0"/>
                <w:numId w:val="115"/>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65F502C" w14:textId="0097D1C7" w:rsidR="00697317" w:rsidRPr="00697317" w:rsidRDefault="00697317" w:rsidP="00697317">
            <w:pPr>
              <w:tabs>
                <w:tab w:val="left" w:pos="1320"/>
              </w:tabs>
              <w:rPr>
                <w:sz w:val="20"/>
              </w:rPr>
            </w:pPr>
            <w:r w:rsidRPr="00697317">
              <w:rPr>
                <w:sz w:val="20"/>
              </w:rPr>
              <w:t>Ilość stopni trudności punkt - 6</w:t>
            </w:r>
          </w:p>
        </w:tc>
        <w:tc>
          <w:tcPr>
            <w:tcW w:w="4572" w:type="dxa"/>
            <w:tcBorders>
              <w:top w:val="single" w:sz="4" w:space="0" w:color="auto"/>
              <w:left w:val="single" w:sz="4" w:space="0" w:color="auto"/>
              <w:bottom w:val="single" w:sz="4" w:space="0" w:color="auto"/>
              <w:right w:val="single" w:sz="4" w:space="0" w:color="auto"/>
            </w:tcBorders>
          </w:tcPr>
          <w:p w14:paraId="01937D7B" w14:textId="77777777"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4B9538C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8F744E2" w14:textId="77777777" w:rsidR="00697317" w:rsidRPr="00697317" w:rsidRDefault="00697317" w:rsidP="00C938A6">
            <w:pPr>
              <w:numPr>
                <w:ilvl w:val="0"/>
                <w:numId w:val="11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1E9A31F" w14:textId="77777777" w:rsidR="00697317" w:rsidRPr="00697317" w:rsidRDefault="00697317" w:rsidP="00697317">
            <w:pPr>
              <w:pStyle w:val="Zawartotabeli"/>
              <w:spacing w:line="276" w:lineRule="auto"/>
              <w:rPr>
                <w:sz w:val="20"/>
              </w:rPr>
            </w:pPr>
            <w:r w:rsidRPr="00697317">
              <w:rPr>
                <w:sz w:val="20"/>
              </w:rPr>
              <w:t>Wyniki:</w:t>
            </w:r>
          </w:p>
          <w:p w14:paraId="3B23C6A9" w14:textId="77777777" w:rsidR="00697317" w:rsidRPr="00697317" w:rsidRDefault="00697317" w:rsidP="00697317">
            <w:pPr>
              <w:pStyle w:val="Zawartotabeli"/>
              <w:spacing w:line="276" w:lineRule="auto"/>
              <w:rPr>
                <w:sz w:val="20"/>
              </w:rPr>
            </w:pPr>
            <w:r w:rsidRPr="00697317">
              <w:rPr>
                <w:sz w:val="20"/>
              </w:rPr>
              <w:t>- czas trwania</w:t>
            </w:r>
          </w:p>
          <w:p w14:paraId="66891889" w14:textId="77777777" w:rsidR="00697317" w:rsidRPr="00697317" w:rsidRDefault="00697317" w:rsidP="00697317">
            <w:pPr>
              <w:pStyle w:val="Zawartotabeli"/>
              <w:spacing w:line="276" w:lineRule="auto"/>
              <w:rPr>
                <w:sz w:val="20"/>
              </w:rPr>
            </w:pPr>
            <w:r w:rsidRPr="00697317">
              <w:rPr>
                <w:sz w:val="20"/>
              </w:rPr>
              <w:t>- ilość błędów</w:t>
            </w:r>
          </w:p>
          <w:p w14:paraId="229C8B5A" w14:textId="347F2320" w:rsidR="00697317" w:rsidRPr="00697317" w:rsidRDefault="00697317" w:rsidP="00697317">
            <w:pPr>
              <w:rPr>
                <w:sz w:val="20"/>
              </w:rPr>
            </w:pPr>
            <w:r w:rsidRPr="00697317">
              <w:rPr>
                <w:sz w:val="20"/>
              </w:rPr>
              <w:t>- czas błędów</w:t>
            </w:r>
          </w:p>
        </w:tc>
        <w:tc>
          <w:tcPr>
            <w:tcW w:w="4572" w:type="dxa"/>
            <w:tcBorders>
              <w:top w:val="single" w:sz="4" w:space="0" w:color="auto"/>
              <w:left w:val="single" w:sz="4" w:space="0" w:color="auto"/>
              <w:bottom w:val="single" w:sz="4" w:space="0" w:color="auto"/>
              <w:right w:val="single" w:sz="4" w:space="0" w:color="auto"/>
            </w:tcBorders>
          </w:tcPr>
          <w:p w14:paraId="6A9AB16B" w14:textId="77777777"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bl>
    <w:p w14:paraId="2259116A" w14:textId="77777777" w:rsidR="00042A57" w:rsidRDefault="00042A57" w:rsidP="00042A57">
      <w:pPr>
        <w:spacing w:line="276" w:lineRule="auto"/>
        <w:jc w:val="both"/>
        <w:rPr>
          <w:rStyle w:val="TekstpodstawowyZnak"/>
          <w:b/>
          <w:bCs/>
          <w:color w:val="FF0000"/>
          <w:sz w:val="22"/>
          <w:szCs w:val="22"/>
        </w:rPr>
      </w:pPr>
    </w:p>
    <w:p w14:paraId="4DFDDC4F" w14:textId="77777777" w:rsidR="00042A57" w:rsidRDefault="00042A57" w:rsidP="00042A57">
      <w:pPr>
        <w:spacing w:line="276" w:lineRule="auto"/>
        <w:jc w:val="both"/>
        <w:rPr>
          <w:rStyle w:val="TekstpodstawowyZnak"/>
          <w:b/>
          <w:bCs/>
          <w:color w:val="FF0000"/>
          <w:sz w:val="22"/>
          <w:szCs w:val="22"/>
        </w:rPr>
      </w:pPr>
    </w:p>
    <w:p w14:paraId="5D674F13" w14:textId="4755A483" w:rsidR="00697317" w:rsidRPr="00184348" w:rsidRDefault="00697317" w:rsidP="00C938A6">
      <w:pPr>
        <w:pStyle w:val="Tekstpodstawowy"/>
        <w:numPr>
          <w:ilvl w:val="4"/>
          <w:numId w:val="114"/>
        </w:numPr>
        <w:spacing w:after="120" w:line="288" w:lineRule="auto"/>
        <w:ind w:left="284"/>
        <w:rPr>
          <w:b/>
          <w:szCs w:val="24"/>
        </w:rPr>
      </w:pPr>
      <w:r>
        <w:rPr>
          <w:b/>
          <w:sz w:val="22"/>
          <w:u w:val="single"/>
        </w:rPr>
        <w:t>A</w:t>
      </w:r>
      <w:r w:rsidRPr="00697317">
        <w:rPr>
          <w:b/>
          <w:sz w:val="22"/>
          <w:u w:val="single"/>
        </w:rPr>
        <w:t>parat krzyżow</w:t>
      </w:r>
      <w:r>
        <w:rPr>
          <w:b/>
          <w:sz w:val="22"/>
          <w:u w:val="single"/>
        </w:rPr>
        <w:t>y</w:t>
      </w:r>
      <w:r w:rsidRPr="00697317">
        <w:rPr>
          <w:b/>
          <w:sz w:val="22"/>
          <w:u w:val="single"/>
        </w:rPr>
        <w:t xml:space="preserve"> – do badania uwagi, orientacji przestrzennej, koordynacji wzrokowo – ruchowej</w:t>
      </w:r>
      <w:r w:rsidRPr="00697317">
        <w:rPr>
          <w:b/>
          <w:sz w:val="22"/>
        </w:rPr>
        <w:t xml:space="preserve"> </w:t>
      </w:r>
      <w:r w:rsidRPr="00697317">
        <w:rPr>
          <w:sz w:val="22"/>
        </w:rPr>
        <w:t>-</w:t>
      </w:r>
      <w:r w:rsidRPr="00184348">
        <w:rPr>
          <w:rStyle w:val="TekstpodstawowyZnak"/>
          <w:b/>
          <w:bCs/>
          <w:iCs/>
          <w:szCs w:val="24"/>
          <w:lang w:eastAsia="pl-PL"/>
        </w:rPr>
        <w:t xml:space="preserve"> </w:t>
      </w:r>
      <w:r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176D58A7"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518702"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5B54246"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BC5C83"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4635C257"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24134610"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EEB85D" w14:textId="77777777" w:rsidR="00697317" w:rsidRPr="00184348" w:rsidRDefault="00697317" w:rsidP="00697317">
            <w:pPr>
              <w:jc w:val="center"/>
              <w:rPr>
                <w:sz w:val="20"/>
              </w:rPr>
            </w:pPr>
          </w:p>
          <w:p w14:paraId="59239C61" w14:textId="77777777" w:rsidR="00697317" w:rsidRPr="00184348" w:rsidRDefault="00697317" w:rsidP="00697317">
            <w:pPr>
              <w:ind w:left="412"/>
              <w:rPr>
                <w:rStyle w:val="TekstpodstawowyZnak"/>
                <w:b/>
                <w:iCs/>
                <w:sz w:val="20"/>
                <w:lang w:eastAsia="pl-PL"/>
              </w:rPr>
            </w:pPr>
            <w:r w:rsidRPr="00184348">
              <w:rPr>
                <w:sz w:val="20"/>
              </w:rPr>
              <w:t>Nazwa urządzenia:</w:t>
            </w:r>
          </w:p>
          <w:p w14:paraId="463311D9" w14:textId="16BDDEC0" w:rsidR="00697317" w:rsidRPr="00697317" w:rsidRDefault="00697317" w:rsidP="00697317">
            <w:pPr>
              <w:ind w:left="412"/>
              <w:rPr>
                <w:b/>
                <w:sz w:val="20"/>
              </w:rPr>
            </w:pPr>
            <w:r w:rsidRPr="00697317">
              <w:rPr>
                <w:b/>
                <w:sz w:val="20"/>
              </w:rPr>
              <w:t>Aparat krzyżowy – do badania uwagi, orientacji przestrzennej, koordynacji wzrokowo – ruchowej</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409F27"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3A267588"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7077BE7E"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3CD3CAAE"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58415685"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127386EB" w14:textId="77777777" w:rsidR="00697317" w:rsidRPr="00184348" w:rsidRDefault="00697317" w:rsidP="00697317">
            <w:pPr>
              <w:tabs>
                <w:tab w:val="left" w:pos="180"/>
              </w:tabs>
              <w:spacing w:before="120" w:after="120"/>
              <w:jc w:val="center"/>
              <w:rPr>
                <w:b/>
                <w:sz w:val="20"/>
              </w:rPr>
            </w:pPr>
            <w:r w:rsidRPr="00184348">
              <w:rPr>
                <w:b/>
                <w:sz w:val="20"/>
              </w:rPr>
              <w:lastRenderedPageBreak/>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750B9433" w14:textId="77777777" w:rsidR="00697317" w:rsidRPr="00184348" w:rsidRDefault="00697317" w:rsidP="00697317">
            <w:pPr>
              <w:autoSpaceDE w:val="0"/>
              <w:autoSpaceDN w:val="0"/>
              <w:adjustRightInd w:val="0"/>
              <w:rPr>
                <w:rFonts w:eastAsia="Calibri"/>
                <w:b/>
                <w:sz w:val="20"/>
              </w:rPr>
            </w:pPr>
          </w:p>
        </w:tc>
      </w:tr>
      <w:tr w:rsidR="00697317" w:rsidRPr="00184348" w14:paraId="0D60492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BDBBBDD"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7C2CCFA" w14:textId="3AF41907" w:rsidR="00697317" w:rsidRPr="00697317" w:rsidRDefault="00697317" w:rsidP="00697317">
            <w:pPr>
              <w:tabs>
                <w:tab w:val="left" w:pos="2730"/>
              </w:tabs>
              <w:rPr>
                <w:sz w:val="20"/>
              </w:rPr>
            </w:pPr>
            <w:r w:rsidRPr="00697317">
              <w:rPr>
                <w:sz w:val="20"/>
              </w:rPr>
              <w:t>Napięcie zasilania- 12V / zewnętrzny zasilacz</w:t>
            </w:r>
          </w:p>
        </w:tc>
        <w:tc>
          <w:tcPr>
            <w:tcW w:w="4572" w:type="dxa"/>
            <w:tcBorders>
              <w:top w:val="single" w:sz="4" w:space="0" w:color="auto"/>
              <w:left w:val="single" w:sz="4" w:space="0" w:color="auto"/>
              <w:bottom w:val="single" w:sz="4" w:space="0" w:color="auto"/>
              <w:right w:val="single" w:sz="4" w:space="0" w:color="auto"/>
            </w:tcBorders>
          </w:tcPr>
          <w:p w14:paraId="573E556E" w14:textId="77777777" w:rsidR="00697317" w:rsidRPr="00184348" w:rsidRDefault="00697317" w:rsidP="00697317">
            <w:pPr>
              <w:autoSpaceDE w:val="0"/>
              <w:autoSpaceDN w:val="0"/>
              <w:adjustRightInd w:val="0"/>
              <w:spacing w:before="120" w:after="120"/>
              <w:jc w:val="center"/>
              <w:rPr>
                <w:rFonts w:eastAsia="Calibri"/>
                <w:sz w:val="22"/>
                <w:szCs w:val="22"/>
              </w:rPr>
            </w:pPr>
            <w:r w:rsidRPr="00184348">
              <w:rPr>
                <w:sz w:val="22"/>
                <w:szCs w:val="22"/>
              </w:rPr>
              <w:t>TAK / NIE *</w:t>
            </w:r>
          </w:p>
        </w:tc>
      </w:tr>
      <w:tr w:rsidR="00697317" w:rsidRPr="00184348" w14:paraId="11FBA478"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41E36876" w14:textId="77777777" w:rsidR="00697317" w:rsidRPr="00697317" w:rsidRDefault="00697317" w:rsidP="00C938A6">
            <w:pPr>
              <w:numPr>
                <w:ilvl w:val="0"/>
                <w:numId w:val="118"/>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C2B440B" w14:textId="23ED6CDB" w:rsidR="00697317" w:rsidRPr="00697317" w:rsidRDefault="00697317" w:rsidP="00697317">
            <w:pPr>
              <w:ind w:right="284"/>
              <w:rPr>
                <w:sz w:val="20"/>
              </w:rPr>
            </w:pPr>
            <w:r w:rsidRPr="00697317">
              <w:rPr>
                <w:sz w:val="20"/>
              </w:rPr>
              <w:t>Ilość przycisków dla badanego - 49</w:t>
            </w:r>
          </w:p>
        </w:tc>
        <w:tc>
          <w:tcPr>
            <w:tcW w:w="4572" w:type="dxa"/>
            <w:tcBorders>
              <w:top w:val="single" w:sz="4" w:space="0" w:color="auto"/>
              <w:left w:val="single" w:sz="4" w:space="0" w:color="auto"/>
              <w:bottom w:val="single" w:sz="4" w:space="0" w:color="auto"/>
              <w:right w:val="single" w:sz="4" w:space="0" w:color="auto"/>
            </w:tcBorders>
          </w:tcPr>
          <w:p w14:paraId="32DE3748" w14:textId="77777777" w:rsidR="00697317" w:rsidRPr="00184348" w:rsidRDefault="00697317" w:rsidP="00697317">
            <w:pPr>
              <w:spacing w:line="360" w:lineRule="auto"/>
              <w:jc w:val="center"/>
              <w:rPr>
                <w:sz w:val="22"/>
                <w:szCs w:val="22"/>
              </w:rPr>
            </w:pPr>
            <w:r w:rsidRPr="00184348">
              <w:rPr>
                <w:sz w:val="22"/>
                <w:szCs w:val="22"/>
              </w:rPr>
              <w:t>TAK / NIE *</w:t>
            </w:r>
          </w:p>
        </w:tc>
      </w:tr>
      <w:tr w:rsidR="00697317" w:rsidRPr="00184348" w14:paraId="36FCDF8F"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DE144DD" w14:textId="77777777" w:rsidR="00697317" w:rsidRPr="00697317" w:rsidRDefault="00697317" w:rsidP="00C938A6">
            <w:pPr>
              <w:numPr>
                <w:ilvl w:val="0"/>
                <w:numId w:val="118"/>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61BD81B" w14:textId="52AB77B4" w:rsidR="00697317" w:rsidRPr="00697317" w:rsidRDefault="00697317" w:rsidP="00697317">
            <w:pPr>
              <w:rPr>
                <w:sz w:val="20"/>
              </w:rPr>
            </w:pPr>
            <w:r w:rsidRPr="00697317">
              <w:rPr>
                <w:sz w:val="20"/>
              </w:rPr>
              <w:t>Wielkość /skok / rozstaw/ barwa  przycisków - 13mm/5/30mm/czerwony</w:t>
            </w:r>
          </w:p>
        </w:tc>
        <w:tc>
          <w:tcPr>
            <w:tcW w:w="4572" w:type="dxa"/>
            <w:tcBorders>
              <w:top w:val="single" w:sz="4" w:space="0" w:color="auto"/>
              <w:left w:val="single" w:sz="4" w:space="0" w:color="auto"/>
              <w:bottom w:val="single" w:sz="4" w:space="0" w:color="auto"/>
              <w:right w:val="single" w:sz="4" w:space="0" w:color="auto"/>
            </w:tcBorders>
          </w:tcPr>
          <w:p w14:paraId="353E6D89" w14:textId="77777777" w:rsidR="00697317" w:rsidRPr="00184348" w:rsidRDefault="00697317" w:rsidP="00697317">
            <w:pPr>
              <w:autoSpaceDE w:val="0"/>
              <w:autoSpaceDN w:val="0"/>
              <w:adjustRightInd w:val="0"/>
              <w:spacing w:before="120" w:after="120"/>
              <w:jc w:val="center"/>
              <w:rPr>
                <w:rFonts w:eastAsia="Calibri"/>
                <w:sz w:val="22"/>
                <w:szCs w:val="22"/>
              </w:rPr>
            </w:pPr>
            <w:r w:rsidRPr="00184348">
              <w:rPr>
                <w:sz w:val="22"/>
                <w:szCs w:val="22"/>
              </w:rPr>
              <w:t>TAK / NIE *</w:t>
            </w:r>
          </w:p>
        </w:tc>
      </w:tr>
      <w:tr w:rsidR="00697317" w:rsidRPr="00184348" w14:paraId="3661F7D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E195308" w14:textId="77777777" w:rsidR="00697317" w:rsidRPr="00697317" w:rsidRDefault="00697317" w:rsidP="00C938A6">
            <w:pPr>
              <w:numPr>
                <w:ilvl w:val="0"/>
                <w:numId w:val="118"/>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C932AD4" w14:textId="29E4E469" w:rsidR="00697317" w:rsidRPr="00697317" w:rsidRDefault="00697317" w:rsidP="00697317">
            <w:pPr>
              <w:tabs>
                <w:tab w:val="left" w:pos="1320"/>
              </w:tabs>
              <w:rPr>
                <w:sz w:val="20"/>
              </w:rPr>
            </w:pPr>
            <w:r w:rsidRPr="00697317">
              <w:rPr>
                <w:sz w:val="20"/>
              </w:rPr>
              <w:t>Ilość emiterów bodźca świetlnego - 21</w:t>
            </w:r>
          </w:p>
        </w:tc>
        <w:tc>
          <w:tcPr>
            <w:tcW w:w="4572" w:type="dxa"/>
            <w:tcBorders>
              <w:top w:val="single" w:sz="4" w:space="0" w:color="auto"/>
              <w:left w:val="single" w:sz="4" w:space="0" w:color="auto"/>
              <w:bottom w:val="single" w:sz="4" w:space="0" w:color="auto"/>
              <w:right w:val="single" w:sz="4" w:space="0" w:color="auto"/>
            </w:tcBorders>
          </w:tcPr>
          <w:p w14:paraId="44DEE773" w14:textId="77777777"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5D00F45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6E2E33"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131FB3A" w14:textId="2C3FC271" w:rsidR="00697317" w:rsidRPr="00697317" w:rsidRDefault="00697317" w:rsidP="00697317">
            <w:pPr>
              <w:rPr>
                <w:sz w:val="20"/>
              </w:rPr>
            </w:pPr>
            <w:r w:rsidRPr="00697317">
              <w:rPr>
                <w:sz w:val="20"/>
              </w:rPr>
              <w:t>Wielkość / rozstaw /  barwa emiterów - 10mm/30 mm /czerwona</w:t>
            </w:r>
          </w:p>
        </w:tc>
        <w:tc>
          <w:tcPr>
            <w:tcW w:w="4572" w:type="dxa"/>
            <w:tcBorders>
              <w:top w:val="single" w:sz="4" w:space="0" w:color="auto"/>
              <w:left w:val="single" w:sz="4" w:space="0" w:color="auto"/>
              <w:bottom w:val="single" w:sz="4" w:space="0" w:color="auto"/>
              <w:right w:val="single" w:sz="4" w:space="0" w:color="auto"/>
            </w:tcBorders>
          </w:tcPr>
          <w:p w14:paraId="157FA59B" w14:textId="77777777"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194FE80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B9648E9"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F77DEEC" w14:textId="25132BBD" w:rsidR="00697317" w:rsidRPr="00697317" w:rsidRDefault="00697317" w:rsidP="00697317">
            <w:pPr>
              <w:pStyle w:val="Zawartotabeli"/>
              <w:rPr>
                <w:sz w:val="20"/>
              </w:rPr>
            </w:pPr>
            <w:r w:rsidRPr="00697317">
              <w:rPr>
                <w:sz w:val="20"/>
              </w:rPr>
              <w:t>Barwa pulpitu - Biała</w:t>
            </w:r>
          </w:p>
        </w:tc>
        <w:tc>
          <w:tcPr>
            <w:tcW w:w="4572" w:type="dxa"/>
            <w:tcBorders>
              <w:top w:val="single" w:sz="4" w:space="0" w:color="auto"/>
              <w:left w:val="single" w:sz="4" w:space="0" w:color="auto"/>
              <w:bottom w:val="single" w:sz="4" w:space="0" w:color="auto"/>
              <w:right w:val="single" w:sz="4" w:space="0" w:color="auto"/>
            </w:tcBorders>
          </w:tcPr>
          <w:p w14:paraId="74AFDA20" w14:textId="16EDB2FC"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6293BF3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45FF2EE"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FF7641C" w14:textId="6B81BE76" w:rsidR="00697317" w:rsidRPr="00697317" w:rsidRDefault="00697317" w:rsidP="00697317">
            <w:pPr>
              <w:pStyle w:val="Zawartotabeli"/>
              <w:rPr>
                <w:sz w:val="20"/>
              </w:rPr>
            </w:pPr>
            <w:r w:rsidRPr="00697317">
              <w:rPr>
                <w:sz w:val="20"/>
              </w:rPr>
              <w:t>Rozmiary pulpitu badawczego długość/szerokość - 379mm / 299mm</w:t>
            </w:r>
          </w:p>
        </w:tc>
        <w:tc>
          <w:tcPr>
            <w:tcW w:w="4572" w:type="dxa"/>
            <w:tcBorders>
              <w:top w:val="single" w:sz="4" w:space="0" w:color="auto"/>
              <w:left w:val="single" w:sz="4" w:space="0" w:color="auto"/>
              <w:bottom w:val="single" w:sz="4" w:space="0" w:color="auto"/>
              <w:right w:val="single" w:sz="4" w:space="0" w:color="auto"/>
            </w:tcBorders>
          </w:tcPr>
          <w:p w14:paraId="40C8633C" w14:textId="37F8199B"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017ADE3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BFDD39D"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3ABD633" w14:textId="6B7495AC" w:rsidR="00697317" w:rsidRPr="00697317" w:rsidRDefault="00697317" w:rsidP="00697317">
            <w:pPr>
              <w:pStyle w:val="Zawartotabeli"/>
              <w:rPr>
                <w:sz w:val="20"/>
              </w:rPr>
            </w:pPr>
            <w:r w:rsidRPr="00697317">
              <w:rPr>
                <w:b/>
                <w:bCs/>
                <w:sz w:val="20"/>
              </w:rPr>
              <w:t>Stopień nachylenia pulpitu badawczego w stosunku do podstawy</w:t>
            </w:r>
          </w:p>
        </w:tc>
        <w:tc>
          <w:tcPr>
            <w:tcW w:w="4572" w:type="dxa"/>
            <w:tcBorders>
              <w:top w:val="single" w:sz="4" w:space="0" w:color="auto"/>
              <w:left w:val="single" w:sz="4" w:space="0" w:color="auto"/>
              <w:bottom w:val="single" w:sz="4" w:space="0" w:color="auto"/>
              <w:right w:val="single" w:sz="4" w:space="0" w:color="auto"/>
            </w:tcBorders>
          </w:tcPr>
          <w:p w14:paraId="124523CB" w14:textId="1446F569" w:rsidR="00697317" w:rsidRPr="00184348" w:rsidRDefault="00697317" w:rsidP="00697317">
            <w:pPr>
              <w:autoSpaceDE w:val="0"/>
              <w:autoSpaceDN w:val="0"/>
              <w:adjustRightInd w:val="0"/>
              <w:spacing w:before="120" w:after="120"/>
              <w:jc w:val="center"/>
              <w:rPr>
                <w:sz w:val="22"/>
                <w:szCs w:val="22"/>
              </w:rPr>
            </w:pPr>
          </w:p>
        </w:tc>
      </w:tr>
      <w:tr w:rsidR="00697317" w:rsidRPr="00184348" w14:paraId="1F4C61F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9E1621D"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67DB7FF" w14:textId="729EDB65" w:rsidR="00697317" w:rsidRPr="00697317" w:rsidRDefault="00697317" w:rsidP="00697317">
            <w:pPr>
              <w:pStyle w:val="Zawartotabeli"/>
              <w:rPr>
                <w:sz w:val="20"/>
              </w:rPr>
            </w:pPr>
            <w:r w:rsidRPr="00697317">
              <w:rPr>
                <w:sz w:val="20"/>
              </w:rPr>
              <w:t>Umiejscowienie panelu sterowniczego i wyświetlacza wyników - przeciwległe do pulpitu badawczego, niedostępne wzrokowo dla osoby badanej w trakcie badania</w:t>
            </w:r>
          </w:p>
        </w:tc>
        <w:tc>
          <w:tcPr>
            <w:tcW w:w="4572" w:type="dxa"/>
            <w:tcBorders>
              <w:top w:val="single" w:sz="4" w:space="0" w:color="auto"/>
              <w:left w:val="single" w:sz="4" w:space="0" w:color="auto"/>
              <w:bottom w:val="single" w:sz="4" w:space="0" w:color="auto"/>
              <w:right w:val="single" w:sz="4" w:space="0" w:color="auto"/>
            </w:tcBorders>
          </w:tcPr>
          <w:p w14:paraId="400873B9" w14:textId="4D159DD2"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2F36AF56"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6B2E976"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8B33F63" w14:textId="166284EB" w:rsidR="00697317" w:rsidRPr="00697317" w:rsidRDefault="00697317" w:rsidP="00697317">
            <w:pPr>
              <w:pStyle w:val="Zawartotabeli"/>
              <w:rPr>
                <w:sz w:val="20"/>
              </w:rPr>
            </w:pPr>
            <w:r w:rsidRPr="00697317">
              <w:rPr>
                <w:sz w:val="20"/>
              </w:rPr>
              <w:t>Możliwość badania prawo i leworęcznych</w:t>
            </w:r>
          </w:p>
        </w:tc>
        <w:tc>
          <w:tcPr>
            <w:tcW w:w="4572" w:type="dxa"/>
            <w:tcBorders>
              <w:top w:val="single" w:sz="4" w:space="0" w:color="auto"/>
              <w:left w:val="single" w:sz="4" w:space="0" w:color="auto"/>
              <w:bottom w:val="single" w:sz="4" w:space="0" w:color="auto"/>
              <w:right w:val="single" w:sz="4" w:space="0" w:color="auto"/>
            </w:tcBorders>
          </w:tcPr>
          <w:p w14:paraId="0F93ABE8" w14:textId="515455BC"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69B18C9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D09EF44"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12CD4EE" w14:textId="5C91DE2C" w:rsidR="00697317" w:rsidRPr="00697317" w:rsidRDefault="00697317" w:rsidP="00697317">
            <w:pPr>
              <w:pStyle w:val="Zawartotabeli"/>
              <w:rPr>
                <w:sz w:val="20"/>
              </w:rPr>
            </w:pPr>
            <w:r w:rsidRPr="00697317">
              <w:rPr>
                <w:sz w:val="20"/>
              </w:rPr>
              <w:t xml:space="preserve">Bezprzewodowa komunikacja z komputerem w technologii </w:t>
            </w:r>
            <w:proofErr w:type="spellStart"/>
            <w:r w:rsidRPr="00697317">
              <w:rPr>
                <w:sz w:val="20"/>
              </w:rPr>
              <w:t>bluetooth</w:t>
            </w:r>
            <w:proofErr w:type="spellEnd"/>
            <w:r w:rsidRPr="00697317">
              <w:rPr>
                <w:sz w:val="20"/>
              </w:rPr>
              <w:t>, kompatybilność z aplikacją komputerową dołączoną do aparatu</w:t>
            </w:r>
          </w:p>
        </w:tc>
        <w:tc>
          <w:tcPr>
            <w:tcW w:w="4572" w:type="dxa"/>
            <w:tcBorders>
              <w:top w:val="single" w:sz="4" w:space="0" w:color="auto"/>
              <w:left w:val="single" w:sz="4" w:space="0" w:color="auto"/>
              <w:bottom w:val="single" w:sz="4" w:space="0" w:color="auto"/>
              <w:right w:val="single" w:sz="4" w:space="0" w:color="auto"/>
            </w:tcBorders>
          </w:tcPr>
          <w:p w14:paraId="7FF15E09" w14:textId="2B69DBF9"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246810D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D1FE6B9"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BE317C1" w14:textId="63051DAA" w:rsidR="00697317" w:rsidRPr="00697317" w:rsidRDefault="00697317" w:rsidP="00697317">
            <w:pPr>
              <w:pStyle w:val="Zawartotabeli"/>
              <w:rPr>
                <w:sz w:val="20"/>
              </w:rPr>
            </w:pPr>
            <w:r w:rsidRPr="00697317">
              <w:rPr>
                <w:sz w:val="20"/>
              </w:rPr>
              <w:t>Zintegrowany niezależny od innych aparatów panel sterujący</w:t>
            </w:r>
          </w:p>
        </w:tc>
        <w:tc>
          <w:tcPr>
            <w:tcW w:w="4572" w:type="dxa"/>
            <w:tcBorders>
              <w:top w:val="single" w:sz="4" w:space="0" w:color="auto"/>
              <w:left w:val="single" w:sz="4" w:space="0" w:color="auto"/>
              <w:bottom w:val="single" w:sz="4" w:space="0" w:color="auto"/>
              <w:right w:val="single" w:sz="4" w:space="0" w:color="auto"/>
            </w:tcBorders>
          </w:tcPr>
          <w:p w14:paraId="32132B12" w14:textId="1728AEA9"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26C2E45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A255A36"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6027107" w14:textId="5650013C" w:rsidR="00697317" w:rsidRPr="00697317" w:rsidRDefault="00697317" w:rsidP="00697317">
            <w:pPr>
              <w:pStyle w:val="Zawartotabeli"/>
              <w:rPr>
                <w:sz w:val="20"/>
              </w:rPr>
            </w:pPr>
            <w:r w:rsidRPr="00697317">
              <w:rPr>
                <w:sz w:val="20"/>
              </w:rPr>
              <w:t>Pamięć ostatniego pomiaru dostępna po wyłączeniu aparatu</w:t>
            </w:r>
          </w:p>
        </w:tc>
        <w:tc>
          <w:tcPr>
            <w:tcW w:w="4572" w:type="dxa"/>
            <w:tcBorders>
              <w:top w:val="single" w:sz="4" w:space="0" w:color="auto"/>
              <w:left w:val="single" w:sz="4" w:space="0" w:color="auto"/>
              <w:bottom w:val="single" w:sz="4" w:space="0" w:color="auto"/>
              <w:right w:val="single" w:sz="4" w:space="0" w:color="auto"/>
            </w:tcBorders>
          </w:tcPr>
          <w:p w14:paraId="36B70837" w14:textId="0EC13CA6"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9657CC" w:rsidRPr="00184348" w14:paraId="078441E2"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ADB68A1" w14:textId="77777777" w:rsidR="009657CC" w:rsidRPr="00697317" w:rsidRDefault="009657CC" w:rsidP="00C938A6">
            <w:pPr>
              <w:numPr>
                <w:ilvl w:val="0"/>
                <w:numId w:val="118"/>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606E6E24" w14:textId="79C2C445" w:rsidR="009657CC" w:rsidRPr="00184348" w:rsidRDefault="009657CC" w:rsidP="00697317">
            <w:pPr>
              <w:autoSpaceDE w:val="0"/>
              <w:autoSpaceDN w:val="0"/>
              <w:adjustRightInd w:val="0"/>
              <w:spacing w:before="120" w:after="120"/>
              <w:jc w:val="center"/>
              <w:rPr>
                <w:sz w:val="22"/>
                <w:szCs w:val="22"/>
              </w:rPr>
            </w:pPr>
            <w:r w:rsidRPr="00697317">
              <w:rPr>
                <w:b/>
                <w:bCs/>
                <w:sz w:val="20"/>
              </w:rPr>
              <w:t>FUNKCJE PULPITU STEROWNICZEGO</w:t>
            </w:r>
          </w:p>
        </w:tc>
      </w:tr>
      <w:tr w:rsidR="00697317" w:rsidRPr="00184348" w14:paraId="4B985796"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CB59D73"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E663F0F" w14:textId="480CFA89" w:rsidR="00697317" w:rsidRPr="00697317" w:rsidRDefault="00697317" w:rsidP="00697317">
            <w:pPr>
              <w:pStyle w:val="Zawartotabeli"/>
              <w:rPr>
                <w:sz w:val="20"/>
              </w:rPr>
            </w:pPr>
            <w:r w:rsidRPr="00697317">
              <w:rPr>
                <w:sz w:val="20"/>
              </w:rPr>
              <w:t>Programowanie aparatu niezależne od komputera</w:t>
            </w:r>
          </w:p>
        </w:tc>
        <w:tc>
          <w:tcPr>
            <w:tcW w:w="4572" w:type="dxa"/>
            <w:tcBorders>
              <w:top w:val="single" w:sz="4" w:space="0" w:color="auto"/>
              <w:left w:val="single" w:sz="4" w:space="0" w:color="auto"/>
              <w:bottom w:val="single" w:sz="4" w:space="0" w:color="auto"/>
              <w:right w:val="single" w:sz="4" w:space="0" w:color="auto"/>
            </w:tcBorders>
          </w:tcPr>
          <w:p w14:paraId="138E0D13" w14:textId="100BBD4C"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7D5FB74F"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BF75541"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8E5EE6" w14:textId="34F445BE" w:rsidR="00697317" w:rsidRPr="00697317" w:rsidRDefault="00697317" w:rsidP="00697317">
            <w:pPr>
              <w:pStyle w:val="Zawartotabeli"/>
              <w:rPr>
                <w:sz w:val="20"/>
              </w:rPr>
            </w:pPr>
            <w:r w:rsidRPr="00697317">
              <w:rPr>
                <w:sz w:val="20"/>
              </w:rPr>
              <w:t>Sterowanie aparatem z poziomu komputera</w:t>
            </w:r>
          </w:p>
        </w:tc>
        <w:tc>
          <w:tcPr>
            <w:tcW w:w="4572" w:type="dxa"/>
            <w:tcBorders>
              <w:top w:val="single" w:sz="4" w:space="0" w:color="auto"/>
              <w:left w:val="single" w:sz="4" w:space="0" w:color="auto"/>
              <w:bottom w:val="single" w:sz="4" w:space="0" w:color="auto"/>
              <w:right w:val="single" w:sz="4" w:space="0" w:color="auto"/>
            </w:tcBorders>
          </w:tcPr>
          <w:p w14:paraId="42DB97EA" w14:textId="76E3F5ED"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033F87A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50C0410"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904CF4C" w14:textId="1A245A0D" w:rsidR="00697317" w:rsidRPr="00697317" w:rsidRDefault="00697317" w:rsidP="00697317">
            <w:pPr>
              <w:pStyle w:val="Zawartotabeli"/>
              <w:rPr>
                <w:sz w:val="20"/>
              </w:rPr>
            </w:pPr>
            <w:r w:rsidRPr="00697317">
              <w:rPr>
                <w:sz w:val="20"/>
              </w:rPr>
              <w:t>Sposób prezentacji bodźców  - w tempie narzuconym lub w tempie sterowanym przez osobę badaną</w:t>
            </w:r>
          </w:p>
        </w:tc>
        <w:tc>
          <w:tcPr>
            <w:tcW w:w="4572" w:type="dxa"/>
            <w:tcBorders>
              <w:top w:val="single" w:sz="4" w:space="0" w:color="auto"/>
              <w:left w:val="single" w:sz="4" w:space="0" w:color="auto"/>
              <w:bottom w:val="single" w:sz="4" w:space="0" w:color="auto"/>
              <w:right w:val="single" w:sz="4" w:space="0" w:color="auto"/>
            </w:tcBorders>
          </w:tcPr>
          <w:p w14:paraId="78918F9E" w14:textId="225E8348"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7F91C9B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AA5F01E"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AF969A4" w14:textId="7F9F57E5" w:rsidR="00697317" w:rsidRPr="00697317" w:rsidRDefault="00697317" w:rsidP="00697317">
            <w:pPr>
              <w:pStyle w:val="Zawartotabeli"/>
              <w:rPr>
                <w:sz w:val="20"/>
              </w:rPr>
            </w:pPr>
            <w:r w:rsidRPr="00697317">
              <w:rPr>
                <w:sz w:val="20"/>
              </w:rPr>
              <w:t>Częstotliwość prezentacji bodźców w tempie narzuconym - 30, 40, 50, 70, 90 bodźców/minutę</w:t>
            </w:r>
          </w:p>
        </w:tc>
        <w:tc>
          <w:tcPr>
            <w:tcW w:w="4572" w:type="dxa"/>
            <w:tcBorders>
              <w:top w:val="single" w:sz="4" w:space="0" w:color="auto"/>
              <w:left w:val="single" w:sz="4" w:space="0" w:color="auto"/>
              <w:bottom w:val="single" w:sz="4" w:space="0" w:color="auto"/>
              <w:right w:val="single" w:sz="4" w:space="0" w:color="auto"/>
            </w:tcBorders>
          </w:tcPr>
          <w:p w14:paraId="7D56A200" w14:textId="1EDF1BAD"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6E55521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75315F"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3F3F854" w14:textId="1EFBEEB8" w:rsidR="00697317" w:rsidRPr="00697317" w:rsidRDefault="00697317" w:rsidP="00697317">
            <w:pPr>
              <w:pStyle w:val="Zawartotabeli"/>
              <w:rPr>
                <w:sz w:val="20"/>
              </w:rPr>
            </w:pPr>
            <w:r w:rsidRPr="00697317">
              <w:rPr>
                <w:sz w:val="20"/>
              </w:rPr>
              <w:t>Regulowana długość badania -  ilością bodźców 49/73/98, lub czasem przeznaczonym na badanie 30/60/120 sekund</w:t>
            </w:r>
          </w:p>
        </w:tc>
        <w:tc>
          <w:tcPr>
            <w:tcW w:w="4572" w:type="dxa"/>
            <w:tcBorders>
              <w:top w:val="single" w:sz="4" w:space="0" w:color="auto"/>
              <w:left w:val="single" w:sz="4" w:space="0" w:color="auto"/>
              <w:bottom w:val="single" w:sz="4" w:space="0" w:color="auto"/>
              <w:right w:val="single" w:sz="4" w:space="0" w:color="auto"/>
            </w:tcBorders>
          </w:tcPr>
          <w:p w14:paraId="718AA127" w14:textId="7035905D"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17F2D08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59531FF"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7ABD1F1" w14:textId="4201CC81" w:rsidR="00697317" w:rsidRPr="00697317" w:rsidRDefault="00697317" w:rsidP="00697317">
            <w:pPr>
              <w:pStyle w:val="Zawartotabeli"/>
              <w:rPr>
                <w:sz w:val="20"/>
              </w:rPr>
            </w:pPr>
            <w:r w:rsidRPr="00697317">
              <w:rPr>
                <w:sz w:val="20"/>
              </w:rPr>
              <w:t>Odczyt wyników po zakończeniu badania/ prezentacja wykresów - Tak/Tak w aplikacji komputerowej</w:t>
            </w:r>
          </w:p>
        </w:tc>
        <w:tc>
          <w:tcPr>
            <w:tcW w:w="4572" w:type="dxa"/>
            <w:tcBorders>
              <w:top w:val="single" w:sz="4" w:space="0" w:color="auto"/>
              <w:left w:val="single" w:sz="4" w:space="0" w:color="auto"/>
              <w:bottom w:val="single" w:sz="4" w:space="0" w:color="auto"/>
              <w:right w:val="single" w:sz="4" w:space="0" w:color="auto"/>
            </w:tcBorders>
          </w:tcPr>
          <w:p w14:paraId="35A1B6E9" w14:textId="51F03BCA"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12CA40F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8D6A2F7"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D36E307" w14:textId="5A0F4B86" w:rsidR="00697317" w:rsidRPr="00697317" w:rsidRDefault="00697317" w:rsidP="00697317">
            <w:pPr>
              <w:pStyle w:val="Zawartotabeli"/>
              <w:rPr>
                <w:sz w:val="20"/>
              </w:rPr>
            </w:pPr>
            <w:r w:rsidRPr="00697317">
              <w:rPr>
                <w:sz w:val="20"/>
              </w:rPr>
              <w:t>Prezentacja wyników: 1. czas trwania badania, 2. ilość zaprezentowanych bodźców, 3. ilość trafnych reakcji, 4. ilość błędnych reakcji, 5. ilość bodźców pominiętych</w:t>
            </w:r>
          </w:p>
        </w:tc>
        <w:tc>
          <w:tcPr>
            <w:tcW w:w="4572" w:type="dxa"/>
            <w:tcBorders>
              <w:top w:val="single" w:sz="4" w:space="0" w:color="auto"/>
              <w:left w:val="single" w:sz="4" w:space="0" w:color="auto"/>
              <w:bottom w:val="single" w:sz="4" w:space="0" w:color="auto"/>
              <w:right w:val="single" w:sz="4" w:space="0" w:color="auto"/>
            </w:tcBorders>
          </w:tcPr>
          <w:p w14:paraId="1DB062C7" w14:textId="0832A5E7"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2A6B19D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528A04F"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29ABFAE" w14:textId="17D14BA5" w:rsidR="00697317" w:rsidRPr="00697317" w:rsidRDefault="00697317" w:rsidP="00697317">
            <w:pPr>
              <w:pStyle w:val="Zawartotabeli"/>
              <w:rPr>
                <w:sz w:val="20"/>
              </w:rPr>
            </w:pPr>
            <w:r w:rsidRPr="00697317">
              <w:rPr>
                <w:sz w:val="20"/>
              </w:rPr>
              <w:t>Kompatybilność z pozostałymi urządzeniami i oprogramowaniem umożliwiająca  rozbudowę zestawu</w:t>
            </w:r>
          </w:p>
        </w:tc>
        <w:tc>
          <w:tcPr>
            <w:tcW w:w="4572" w:type="dxa"/>
            <w:tcBorders>
              <w:top w:val="single" w:sz="4" w:space="0" w:color="auto"/>
              <w:left w:val="single" w:sz="4" w:space="0" w:color="auto"/>
              <w:bottom w:val="single" w:sz="4" w:space="0" w:color="auto"/>
              <w:right w:val="single" w:sz="4" w:space="0" w:color="auto"/>
            </w:tcBorders>
          </w:tcPr>
          <w:p w14:paraId="25B84CE8" w14:textId="1A134984"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394797A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740F0CD"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162B1E7" w14:textId="534FA500" w:rsidR="00697317" w:rsidRPr="00697317" w:rsidRDefault="00697317" w:rsidP="00697317">
            <w:pPr>
              <w:pStyle w:val="Zawartotabeli"/>
              <w:rPr>
                <w:sz w:val="20"/>
              </w:rPr>
            </w:pPr>
            <w:r w:rsidRPr="00697317">
              <w:rPr>
                <w:sz w:val="20"/>
              </w:rPr>
              <w:t>Prezentacja wyników w formie wykresów słupkowych</w:t>
            </w:r>
          </w:p>
        </w:tc>
        <w:tc>
          <w:tcPr>
            <w:tcW w:w="4572" w:type="dxa"/>
            <w:tcBorders>
              <w:top w:val="single" w:sz="4" w:space="0" w:color="auto"/>
              <w:left w:val="single" w:sz="4" w:space="0" w:color="auto"/>
              <w:bottom w:val="single" w:sz="4" w:space="0" w:color="auto"/>
              <w:right w:val="single" w:sz="4" w:space="0" w:color="auto"/>
            </w:tcBorders>
          </w:tcPr>
          <w:p w14:paraId="324FC50F" w14:textId="459DD049"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737E26B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4738561"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ED09474" w14:textId="3179C359" w:rsidR="00697317" w:rsidRPr="00697317" w:rsidRDefault="00697317" w:rsidP="00697317">
            <w:pPr>
              <w:pStyle w:val="Zawartotabeli"/>
              <w:rPr>
                <w:sz w:val="20"/>
              </w:rPr>
            </w:pPr>
            <w:r w:rsidRPr="00697317">
              <w:rPr>
                <w:sz w:val="20"/>
              </w:rPr>
              <w:t xml:space="preserve">Porównanie wyników z tabelą norm </w:t>
            </w:r>
            <w:proofErr w:type="spellStart"/>
            <w:r w:rsidRPr="00697317">
              <w:rPr>
                <w:sz w:val="20"/>
              </w:rPr>
              <w:t>stenowych</w:t>
            </w:r>
            <w:proofErr w:type="spellEnd"/>
            <w:r w:rsidRPr="00697317">
              <w:rPr>
                <w:sz w:val="20"/>
              </w:rPr>
              <w:t xml:space="preserve"> ze względu na wiek i wykształcenie</w:t>
            </w:r>
          </w:p>
        </w:tc>
        <w:tc>
          <w:tcPr>
            <w:tcW w:w="4572" w:type="dxa"/>
            <w:tcBorders>
              <w:top w:val="single" w:sz="4" w:space="0" w:color="auto"/>
              <w:left w:val="single" w:sz="4" w:space="0" w:color="auto"/>
              <w:bottom w:val="single" w:sz="4" w:space="0" w:color="auto"/>
              <w:right w:val="single" w:sz="4" w:space="0" w:color="auto"/>
            </w:tcBorders>
          </w:tcPr>
          <w:p w14:paraId="22DC2B84" w14:textId="524C5018"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70F4EEC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F87F6FB"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E1AC1C3" w14:textId="2747F8B6" w:rsidR="00697317" w:rsidRPr="00697317" w:rsidRDefault="00697317" w:rsidP="00697317">
            <w:pPr>
              <w:pStyle w:val="Zawartotabeli"/>
              <w:rPr>
                <w:sz w:val="20"/>
              </w:rPr>
            </w:pPr>
            <w:r w:rsidRPr="00697317">
              <w:rPr>
                <w:sz w:val="20"/>
              </w:rPr>
              <w:t>Zapis wyników do karty badania w aplikacji komputerowej  - możliwość zapisy wyników z 3 badań</w:t>
            </w:r>
          </w:p>
        </w:tc>
        <w:tc>
          <w:tcPr>
            <w:tcW w:w="4572" w:type="dxa"/>
            <w:tcBorders>
              <w:top w:val="single" w:sz="4" w:space="0" w:color="auto"/>
              <w:left w:val="single" w:sz="4" w:space="0" w:color="auto"/>
              <w:bottom w:val="single" w:sz="4" w:space="0" w:color="auto"/>
              <w:right w:val="single" w:sz="4" w:space="0" w:color="auto"/>
            </w:tcBorders>
          </w:tcPr>
          <w:p w14:paraId="13885A17" w14:textId="54A97ECF"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2B4F2B6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56E0478"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8AE745F" w14:textId="6D6BD585" w:rsidR="00697317" w:rsidRPr="00697317" w:rsidRDefault="00697317" w:rsidP="00697317">
            <w:pPr>
              <w:pStyle w:val="Zawartotabeli"/>
              <w:rPr>
                <w:sz w:val="20"/>
              </w:rPr>
            </w:pPr>
            <w:r w:rsidRPr="00697317">
              <w:rPr>
                <w:sz w:val="20"/>
              </w:rPr>
              <w:t>Stolik pod aparat</w:t>
            </w:r>
          </w:p>
        </w:tc>
        <w:tc>
          <w:tcPr>
            <w:tcW w:w="4572" w:type="dxa"/>
            <w:tcBorders>
              <w:top w:val="single" w:sz="4" w:space="0" w:color="auto"/>
              <w:left w:val="single" w:sz="4" w:space="0" w:color="auto"/>
              <w:bottom w:val="single" w:sz="4" w:space="0" w:color="auto"/>
              <w:right w:val="single" w:sz="4" w:space="0" w:color="auto"/>
            </w:tcBorders>
          </w:tcPr>
          <w:p w14:paraId="77B30EE4" w14:textId="2263C612"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2FE5625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E2B4E00"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E5C140A" w14:textId="5CEB4853" w:rsidR="00697317" w:rsidRPr="00697317" w:rsidRDefault="00697317" w:rsidP="00697317">
            <w:pPr>
              <w:pStyle w:val="Zawartotabeli"/>
              <w:rPr>
                <w:sz w:val="20"/>
              </w:rPr>
            </w:pPr>
            <w:r w:rsidRPr="00697317">
              <w:rPr>
                <w:sz w:val="20"/>
              </w:rPr>
              <w:t>Spełnia warunki standaryzacji, obiektywizmu, normalizacji, rzetelności i trafności. Posiada udowodnioną trafność diagnostyczną w  badaniach psychologicznych kierowców.</w:t>
            </w:r>
          </w:p>
        </w:tc>
        <w:tc>
          <w:tcPr>
            <w:tcW w:w="4572" w:type="dxa"/>
            <w:tcBorders>
              <w:top w:val="single" w:sz="4" w:space="0" w:color="auto"/>
              <w:left w:val="single" w:sz="4" w:space="0" w:color="auto"/>
              <w:bottom w:val="single" w:sz="4" w:space="0" w:color="auto"/>
              <w:right w:val="single" w:sz="4" w:space="0" w:color="auto"/>
            </w:tcBorders>
          </w:tcPr>
          <w:p w14:paraId="2D79ACC2" w14:textId="68B2707C"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9657CC" w:rsidRPr="00184348" w14:paraId="309F4838"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7EB418F" w14:textId="77777777" w:rsidR="009657CC" w:rsidRPr="00697317" w:rsidRDefault="009657CC" w:rsidP="00C938A6">
            <w:pPr>
              <w:numPr>
                <w:ilvl w:val="0"/>
                <w:numId w:val="118"/>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008605F5" w14:textId="12627545" w:rsidR="009657CC" w:rsidRPr="00184348" w:rsidRDefault="009657CC" w:rsidP="00697317">
            <w:pPr>
              <w:autoSpaceDE w:val="0"/>
              <w:autoSpaceDN w:val="0"/>
              <w:adjustRightInd w:val="0"/>
              <w:spacing w:before="120" w:after="120"/>
              <w:jc w:val="center"/>
              <w:rPr>
                <w:sz w:val="22"/>
                <w:szCs w:val="22"/>
              </w:rPr>
            </w:pPr>
            <w:r w:rsidRPr="00697317">
              <w:rPr>
                <w:b/>
                <w:bCs/>
                <w:sz w:val="20"/>
              </w:rPr>
              <w:t>INNE</w:t>
            </w:r>
          </w:p>
        </w:tc>
      </w:tr>
      <w:tr w:rsidR="00697317" w:rsidRPr="00184348" w14:paraId="62F394C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A702B39"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C36E774" w14:textId="172157AB" w:rsidR="00697317" w:rsidRPr="00697317" w:rsidRDefault="00697317" w:rsidP="00697317">
            <w:pPr>
              <w:pStyle w:val="Zawartotabeli"/>
              <w:rPr>
                <w:sz w:val="20"/>
              </w:rPr>
            </w:pPr>
            <w:r w:rsidRPr="00697317">
              <w:rPr>
                <w:sz w:val="20"/>
              </w:rPr>
              <w:t>Autoryzowany serwis na terenie Polski</w:t>
            </w:r>
          </w:p>
        </w:tc>
        <w:tc>
          <w:tcPr>
            <w:tcW w:w="4572" w:type="dxa"/>
            <w:tcBorders>
              <w:top w:val="single" w:sz="4" w:space="0" w:color="auto"/>
              <w:left w:val="single" w:sz="4" w:space="0" w:color="auto"/>
              <w:bottom w:val="single" w:sz="4" w:space="0" w:color="auto"/>
              <w:right w:val="single" w:sz="4" w:space="0" w:color="auto"/>
            </w:tcBorders>
          </w:tcPr>
          <w:p w14:paraId="3159F408" w14:textId="5261B754"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3F8CB13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FF3C24F"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5721B7B" w14:textId="5B8A4A0F" w:rsidR="00697317" w:rsidRPr="00697317" w:rsidRDefault="00697317" w:rsidP="00697317">
            <w:pPr>
              <w:pStyle w:val="Zawartotabeli"/>
              <w:rPr>
                <w:sz w:val="20"/>
              </w:rPr>
            </w:pPr>
            <w:r w:rsidRPr="00697317">
              <w:rPr>
                <w:sz w:val="20"/>
              </w:rPr>
              <w:t>Czas naprawy na terenie Polski - do 7 dni</w:t>
            </w:r>
          </w:p>
        </w:tc>
        <w:tc>
          <w:tcPr>
            <w:tcW w:w="4572" w:type="dxa"/>
            <w:tcBorders>
              <w:top w:val="single" w:sz="4" w:space="0" w:color="auto"/>
              <w:left w:val="single" w:sz="4" w:space="0" w:color="auto"/>
              <w:bottom w:val="single" w:sz="4" w:space="0" w:color="auto"/>
              <w:right w:val="single" w:sz="4" w:space="0" w:color="auto"/>
            </w:tcBorders>
          </w:tcPr>
          <w:p w14:paraId="0594FBCE" w14:textId="185E161E"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42C36EA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7CB8250"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55321C2" w14:textId="6347FF7B" w:rsidR="00697317" w:rsidRPr="00697317" w:rsidRDefault="00697317" w:rsidP="00697317">
            <w:pPr>
              <w:pStyle w:val="Zawartotabeli"/>
              <w:rPr>
                <w:sz w:val="20"/>
              </w:rPr>
            </w:pPr>
            <w:r w:rsidRPr="00697317">
              <w:rPr>
                <w:sz w:val="20"/>
              </w:rPr>
              <w:t xml:space="preserve">Aparat zastępczy na czas naprawy </w:t>
            </w:r>
          </w:p>
        </w:tc>
        <w:tc>
          <w:tcPr>
            <w:tcW w:w="4572" w:type="dxa"/>
            <w:tcBorders>
              <w:top w:val="single" w:sz="4" w:space="0" w:color="auto"/>
              <w:left w:val="single" w:sz="4" w:space="0" w:color="auto"/>
              <w:bottom w:val="single" w:sz="4" w:space="0" w:color="auto"/>
              <w:right w:val="single" w:sz="4" w:space="0" w:color="auto"/>
            </w:tcBorders>
          </w:tcPr>
          <w:p w14:paraId="4143027E" w14:textId="51335865"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7C78543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DDBEE45"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950C70C" w14:textId="5C211050" w:rsidR="00697317" w:rsidRPr="00697317" w:rsidRDefault="00697317" w:rsidP="00697317">
            <w:pPr>
              <w:pStyle w:val="Zawartotabeli"/>
              <w:rPr>
                <w:sz w:val="20"/>
              </w:rPr>
            </w:pPr>
            <w:r w:rsidRPr="00697317">
              <w:rPr>
                <w:sz w:val="20"/>
              </w:rPr>
              <w:t>Instrukcja w języku polskim</w:t>
            </w:r>
          </w:p>
        </w:tc>
        <w:tc>
          <w:tcPr>
            <w:tcW w:w="4572" w:type="dxa"/>
            <w:tcBorders>
              <w:top w:val="single" w:sz="4" w:space="0" w:color="auto"/>
              <w:left w:val="single" w:sz="4" w:space="0" w:color="auto"/>
              <w:bottom w:val="single" w:sz="4" w:space="0" w:color="auto"/>
              <w:right w:val="single" w:sz="4" w:space="0" w:color="auto"/>
            </w:tcBorders>
          </w:tcPr>
          <w:p w14:paraId="2AF10C79" w14:textId="39D308C3"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1303D3C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CBB263D"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2B6AA83" w14:textId="7B7BA5D9" w:rsidR="00697317" w:rsidRPr="00697317" w:rsidRDefault="00697317" w:rsidP="00697317">
            <w:pPr>
              <w:pStyle w:val="Zawartotabeli"/>
              <w:rPr>
                <w:sz w:val="20"/>
              </w:rPr>
            </w:pPr>
            <w:r w:rsidRPr="00697317">
              <w:rPr>
                <w:sz w:val="20"/>
              </w:rPr>
              <w:t>Certyfikat jakości ISO 9001:2009</w:t>
            </w:r>
          </w:p>
        </w:tc>
        <w:tc>
          <w:tcPr>
            <w:tcW w:w="4572" w:type="dxa"/>
            <w:tcBorders>
              <w:top w:val="single" w:sz="4" w:space="0" w:color="auto"/>
              <w:left w:val="single" w:sz="4" w:space="0" w:color="auto"/>
              <w:bottom w:val="single" w:sz="4" w:space="0" w:color="auto"/>
              <w:right w:val="single" w:sz="4" w:space="0" w:color="auto"/>
            </w:tcBorders>
          </w:tcPr>
          <w:p w14:paraId="34B8077B" w14:textId="7003F428"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r w:rsidR="00697317" w:rsidRPr="00184348" w14:paraId="7B3AB26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02BB1F" w14:textId="77777777" w:rsidR="00697317" w:rsidRPr="00697317" w:rsidRDefault="00697317" w:rsidP="00C938A6">
            <w:pPr>
              <w:numPr>
                <w:ilvl w:val="0"/>
                <w:numId w:val="118"/>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FD1742C" w14:textId="15DC1289" w:rsidR="00697317" w:rsidRPr="00697317" w:rsidRDefault="00697317" w:rsidP="00697317">
            <w:pPr>
              <w:pStyle w:val="Zawartotabeli"/>
              <w:rPr>
                <w:sz w:val="20"/>
              </w:rPr>
            </w:pPr>
            <w:r w:rsidRPr="00697317">
              <w:rPr>
                <w:sz w:val="20"/>
              </w:rPr>
              <w:t>Aplikacja komputerowa  w zestawie z aparatem</w:t>
            </w:r>
          </w:p>
        </w:tc>
        <w:tc>
          <w:tcPr>
            <w:tcW w:w="4572" w:type="dxa"/>
            <w:tcBorders>
              <w:top w:val="single" w:sz="4" w:space="0" w:color="auto"/>
              <w:left w:val="single" w:sz="4" w:space="0" w:color="auto"/>
              <w:bottom w:val="single" w:sz="4" w:space="0" w:color="auto"/>
              <w:right w:val="single" w:sz="4" w:space="0" w:color="auto"/>
            </w:tcBorders>
          </w:tcPr>
          <w:p w14:paraId="416282A4" w14:textId="2CEAD914" w:rsidR="00697317" w:rsidRPr="00184348" w:rsidRDefault="00697317" w:rsidP="00697317">
            <w:pPr>
              <w:autoSpaceDE w:val="0"/>
              <w:autoSpaceDN w:val="0"/>
              <w:adjustRightInd w:val="0"/>
              <w:spacing w:before="120" w:after="120"/>
              <w:jc w:val="center"/>
              <w:rPr>
                <w:sz w:val="22"/>
                <w:szCs w:val="22"/>
              </w:rPr>
            </w:pPr>
            <w:r w:rsidRPr="00184348">
              <w:rPr>
                <w:sz w:val="22"/>
                <w:szCs w:val="22"/>
              </w:rPr>
              <w:t>TAK / NIE *</w:t>
            </w:r>
          </w:p>
        </w:tc>
      </w:tr>
    </w:tbl>
    <w:p w14:paraId="1EF9A382" w14:textId="08AB7173" w:rsidR="00042A57" w:rsidRDefault="00042A57" w:rsidP="00042A57">
      <w:pPr>
        <w:spacing w:line="276" w:lineRule="auto"/>
        <w:jc w:val="both"/>
        <w:rPr>
          <w:rStyle w:val="TekstpodstawowyZnak"/>
          <w:b/>
          <w:bCs/>
          <w:color w:val="FF0000"/>
          <w:sz w:val="22"/>
          <w:szCs w:val="22"/>
        </w:rPr>
      </w:pPr>
    </w:p>
    <w:p w14:paraId="16C3D7ED" w14:textId="4821D632" w:rsidR="00697317" w:rsidRPr="00184348" w:rsidRDefault="009657CC" w:rsidP="00C938A6">
      <w:pPr>
        <w:pStyle w:val="Tekstpodstawowy"/>
        <w:numPr>
          <w:ilvl w:val="4"/>
          <w:numId w:val="114"/>
        </w:numPr>
        <w:spacing w:after="120" w:line="288" w:lineRule="auto"/>
        <w:ind w:left="284"/>
        <w:rPr>
          <w:b/>
          <w:szCs w:val="24"/>
        </w:rPr>
      </w:pPr>
      <w:r>
        <w:rPr>
          <w:b/>
          <w:sz w:val="22"/>
          <w:u w:val="single"/>
        </w:rPr>
        <w:t>Aparat</w:t>
      </w:r>
      <w:r w:rsidRPr="009657CC">
        <w:rPr>
          <w:b/>
          <w:sz w:val="22"/>
          <w:u w:val="single"/>
        </w:rPr>
        <w:t xml:space="preserve"> Piórkowskiego – do badania koordynacji wzrokowo – ruchowej</w:t>
      </w:r>
      <w:r w:rsidR="00697317" w:rsidRPr="00697317">
        <w:rPr>
          <w:b/>
          <w:sz w:val="22"/>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056"/>
        <w:gridCol w:w="4572"/>
        <w:gridCol w:w="17"/>
      </w:tblGrid>
      <w:tr w:rsidR="00697317" w:rsidRPr="00184348" w14:paraId="3780D264" w14:textId="77777777" w:rsidTr="009657CC">
        <w:trPr>
          <w:gridAfter w:val="1"/>
          <w:wAfter w:w="17" w:type="dxa"/>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3F5A10"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505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6F1625"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B14682"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46EAC47D"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63EAD7F3" w14:textId="77777777" w:rsidTr="009657CC">
        <w:trPr>
          <w:jc w:val="center"/>
        </w:trPr>
        <w:tc>
          <w:tcPr>
            <w:tcW w:w="5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141E24" w14:textId="77777777" w:rsidR="00697317" w:rsidRPr="00184348" w:rsidRDefault="00697317" w:rsidP="00697317">
            <w:pPr>
              <w:jc w:val="center"/>
              <w:rPr>
                <w:sz w:val="20"/>
              </w:rPr>
            </w:pPr>
          </w:p>
          <w:p w14:paraId="72D546C8" w14:textId="77777777" w:rsidR="00697317" w:rsidRPr="00184348" w:rsidRDefault="00697317" w:rsidP="00697317">
            <w:pPr>
              <w:ind w:left="412"/>
              <w:rPr>
                <w:rStyle w:val="TekstpodstawowyZnak"/>
                <w:b/>
                <w:iCs/>
                <w:sz w:val="20"/>
                <w:lang w:eastAsia="pl-PL"/>
              </w:rPr>
            </w:pPr>
            <w:r w:rsidRPr="00184348">
              <w:rPr>
                <w:sz w:val="20"/>
              </w:rPr>
              <w:t>Nazwa urządzenia:</w:t>
            </w:r>
          </w:p>
          <w:p w14:paraId="7B096296" w14:textId="70A500F9" w:rsidR="00697317" w:rsidRPr="00697317" w:rsidRDefault="009657CC" w:rsidP="00697317">
            <w:pPr>
              <w:ind w:left="412"/>
              <w:rPr>
                <w:b/>
                <w:sz w:val="20"/>
              </w:rPr>
            </w:pPr>
            <w:r w:rsidRPr="009657CC">
              <w:rPr>
                <w:b/>
                <w:sz w:val="20"/>
              </w:rPr>
              <w:t>Aparat Piórkowskiego – do badania koordynacji wzrokowo – ruchowej</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17FF1E"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5DA2E7A8"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4D9DF5FE"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3FF2E292"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48BF044F" w14:textId="77777777" w:rsidTr="009657CC">
        <w:trPr>
          <w:gridAfter w:val="1"/>
          <w:wAfter w:w="17" w:type="dxa"/>
          <w:jc w:val="center"/>
        </w:trPr>
        <w:tc>
          <w:tcPr>
            <w:tcW w:w="576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36B681C"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0A85C40E" w14:textId="77777777" w:rsidR="00697317" w:rsidRPr="00184348" w:rsidRDefault="00697317" w:rsidP="00697317">
            <w:pPr>
              <w:autoSpaceDE w:val="0"/>
              <w:autoSpaceDN w:val="0"/>
              <w:adjustRightInd w:val="0"/>
              <w:rPr>
                <w:rFonts w:eastAsia="Calibri"/>
                <w:b/>
                <w:sz w:val="20"/>
              </w:rPr>
            </w:pPr>
          </w:p>
        </w:tc>
      </w:tr>
      <w:tr w:rsidR="009657CC" w:rsidRPr="00184348" w14:paraId="02E7C4B7"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63151F84" w14:textId="77777777" w:rsidR="009657CC" w:rsidRPr="00697317" w:rsidRDefault="009657CC" w:rsidP="00C938A6">
            <w:pPr>
              <w:numPr>
                <w:ilvl w:val="0"/>
                <w:numId w:val="119"/>
              </w:numPr>
              <w:tabs>
                <w:tab w:val="left" w:pos="297"/>
              </w:tabs>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3C66FC78" w14:textId="7700EB75" w:rsidR="009657CC" w:rsidRPr="009657CC" w:rsidRDefault="009657CC" w:rsidP="009657CC">
            <w:pPr>
              <w:autoSpaceDE w:val="0"/>
              <w:autoSpaceDN w:val="0"/>
              <w:adjustRightInd w:val="0"/>
              <w:rPr>
                <w:sz w:val="20"/>
                <w:szCs w:val="22"/>
              </w:rPr>
            </w:pPr>
            <w:r w:rsidRPr="009657CC">
              <w:rPr>
                <w:sz w:val="20"/>
                <w:szCs w:val="22"/>
              </w:rPr>
              <w:t xml:space="preserve">Napięcie zasilania - </w:t>
            </w:r>
            <w:r w:rsidRPr="009657CC">
              <w:rPr>
                <w:color w:val="000000"/>
                <w:sz w:val="20"/>
                <w:szCs w:val="22"/>
              </w:rPr>
              <w:t>12V. Zewnętrzny zasilacz</w:t>
            </w:r>
          </w:p>
        </w:tc>
        <w:tc>
          <w:tcPr>
            <w:tcW w:w="4572" w:type="dxa"/>
            <w:tcBorders>
              <w:top w:val="single" w:sz="4" w:space="0" w:color="auto"/>
              <w:left w:val="single" w:sz="4" w:space="0" w:color="auto"/>
              <w:bottom w:val="single" w:sz="4" w:space="0" w:color="auto"/>
              <w:right w:val="single" w:sz="4" w:space="0" w:color="auto"/>
            </w:tcBorders>
          </w:tcPr>
          <w:p w14:paraId="55F0688D"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3E4AF92D"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10724BA4"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0BCC9E09" w14:textId="6E92E8EA" w:rsidR="009657CC" w:rsidRPr="009657CC" w:rsidRDefault="009657CC" w:rsidP="009657CC">
            <w:pPr>
              <w:tabs>
                <w:tab w:val="left" w:pos="2730"/>
              </w:tabs>
              <w:rPr>
                <w:sz w:val="20"/>
                <w:szCs w:val="22"/>
              </w:rPr>
            </w:pPr>
            <w:r w:rsidRPr="009657CC">
              <w:rPr>
                <w:sz w:val="20"/>
                <w:szCs w:val="22"/>
              </w:rPr>
              <w:t xml:space="preserve">Ilość przycisków dla badanego - </w:t>
            </w:r>
            <w:r w:rsidRPr="009657CC">
              <w:rPr>
                <w:color w:val="000000"/>
                <w:sz w:val="20"/>
                <w:szCs w:val="22"/>
              </w:rPr>
              <w:t>10</w:t>
            </w:r>
          </w:p>
        </w:tc>
        <w:tc>
          <w:tcPr>
            <w:tcW w:w="4572" w:type="dxa"/>
            <w:tcBorders>
              <w:top w:val="single" w:sz="4" w:space="0" w:color="auto"/>
              <w:left w:val="single" w:sz="4" w:space="0" w:color="auto"/>
              <w:bottom w:val="single" w:sz="4" w:space="0" w:color="auto"/>
              <w:right w:val="single" w:sz="4" w:space="0" w:color="auto"/>
            </w:tcBorders>
          </w:tcPr>
          <w:p w14:paraId="43D78660"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798FED50" w14:textId="77777777" w:rsidTr="009657CC">
        <w:trPr>
          <w:gridAfter w:val="1"/>
          <w:wAfter w:w="17" w:type="dxa"/>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5D460731" w14:textId="77777777" w:rsidR="009657CC" w:rsidRPr="00697317" w:rsidRDefault="009657CC" w:rsidP="00C938A6">
            <w:pPr>
              <w:numPr>
                <w:ilvl w:val="0"/>
                <w:numId w:val="119"/>
              </w:numPr>
              <w:autoSpaceDE w:val="0"/>
              <w:autoSpaceDN w:val="0"/>
              <w:adjustRightInd w:val="0"/>
              <w:jc w:val="center"/>
              <w:rPr>
                <w:sz w:val="20"/>
              </w:rPr>
            </w:pPr>
          </w:p>
        </w:tc>
        <w:tc>
          <w:tcPr>
            <w:tcW w:w="5056" w:type="dxa"/>
            <w:tcBorders>
              <w:top w:val="single" w:sz="4" w:space="0" w:color="000000"/>
              <w:left w:val="single" w:sz="4" w:space="0" w:color="000000"/>
              <w:bottom w:val="single" w:sz="4" w:space="0" w:color="000000"/>
              <w:right w:val="single" w:sz="4" w:space="0" w:color="000000"/>
            </w:tcBorders>
          </w:tcPr>
          <w:p w14:paraId="628EC674" w14:textId="79BA6081" w:rsidR="009657CC" w:rsidRPr="009657CC" w:rsidRDefault="009657CC" w:rsidP="009657CC">
            <w:pPr>
              <w:ind w:right="284"/>
              <w:rPr>
                <w:sz w:val="20"/>
                <w:szCs w:val="22"/>
              </w:rPr>
            </w:pPr>
            <w:r w:rsidRPr="009657CC">
              <w:rPr>
                <w:sz w:val="20"/>
                <w:szCs w:val="22"/>
              </w:rPr>
              <w:t xml:space="preserve">Wielkość /skok / rozstaw barwa  przycisków mm - </w:t>
            </w:r>
            <w:r w:rsidRPr="009657CC">
              <w:rPr>
                <w:color w:val="000000"/>
                <w:sz w:val="20"/>
                <w:szCs w:val="22"/>
              </w:rPr>
              <w:t>34/5/47/ czerwony lub zielony</w:t>
            </w:r>
          </w:p>
        </w:tc>
        <w:tc>
          <w:tcPr>
            <w:tcW w:w="4572" w:type="dxa"/>
            <w:tcBorders>
              <w:top w:val="single" w:sz="4" w:space="0" w:color="auto"/>
              <w:left w:val="single" w:sz="4" w:space="0" w:color="auto"/>
              <w:bottom w:val="single" w:sz="4" w:space="0" w:color="auto"/>
              <w:right w:val="single" w:sz="4" w:space="0" w:color="auto"/>
            </w:tcBorders>
          </w:tcPr>
          <w:p w14:paraId="1A604050" w14:textId="77777777" w:rsidR="009657CC" w:rsidRPr="00184348" w:rsidRDefault="009657CC" w:rsidP="009657CC">
            <w:pPr>
              <w:spacing w:line="360" w:lineRule="auto"/>
              <w:jc w:val="center"/>
              <w:rPr>
                <w:sz w:val="22"/>
                <w:szCs w:val="22"/>
              </w:rPr>
            </w:pPr>
            <w:r w:rsidRPr="00184348">
              <w:rPr>
                <w:sz w:val="22"/>
                <w:szCs w:val="22"/>
              </w:rPr>
              <w:t>TAK / NIE *</w:t>
            </w:r>
          </w:p>
        </w:tc>
      </w:tr>
      <w:tr w:rsidR="009657CC" w:rsidRPr="00184348" w14:paraId="60217262"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190155E" w14:textId="77777777" w:rsidR="009657CC" w:rsidRPr="00697317" w:rsidRDefault="009657CC" w:rsidP="00C938A6">
            <w:pPr>
              <w:numPr>
                <w:ilvl w:val="0"/>
                <w:numId w:val="119"/>
              </w:numPr>
              <w:autoSpaceDE w:val="0"/>
              <w:autoSpaceDN w:val="0"/>
              <w:adjustRightInd w:val="0"/>
              <w:jc w:val="center"/>
              <w:rPr>
                <w:sz w:val="20"/>
              </w:rPr>
            </w:pPr>
          </w:p>
        </w:tc>
        <w:tc>
          <w:tcPr>
            <w:tcW w:w="5056" w:type="dxa"/>
            <w:tcBorders>
              <w:top w:val="single" w:sz="4" w:space="0" w:color="000000"/>
              <w:left w:val="single" w:sz="4" w:space="0" w:color="000000"/>
              <w:bottom w:val="single" w:sz="4" w:space="0" w:color="000000"/>
              <w:right w:val="single" w:sz="4" w:space="0" w:color="000000"/>
            </w:tcBorders>
          </w:tcPr>
          <w:p w14:paraId="2F908201" w14:textId="0BECDE2B" w:rsidR="009657CC" w:rsidRPr="009657CC" w:rsidRDefault="009657CC" w:rsidP="009657CC">
            <w:pPr>
              <w:rPr>
                <w:sz w:val="20"/>
                <w:szCs w:val="22"/>
              </w:rPr>
            </w:pPr>
            <w:r w:rsidRPr="009657CC">
              <w:rPr>
                <w:sz w:val="20"/>
                <w:szCs w:val="22"/>
              </w:rPr>
              <w:t>Ilość emiterów bodźca świetlnego 10</w:t>
            </w:r>
          </w:p>
        </w:tc>
        <w:tc>
          <w:tcPr>
            <w:tcW w:w="4572" w:type="dxa"/>
            <w:tcBorders>
              <w:top w:val="single" w:sz="4" w:space="0" w:color="auto"/>
              <w:left w:val="single" w:sz="4" w:space="0" w:color="auto"/>
              <w:bottom w:val="single" w:sz="4" w:space="0" w:color="auto"/>
              <w:right w:val="single" w:sz="4" w:space="0" w:color="auto"/>
            </w:tcBorders>
          </w:tcPr>
          <w:p w14:paraId="55D82572"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0DFC81EF"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7E2E0FFC" w14:textId="77777777" w:rsidR="009657CC" w:rsidRPr="00697317" w:rsidRDefault="009657CC" w:rsidP="00C938A6">
            <w:pPr>
              <w:numPr>
                <w:ilvl w:val="0"/>
                <w:numId w:val="119"/>
              </w:numPr>
              <w:autoSpaceDE w:val="0"/>
              <w:autoSpaceDN w:val="0"/>
              <w:adjustRightInd w:val="0"/>
              <w:jc w:val="center"/>
              <w:rPr>
                <w:sz w:val="20"/>
              </w:rPr>
            </w:pPr>
          </w:p>
        </w:tc>
        <w:tc>
          <w:tcPr>
            <w:tcW w:w="5056" w:type="dxa"/>
            <w:tcBorders>
              <w:top w:val="single" w:sz="4" w:space="0" w:color="000000"/>
              <w:left w:val="single" w:sz="4" w:space="0" w:color="000000"/>
              <w:bottom w:val="single" w:sz="4" w:space="0" w:color="000000"/>
              <w:right w:val="single" w:sz="4" w:space="0" w:color="000000"/>
            </w:tcBorders>
          </w:tcPr>
          <w:p w14:paraId="48283673" w14:textId="28C7BFB8" w:rsidR="009657CC" w:rsidRPr="009657CC" w:rsidRDefault="009657CC" w:rsidP="009657CC">
            <w:pPr>
              <w:tabs>
                <w:tab w:val="left" w:pos="1320"/>
              </w:tabs>
              <w:rPr>
                <w:sz w:val="20"/>
                <w:szCs w:val="22"/>
              </w:rPr>
            </w:pPr>
            <w:r w:rsidRPr="009657CC">
              <w:rPr>
                <w:sz w:val="20"/>
                <w:szCs w:val="22"/>
              </w:rPr>
              <w:t xml:space="preserve">Średnica </w:t>
            </w:r>
            <w:proofErr w:type="spellStart"/>
            <w:r w:rsidRPr="009657CC">
              <w:rPr>
                <w:sz w:val="20"/>
                <w:szCs w:val="22"/>
              </w:rPr>
              <w:t>eitera</w:t>
            </w:r>
            <w:proofErr w:type="spellEnd"/>
            <w:r w:rsidRPr="009657CC">
              <w:rPr>
                <w:sz w:val="20"/>
                <w:szCs w:val="22"/>
              </w:rPr>
              <w:t xml:space="preserve"> - </w:t>
            </w:r>
            <w:r w:rsidRPr="009657CC">
              <w:rPr>
                <w:color w:val="000000"/>
                <w:sz w:val="20"/>
                <w:szCs w:val="22"/>
              </w:rPr>
              <w:t>10 mm</w:t>
            </w:r>
          </w:p>
        </w:tc>
        <w:tc>
          <w:tcPr>
            <w:tcW w:w="4572" w:type="dxa"/>
            <w:tcBorders>
              <w:top w:val="single" w:sz="4" w:space="0" w:color="auto"/>
              <w:left w:val="single" w:sz="4" w:space="0" w:color="auto"/>
              <w:bottom w:val="single" w:sz="4" w:space="0" w:color="auto"/>
              <w:right w:val="single" w:sz="4" w:space="0" w:color="auto"/>
            </w:tcBorders>
          </w:tcPr>
          <w:p w14:paraId="49BDB604" w14:textId="7777777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7D70C452"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B11766E"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1CF7F79F" w14:textId="74CD943B" w:rsidR="009657CC" w:rsidRPr="009657CC" w:rsidRDefault="009657CC" w:rsidP="009657CC">
            <w:pPr>
              <w:rPr>
                <w:sz w:val="20"/>
                <w:szCs w:val="22"/>
              </w:rPr>
            </w:pPr>
            <w:r w:rsidRPr="009657CC">
              <w:rPr>
                <w:sz w:val="20"/>
                <w:szCs w:val="22"/>
              </w:rPr>
              <w:t xml:space="preserve">Odległość emitera od przycisku - </w:t>
            </w:r>
            <w:r w:rsidRPr="009657CC">
              <w:rPr>
                <w:color w:val="000000"/>
                <w:sz w:val="20"/>
                <w:szCs w:val="22"/>
              </w:rPr>
              <w:t>48 mm</w:t>
            </w:r>
          </w:p>
        </w:tc>
        <w:tc>
          <w:tcPr>
            <w:tcW w:w="4572" w:type="dxa"/>
            <w:tcBorders>
              <w:top w:val="single" w:sz="4" w:space="0" w:color="auto"/>
              <w:left w:val="single" w:sz="4" w:space="0" w:color="auto"/>
              <w:bottom w:val="single" w:sz="4" w:space="0" w:color="auto"/>
              <w:right w:val="single" w:sz="4" w:space="0" w:color="auto"/>
            </w:tcBorders>
          </w:tcPr>
          <w:p w14:paraId="6FE348E7" w14:textId="7777777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187B321B"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EFAF1AE"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6C1674A7" w14:textId="0DBC7EDE" w:rsidR="009657CC" w:rsidRPr="009657CC" w:rsidRDefault="009657CC" w:rsidP="009657CC">
            <w:pPr>
              <w:pStyle w:val="Zawartotabeli"/>
              <w:spacing w:line="276" w:lineRule="auto"/>
              <w:rPr>
                <w:sz w:val="20"/>
                <w:szCs w:val="22"/>
              </w:rPr>
            </w:pPr>
            <w:r w:rsidRPr="009657CC">
              <w:rPr>
                <w:sz w:val="20"/>
                <w:szCs w:val="22"/>
              </w:rPr>
              <w:t>Barwa pulpitu</w:t>
            </w:r>
            <w:r w:rsidRPr="009657CC">
              <w:rPr>
                <w:color w:val="000000"/>
                <w:sz w:val="20"/>
                <w:szCs w:val="22"/>
              </w:rPr>
              <w:t xml:space="preserve"> - jasny popiel</w:t>
            </w:r>
          </w:p>
        </w:tc>
        <w:tc>
          <w:tcPr>
            <w:tcW w:w="4572" w:type="dxa"/>
            <w:tcBorders>
              <w:top w:val="single" w:sz="4" w:space="0" w:color="auto"/>
              <w:left w:val="single" w:sz="4" w:space="0" w:color="auto"/>
              <w:bottom w:val="single" w:sz="4" w:space="0" w:color="auto"/>
              <w:right w:val="single" w:sz="4" w:space="0" w:color="auto"/>
            </w:tcBorders>
          </w:tcPr>
          <w:p w14:paraId="34861FB5" w14:textId="228ED95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7B2C7CA3" w14:textId="77777777" w:rsidTr="009657C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15C2722"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9645" w:type="dxa"/>
            <w:gridSpan w:val="3"/>
            <w:tcBorders>
              <w:top w:val="single" w:sz="4" w:space="0" w:color="000000"/>
              <w:left w:val="single" w:sz="4" w:space="0" w:color="000000"/>
              <w:bottom w:val="single" w:sz="4" w:space="0" w:color="000000"/>
              <w:right w:val="single" w:sz="4" w:space="0" w:color="auto"/>
            </w:tcBorders>
          </w:tcPr>
          <w:p w14:paraId="7CB65D76" w14:textId="34112CF7" w:rsidR="009657CC" w:rsidRPr="00184348" w:rsidRDefault="009657CC" w:rsidP="009657CC">
            <w:pPr>
              <w:autoSpaceDE w:val="0"/>
              <w:autoSpaceDN w:val="0"/>
              <w:adjustRightInd w:val="0"/>
              <w:spacing w:before="120" w:after="120"/>
              <w:jc w:val="center"/>
              <w:rPr>
                <w:sz w:val="22"/>
                <w:szCs w:val="22"/>
              </w:rPr>
            </w:pPr>
            <w:r w:rsidRPr="009657CC">
              <w:rPr>
                <w:b/>
                <w:bCs/>
                <w:sz w:val="20"/>
                <w:szCs w:val="22"/>
              </w:rPr>
              <w:t>FUNKCJE PULPITU STEROWNICZEGO</w:t>
            </w:r>
          </w:p>
        </w:tc>
      </w:tr>
      <w:tr w:rsidR="009657CC" w:rsidRPr="00184348" w14:paraId="140E2D95"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F6EB4D0"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451B5911" w14:textId="41D320B6" w:rsidR="009657CC" w:rsidRPr="009657CC" w:rsidRDefault="009657CC" w:rsidP="009657CC">
            <w:pPr>
              <w:pStyle w:val="Zawartotabeli"/>
              <w:spacing w:line="276" w:lineRule="auto"/>
              <w:rPr>
                <w:sz w:val="20"/>
                <w:szCs w:val="22"/>
              </w:rPr>
            </w:pPr>
            <w:r w:rsidRPr="009657CC">
              <w:rPr>
                <w:sz w:val="20"/>
                <w:szCs w:val="22"/>
              </w:rPr>
              <w:t>Programowanie aparatu niezależne od komputera</w:t>
            </w:r>
          </w:p>
        </w:tc>
        <w:tc>
          <w:tcPr>
            <w:tcW w:w="4572" w:type="dxa"/>
            <w:tcBorders>
              <w:top w:val="single" w:sz="4" w:space="0" w:color="auto"/>
              <w:left w:val="single" w:sz="4" w:space="0" w:color="auto"/>
              <w:bottom w:val="single" w:sz="4" w:space="0" w:color="auto"/>
              <w:right w:val="single" w:sz="4" w:space="0" w:color="auto"/>
            </w:tcBorders>
          </w:tcPr>
          <w:p w14:paraId="4534C248" w14:textId="4625522B"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112301D2"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6CCD76AC"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214E90FC" w14:textId="5B9AB9D0" w:rsidR="009657CC" w:rsidRPr="009657CC" w:rsidRDefault="009657CC" w:rsidP="009657CC">
            <w:pPr>
              <w:pStyle w:val="Zawartotabeli"/>
              <w:spacing w:line="276" w:lineRule="auto"/>
              <w:rPr>
                <w:sz w:val="20"/>
                <w:szCs w:val="22"/>
              </w:rPr>
            </w:pPr>
            <w:r w:rsidRPr="009657CC">
              <w:rPr>
                <w:sz w:val="20"/>
                <w:szCs w:val="22"/>
              </w:rPr>
              <w:t>Sterowanie aparatem z poziomu komputera</w:t>
            </w:r>
          </w:p>
        </w:tc>
        <w:tc>
          <w:tcPr>
            <w:tcW w:w="4572" w:type="dxa"/>
            <w:tcBorders>
              <w:top w:val="single" w:sz="4" w:space="0" w:color="auto"/>
              <w:left w:val="single" w:sz="4" w:space="0" w:color="auto"/>
              <w:bottom w:val="single" w:sz="4" w:space="0" w:color="auto"/>
              <w:right w:val="single" w:sz="4" w:space="0" w:color="auto"/>
            </w:tcBorders>
          </w:tcPr>
          <w:p w14:paraId="5E1CC79F" w14:textId="20CE2592"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5DAF1E99"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09380517"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4527F88E" w14:textId="59D73647" w:rsidR="009657CC" w:rsidRPr="009657CC" w:rsidRDefault="009657CC" w:rsidP="009657CC">
            <w:pPr>
              <w:pStyle w:val="Zawartotabeli"/>
              <w:spacing w:line="276" w:lineRule="auto"/>
              <w:rPr>
                <w:sz w:val="20"/>
                <w:szCs w:val="22"/>
              </w:rPr>
            </w:pPr>
            <w:r w:rsidRPr="009657CC">
              <w:rPr>
                <w:sz w:val="20"/>
                <w:szCs w:val="22"/>
              </w:rPr>
              <w:t>Wybór rodzaju pracy. Tempo badania.</w:t>
            </w:r>
            <w:r w:rsidRPr="009657CC">
              <w:rPr>
                <w:color w:val="000000"/>
                <w:sz w:val="20"/>
                <w:szCs w:val="22"/>
              </w:rPr>
              <w:t xml:space="preserve"> Narzucone / własne (dowolne)</w:t>
            </w:r>
          </w:p>
        </w:tc>
        <w:tc>
          <w:tcPr>
            <w:tcW w:w="4572" w:type="dxa"/>
            <w:tcBorders>
              <w:top w:val="single" w:sz="4" w:space="0" w:color="auto"/>
              <w:left w:val="single" w:sz="4" w:space="0" w:color="auto"/>
              <w:bottom w:val="single" w:sz="4" w:space="0" w:color="auto"/>
              <w:right w:val="single" w:sz="4" w:space="0" w:color="auto"/>
            </w:tcBorders>
          </w:tcPr>
          <w:p w14:paraId="29773814" w14:textId="1F8425BC"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EDD94EF"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407987C"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5271882A" w14:textId="304A3A34" w:rsidR="009657CC" w:rsidRPr="009657CC" w:rsidRDefault="009657CC" w:rsidP="009657CC">
            <w:pPr>
              <w:pStyle w:val="Zawartotabeli"/>
              <w:spacing w:line="276" w:lineRule="auto"/>
              <w:rPr>
                <w:sz w:val="20"/>
                <w:szCs w:val="22"/>
              </w:rPr>
            </w:pPr>
            <w:r w:rsidRPr="009657CC">
              <w:rPr>
                <w:sz w:val="20"/>
                <w:szCs w:val="22"/>
              </w:rPr>
              <w:t xml:space="preserve">Częstotliwość prezentacji bodźców w tempie narzuconym - </w:t>
            </w:r>
            <w:r w:rsidRPr="009657CC">
              <w:rPr>
                <w:color w:val="000000"/>
                <w:sz w:val="20"/>
                <w:szCs w:val="22"/>
              </w:rPr>
              <w:t>60, 75, 93, 107, 125, 150  bodźców/minutę</w:t>
            </w:r>
          </w:p>
        </w:tc>
        <w:tc>
          <w:tcPr>
            <w:tcW w:w="4572" w:type="dxa"/>
            <w:tcBorders>
              <w:top w:val="single" w:sz="4" w:space="0" w:color="auto"/>
              <w:left w:val="single" w:sz="4" w:space="0" w:color="auto"/>
              <w:bottom w:val="single" w:sz="4" w:space="0" w:color="auto"/>
              <w:right w:val="single" w:sz="4" w:space="0" w:color="auto"/>
            </w:tcBorders>
          </w:tcPr>
          <w:p w14:paraId="68819928" w14:textId="2BA87304"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0AF35D5"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64C3F911"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4D36E14F" w14:textId="2AA7B2C3" w:rsidR="009657CC" w:rsidRPr="009657CC" w:rsidRDefault="009657CC" w:rsidP="009657CC">
            <w:pPr>
              <w:pStyle w:val="Zawartotabeli"/>
              <w:spacing w:line="276" w:lineRule="auto"/>
              <w:rPr>
                <w:sz w:val="20"/>
                <w:szCs w:val="22"/>
              </w:rPr>
            </w:pPr>
            <w:r w:rsidRPr="009657CC">
              <w:rPr>
                <w:sz w:val="20"/>
                <w:szCs w:val="22"/>
              </w:rPr>
              <w:t>Regulowana długość badania</w:t>
            </w:r>
            <w:r w:rsidRPr="009657CC">
              <w:rPr>
                <w:color w:val="000000"/>
                <w:sz w:val="20"/>
                <w:szCs w:val="22"/>
              </w:rPr>
              <w:t xml:space="preserve"> - ilością bodźców 30,50,70,90, lub czasem przeznaczonym na badanie 30/60/90/120 sekund</w:t>
            </w:r>
          </w:p>
        </w:tc>
        <w:tc>
          <w:tcPr>
            <w:tcW w:w="4572" w:type="dxa"/>
            <w:tcBorders>
              <w:top w:val="single" w:sz="4" w:space="0" w:color="auto"/>
              <w:left w:val="single" w:sz="4" w:space="0" w:color="auto"/>
              <w:bottom w:val="single" w:sz="4" w:space="0" w:color="auto"/>
              <w:right w:val="single" w:sz="4" w:space="0" w:color="auto"/>
            </w:tcBorders>
          </w:tcPr>
          <w:p w14:paraId="4D6E6F43" w14:textId="2B2E687C"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E699826"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CA33EC1"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0DAB3F25" w14:textId="7E819C75" w:rsidR="009657CC" w:rsidRPr="009657CC" w:rsidRDefault="009657CC" w:rsidP="009657CC">
            <w:pPr>
              <w:pStyle w:val="Zawartotabeli"/>
              <w:spacing w:line="276" w:lineRule="auto"/>
              <w:rPr>
                <w:sz w:val="20"/>
                <w:szCs w:val="22"/>
              </w:rPr>
            </w:pPr>
            <w:r w:rsidRPr="009657CC">
              <w:rPr>
                <w:sz w:val="20"/>
                <w:szCs w:val="22"/>
              </w:rPr>
              <w:t>Odczyt wyników po zakończeniu badania</w:t>
            </w:r>
          </w:p>
        </w:tc>
        <w:tc>
          <w:tcPr>
            <w:tcW w:w="4572" w:type="dxa"/>
            <w:tcBorders>
              <w:top w:val="single" w:sz="4" w:space="0" w:color="auto"/>
              <w:left w:val="single" w:sz="4" w:space="0" w:color="auto"/>
              <w:bottom w:val="single" w:sz="4" w:space="0" w:color="auto"/>
              <w:right w:val="single" w:sz="4" w:space="0" w:color="auto"/>
            </w:tcBorders>
          </w:tcPr>
          <w:p w14:paraId="7DA2176C" w14:textId="2E6B3251"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7F1786F6"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6E568603"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08600E90" w14:textId="4D5C287E" w:rsidR="009657CC" w:rsidRPr="009657CC" w:rsidRDefault="009657CC" w:rsidP="009657CC">
            <w:pPr>
              <w:pStyle w:val="Zawartotabeli"/>
              <w:spacing w:line="276" w:lineRule="auto"/>
              <w:rPr>
                <w:sz w:val="20"/>
                <w:szCs w:val="22"/>
              </w:rPr>
            </w:pPr>
            <w:r w:rsidRPr="009657CC">
              <w:rPr>
                <w:sz w:val="20"/>
                <w:szCs w:val="22"/>
              </w:rPr>
              <w:t xml:space="preserve">Pamięć ostatniego wyniku. </w:t>
            </w:r>
            <w:r w:rsidRPr="009657CC">
              <w:rPr>
                <w:color w:val="000000"/>
                <w:sz w:val="20"/>
                <w:szCs w:val="22"/>
              </w:rPr>
              <w:t xml:space="preserve"> Dostępna również po wyłączeniu aparatu</w:t>
            </w:r>
          </w:p>
        </w:tc>
        <w:tc>
          <w:tcPr>
            <w:tcW w:w="4572" w:type="dxa"/>
            <w:tcBorders>
              <w:top w:val="single" w:sz="4" w:space="0" w:color="auto"/>
              <w:left w:val="single" w:sz="4" w:space="0" w:color="auto"/>
              <w:bottom w:val="single" w:sz="4" w:space="0" w:color="auto"/>
              <w:right w:val="single" w:sz="4" w:space="0" w:color="auto"/>
            </w:tcBorders>
          </w:tcPr>
          <w:p w14:paraId="681B6C52" w14:textId="61761C06"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0C3F4BB3"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13385B2F"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740EC2AF" w14:textId="638A4A81" w:rsidR="009657CC" w:rsidRPr="009657CC" w:rsidRDefault="009657CC" w:rsidP="009657CC">
            <w:pPr>
              <w:pStyle w:val="Zawartotabeli"/>
              <w:spacing w:line="276" w:lineRule="auto"/>
              <w:rPr>
                <w:sz w:val="20"/>
                <w:szCs w:val="22"/>
              </w:rPr>
            </w:pPr>
            <w:r w:rsidRPr="009657CC">
              <w:rPr>
                <w:sz w:val="20"/>
                <w:szCs w:val="22"/>
              </w:rPr>
              <w:t>Możliwość przerwania badania w dowolnym momencie bez utraty wyników</w:t>
            </w:r>
          </w:p>
        </w:tc>
        <w:tc>
          <w:tcPr>
            <w:tcW w:w="4572" w:type="dxa"/>
            <w:tcBorders>
              <w:top w:val="single" w:sz="4" w:space="0" w:color="auto"/>
              <w:left w:val="single" w:sz="4" w:space="0" w:color="auto"/>
              <w:bottom w:val="single" w:sz="4" w:space="0" w:color="auto"/>
              <w:right w:val="single" w:sz="4" w:space="0" w:color="auto"/>
            </w:tcBorders>
          </w:tcPr>
          <w:p w14:paraId="754FAA25" w14:textId="0B1E00C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358D2162"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43561C92"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5992EE85" w14:textId="4B5923CF" w:rsidR="009657CC" w:rsidRPr="009657CC" w:rsidRDefault="009657CC" w:rsidP="009657CC">
            <w:pPr>
              <w:pStyle w:val="Zawartotabeli"/>
              <w:spacing w:line="276" w:lineRule="auto"/>
              <w:rPr>
                <w:sz w:val="20"/>
                <w:szCs w:val="22"/>
              </w:rPr>
            </w:pPr>
            <w:r w:rsidRPr="009657CC">
              <w:rPr>
                <w:sz w:val="20"/>
                <w:szCs w:val="22"/>
              </w:rPr>
              <w:t xml:space="preserve">Prezentacja wyników </w:t>
            </w:r>
            <w:r w:rsidRPr="009657CC">
              <w:rPr>
                <w:color w:val="000000"/>
                <w:sz w:val="20"/>
                <w:szCs w:val="22"/>
              </w:rPr>
              <w:t>1. czas trwania badania, 2. ilość zaprezentowanych bodźców, 3. ilość trafnych reakcji, 4. ilość błędnych reakcji, 5. ilość bodźców pominiętych</w:t>
            </w:r>
          </w:p>
        </w:tc>
        <w:tc>
          <w:tcPr>
            <w:tcW w:w="4572" w:type="dxa"/>
            <w:tcBorders>
              <w:top w:val="single" w:sz="4" w:space="0" w:color="auto"/>
              <w:left w:val="single" w:sz="4" w:space="0" w:color="auto"/>
              <w:bottom w:val="single" w:sz="4" w:space="0" w:color="auto"/>
              <w:right w:val="single" w:sz="4" w:space="0" w:color="auto"/>
            </w:tcBorders>
          </w:tcPr>
          <w:p w14:paraId="74D54A37" w14:textId="191089AB"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C866B19"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4AB88DF0"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252A1AAA" w14:textId="35BF9A16" w:rsidR="009657CC" w:rsidRPr="009657CC" w:rsidRDefault="009657CC" w:rsidP="009657CC">
            <w:pPr>
              <w:pStyle w:val="Zawartotabeli"/>
              <w:spacing w:line="276" w:lineRule="auto"/>
              <w:rPr>
                <w:sz w:val="20"/>
                <w:szCs w:val="22"/>
              </w:rPr>
            </w:pPr>
            <w:r w:rsidRPr="009657CC">
              <w:rPr>
                <w:sz w:val="20"/>
                <w:szCs w:val="22"/>
              </w:rPr>
              <w:t>Bezprzewodowa komunikacja z komputerem i aplikacją komputerową dołączoną do aparatu</w:t>
            </w:r>
          </w:p>
        </w:tc>
        <w:tc>
          <w:tcPr>
            <w:tcW w:w="4572" w:type="dxa"/>
            <w:tcBorders>
              <w:top w:val="single" w:sz="4" w:space="0" w:color="auto"/>
              <w:left w:val="single" w:sz="4" w:space="0" w:color="auto"/>
              <w:bottom w:val="single" w:sz="4" w:space="0" w:color="auto"/>
              <w:right w:val="single" w:sz="4" w:space="0" w:color="auto"/>
            </w:tcBorders>
          </w:tcPr>
          <w:p w14:paraId="5B4DA381" w14:textId="2A7E2184"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50378AB7"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7C626F71"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675A3F8E" w14:textId="12870853" w:rsidR="009657CC" w:rsidRPr="009657CC" w:rsidRDefault="009657CC" w:rsidP="009657CC">
            <w:pPr>
              <w:pStyle w:val="Zawartotabeli"/>
              <w:spacing w:line="276" w:lineRule="auto"/>
              <w:rPr>
                <w:sz w:val="20"/>
                <w:szCs w:val="22"/>
              </w:rPr>
            </w:pPr>
            <w:r w:rsidRPr="009657CC">
              <w:rPr>
                <w:sz w:val="20"/>
                <w:szCs w:val="22"/>
              </w:rPr>
              <w:t>Kompatybilność z pozostałymi urządzeniami i oprogramowaniem umożliwiająca  rozbudowę zestawu</w:t>
            </w:r>
          </w:p>
        </w:tc>
        <w:tc>
          <w:tcPr>
            <w:tcW w:w="4572" w:type="dxa"/>
            <w:tcBorders>
              <w:top w:val="single" w:sz="4" w:space="0" w:color="auto"/>
              <w:left w:val="single" w:sz="4" w:space="0" w:color="auto"/>
              <w:bottom w:val="single" w:sz="4" w:space="0" w:color="auto"/>
              <w:right w:val="single" w:sz="4" w:space="0" w:color="auto"/>
            </w:tcBorders>
          </w:tcPr>
          <w:p w14:paraId="0C450E05" w14:textId="06B03085"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5F192AAF"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7D738211"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5351AFD3" w14:textId="615712D2" w:rsidR="009657CC" w:rsidRPr="009657CC" w:rsidRDefault="009657CC" w:rsidP="009657CC">
            <w:pPr>
              <w:pStyle w:val="Zawartotabeli"/>
              <w:spacing w:line="276" w:lineRule="auto"/>
              <w:rPr>
                <w:sz w:val="20"/>
                <w:szCs w:val="22"/>
              </w:rPr>
            </w:pPr>
            <w:r w:rsidRPr="009657CC">
              <w:rPr>
                <w:sz w:val="20"/>
                <w:szCs w:val="22"/>
              </w:rPr>
              <w:t>Prezentacja wyników w formie wykresów słupkowych.  Tak w aplikacji komputerowej</w:t>
            </w:r>
          </w:p>
        </w:tc>
        <w:tc>
          <w:tcPr>
            <w:tcW w:w="4572" w:type="dxa"/>
            <w:tcBorders>
              <w:top w:val="single" w:sz="4" w:space="0" w:color="auto"/>
              <w:left w:val="single" w:sz="4" w:space="0" w:color="auto"/>
              <w:bottom w:val="single" w:sz="4" w:space="0" w:color="auto"/>
              <w:right w:val="single" w:sz="4" w:space="0" w:color="auto"/>
            </w:tcBorders>
          </w:tcPr>
          <w:p w14:paraId="7FD30FFC" w14:textId="30421192"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6ACA7570"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1CE8498B"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165A0FAC" w14:textId="6479E4BE" w:rsidR="009657CC" w:rsidRPr="009657CC" w:rsidRDefault="009657CC" w:rsidP="009657CC">
            <w:pPr>
              <w:pStyle w:val="Zawartotabeli"/>
              <w:spacing w:line="276" w:lineRule="auto"/>
              <w:rPr>
                <w:sz w:val="20"/>
                <w:szCs w:val="22"/>
              </w:rPr>
            </w:pPr>
            <w:r w:rsidRPr="009657CC">
              <w:rPr>
                <w:sz w:val="20"/>
                <w:szCs w:val="22"/>
              </w:rPr>
              <w:t xml:space="preserve">Porównanie wyników z tabelą norm </w:t>
            </w:r>
            <w:proofErr w:type="spellStart"/>
            <w:r w:rsidRPr="009657CC">
              <w:rPr>
                <w:sz w:val="20"/>
                <w:szCs w:val="22"/>
              </w:rPr>
              <w:t>stenowych</w:t>
            </w:r>
            <w:proofErr w:type="spellEnd"/>
            <w:r w:rsidRPr="009657CC">
              <w:rPr>
                <w:sz w:val="20"/>
                <w:szCs w:val="22"/>
              </w:rPr>
              <w:t xml:space="preserve"> ze względu na wiek. Tak w aplikacji komputerowej</w:t>
            </w:r>
          </w:p>
        </w:tc>
        <w:tc>
          <w:tcPr>
            <w:tcW w:w="4572" w:type="dxa"/>
            <w:tcBorders>
              <w:top w:val="single" w:sz="4" w:space="0" w:color="auto"/>
              <w:left w:val="single" w:sz="4" w:space="0" w:color="auto"/>
              <w:bottom w:val="single" w:sz="4" w:space="0" w:color="auto"/>
              <w:right w:val="single" w:sz="4" w:space="0" w:color="auto"/>
            </w:tcBorders>
          </w:tcPr>
          <w:p w14:paraId="1817F97A" w14:textId="71A8CACE"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1D25F8B3"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144AB896"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1197FC4E" w14:textId="334940CA" w:rsidR="009657CC" w:rsidRPr="009657CC" w:rsidRDefault="009657CC" w:rsidP="009657CC">
            <w:pPr>
              <w:pStyle w:val="Zawartotabeli"/>
              <w:spacing w:line="276" w:lineRule="auto"/>
              <w:rPr>
                <w:sz w:val="20"/>
                <w:szCs w:val="22"/>
              </w:rPr>
            </w:pPr>
            <w:r w:rsidRPr="009657CC">
              <w:rPr>
                <w:sz w:val="20"/>
                <w:szCs w:val="22"/>
              </w:rPr>
              <w:t>Zapis wyników do karty badania w aplikacji komputerowej. Możliwość zapisy wyników z 3 badań</w:t>
            </w:r>
          </w:p>
        </w:tc>
        <w:tc>
          <w:tcPr>
            <w:tcW w:w="4572" w:type="dxa"/>
            <w:tcBorders>
              <w:top w:val="single" w:sz="4" w:space="0" w:color="auto"/>
              <w:left w:val="single" w:sz="4" w:space="0" w:color="auto"/>
              <w:bottom w:val="single" w:sz="4" w:space="0" w:color="auto"/>
              <w:right w:val="single" w:sz="4" w:space="0" w:color="auto"/>
            </w:tcBorders>
          </w:tcPr>
          <w:p w14:paraId="0EB6FD74" w14:textId="73792696"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077F0242"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73C47216"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5259B764" w14:textId="1C475136" w:rsidR="009657CC" w:rsidRPr="009657CC" w:rsidRDefault="009657CC" w:rsidP="009657CC">
            <w:pPr>
              <w:pStyle w:val="Zawartotabeli"/>
              <w:spacing w:line="276" w:lineRule="auto"/>
              <w:rPr>
                <w:sz w:val="20"/>
                <w:szCs w:val="22"/>
              </w:rPr>
            </w:pPr>
            <w:r w:rsidRPr="009657CC">
              <w:rPr>
                <w:sz w:val="20"/>
                <w:szCs w:val="22"/>
              </w:rPr>
              <w:t>Pozostałe funkcje aplikacji komputerowej współpracującej z aparatem - wydruk orzeczeń, wydruk kart badania, wydruk rejestru, prowadzenie kartotek, archiwizacja w formie elektronicznej, generowanie danych z wywiadu i obserwacji, sprawdzanie poprawności nr PESEL, wyliczanie terminu ważności orzeczenia,  dostosowanie treści drukowanych orzeczeń</w:t>
            </w:r>
          </w:p>
        </w:tc>
        <w:tc>
          <w:tcPr>
            <w:tcW w:w="4572" w:type="dxa"/>
            <w:tcBorders>
              <w:top w:val="single" w:sz="4" w:space="0" w:color="auto"/>
              <w:left w:val="single" w:sz="4" w:space="0" w:color="auto"/>
              <w:bottom w:val="single" w:sz="4" w:space="0" w:color="auto"/>
              <w:right w:val="single" w:sz="4" w:space="0" w:color="auto"/>
            </w:tcBorders>
          </w:tcPr>
          <w:p w14:paraId="56DD6BD7" w14:textId="09CA3C1C"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5A57AA0D"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4B936B6E"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718D45E2" w14:textId="7703578F" w:rsidR="009657CC" w:rsidRPr="009657CC" w:rsidRDefault="009657CC" w:rsidP="009657CC">
            <w:pPr>
              <w:pStyle w:val="Zawartotabeli"/>
              <w:spacing w:line="276" w:lineRule="auto"/>
              <w:rPr>
                <w:sz w:val="20"/>
                <w:szCs w:val="22"/>
              </w:rPr>
            </w:pPr>
            <w:r w:rsidRPr="009657CC">
              <w:rPr>
                <w:sz w:val="20"/>
                <w:szCs w:val="22"/>
              </w:rPr>
              <w:t xml:space="preserve">Tabele </w:t>
            </w:r>
            <w:proofErr w:type="spellStart"/>
            <w:r w:rsidRPr="009657CC">
              <w:rPr>
                <w:sz w:val="20"/>
                <w:szCs w:val="22"/>
              </w:rPr>
              <w:t>stenowe</w:t>
            </w:r>
            <w:proofErr w:type="spellEnd"/>
            <w:r w:rsidRPr="009657CC">
              <w:rPr>
                <w:sz w:val="20"/>
                <w:szCs w:val="22"/>
              </w:rPr>
              <w:t xml:space="preserve"> dla testów papierowych wraz z interpretacją słowną. Możliwość założenia 24 modyfikowanych tabel </w:t>
            </w:r>
            <w:proofErr w:type="spellStart"/>
            <w:r w:rsidRPr="009657CC">
              <w:rPr>
                <w:sz w:val="20"/>
                <w:szCs w:val="22"/>
              </w:rPr>
              <w:t>stenowych</w:t>
            </w:r>
            <w:proofErr w:type="spellEnd"/>
            <w:r w:rsidRPr="009657CC">
              <w:rPr>
                <w:sz w:val="20"/>
                <w:szCs w:val="22"/>
              </w:rPr>
              <w:t xml:space="preserve"> z opisami interpretacyjnymi dla  sprawności intelektualnej. </w:t>
            </w:r>
          </w:p>
        </w:tc>
        <w:tc>
          <w:tcPr>
            <w:tcW w:w="4572" w:type="dxa"/>
            <w:tcBorders>
              <w:top w:val="single" w:sz="4" w:space="0" w:color="auto"/>
              <w:left w:val="single" w:sz="4" w:space="0" w:color="auto"/>
              <w:bottom w:val="single" w:sz="4" w:space="0" w:color="auto"/>
              <w:right w:val="single" w:sz="4" w:space="0" w:color="auto"/>
            </w:tcBorders>
          </w:tcPr>
          <w:p w14:paraId="53BED0A8" w14:textId="2E70BC24"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5BADD7C8"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6AE3BB5C"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3D97B374" w14:textId="56430C13" w:rsidR="009657CC" w:rsidRPr="009657CC" w:rsidRDefault="009657CC" w:rsidP="009657CC">
            <w:pPr>
              <w:pStyle w:val="Zawartotabeli"/>
              <w:spacing w:line="276" w:lineRule="auto"/>
              <w:rPr>
                <w:sz w:val="20"/>
                <w:szCs w:val="22"/>
              </w:rPr>
            </w:pPr>
            <w:r w:rsidRPr="009657CC">
              <w:rPr>
                <w:sz w:val="20"/>
                <w:szCs w:val="22"/>
              </w:rPr>
              <w:t>Generowanie opisów - tabele wywiadu, opisu , wniosków, zaleceń, uzasadnienia</w:t>
            </w:r>
          </w:p>
        </w:tc>
        <w:tc>
          <w:tcPr>
            <w:tcW w:w="4572" w:type="dxa"/>
            <w:tcBorders>
              <w:top w:val="single" w:sz="4" w:space="0" w:color="auto"/>
              <w:left w:val="single" w:sz="4" w:space="0" w:color="auto"/>
              <w:bottom w:val="single" w:sz="4" w:space="0" w:color="auto"/>
              <w:right w:val="single" w:sz="4" w:space="0" w:color="auto"/>
            </w:tcBorders>
          </w:tcPr>
          <w:p w14:paraId="7FCC4CDE" w14:textId="1AE6EA9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10E56EF"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5C9FCAEB"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79387C59" w14:textId="653309F2" w:rsidR="009657CC" w:rsidRPr="009657CC" w:rsidRDefault="009657CC" w:rsidP="009657CC">
            <w:pPr>
              <w:pStyle w:val="Zawartotabeli"/>
              <w:spacing w:line="276" w:lineRule="auto"/>
              <w:rPr>
                <w:sz w:val="20"/>
                <w:szCs w:val="22"/>
              </w:rPr>
            </w:pPr>
            <w:r w:rsidRPr="009657CC">
              <w:rPr>
                <w:sz w:val="20"/>
                <w:szCs w:val="22"/>
              </w:rPr>
              <w:t>Możliwość analiz statystycznych wyników</w:t>
            </w:r>
          </w:p>
        </w:tc>
        <w:tc>
          <w:tcPr>
            <w:tcW w:w="4572" w:type="dxa"/>
            <w:tcBorders>
              <w:top w:val="single" w:sz="4" w:space="0" w:color="auto"/>
              <w:left w:val="single" w:sz="4" w:space="0" w:color="auto"/>
              <w:bottom w:val="single" w:sz="4" w:space="0" w:color="auto"/>
              <w:right w:val="single" w:sz="4" w:space="0" w:color="auto"/>
            </w:tcBorders>
          </w:tcPr>
          <w:p w14:paraId="07076084" w14:textId="27C25715"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3783FBE7" w14:textId="77777777" w:rsidTr="009657C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7FE4194"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9645" w:type="dxa"/>
            <w:gridSpan w:val="3"/>
            <w:tcBorders>
              <w:top w:val="single" w:sz="4" w:space="0" w:color="000000"/>
              <w:left w:val="single" w:sz="4" w:space="0" w:color="000000"/>
              <w:bottom w:val="single" w:sz="4" w:space="0" w:color="000000"/>
              <w:right w:val="single" w:sz="4" w:space="0" w:color="auto"/>
            </w:tcBorders>
          </w:tcPr>
          <w:p w14:paraId="557D005E" w14:textId="0D2953A7" w:rsidR="009657CC" w:rsidRPr="00184348" w:rsidRDefault="009657CC" w:rsidP="009657CC">
            <w:pPr>
              <w:autoSpaceDE w:val="0"/>
              <w:autoSpaceDN w:val="0"/>
              <w:adjustRightInd w:val="0"/>
              <w:spacing w:before="120" w:after="120"/>
              <w:jc w:val="center"/>
              <w:rPr>
                <w:sz w:val="22"/>
                <w:szCs w:val="22"/>
              </w:rPr>
            </w:pPr>
            <w:r w:rsidRPr="009657CC">
              <w:rPr>
                <w:b/>
                <w:bCs/>
                <w:sz w:val="20"/>
                <w:szCs w:val="22"/>
              </w:rPr>
              <w:t>PARAMETRY DODATKOWE</w:t>
            </w:r>
          </w:p>
        </w:tc>
      </w:tr>
      <w:tr w:rsidR="009657CC" w:rsidRPr="00184348" w14:paraId="45A9D109"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519433C8"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3D936C61" w14:textId="20F4ED0E" w:rsidR="009657CC" w:rsidRPr="009657CC" w:rsidRDefault="009657CC" w:rsidP="009657CC">
            <w:pPr>
              <w:pStyle w:val="Zawartotabeli"/>
              <w:spacing w:line="276" w:lineRule="auto"/>
              <w:rPr>
                <w:sz w:val="20"/>
                <w:szCs w:val="22"/>
              </w:rPr>
            </w:pPr>
            <w:r w:rsidRPr="009657CC">
              <w:rPr>
                <w:sz w:val="20"/>
                <w:szCs w:val="22"/>
              </w:rPr>
              <w:t>Stolik pod aparat</w:t>
            </w:r>
          </w:p>
        </w:tc>
        <w:tc>
          <w:tcPr>
            <w:tcW w:w="4572" w:type="dxa"/>
            <w:tcBorders>
              <w:top w:val="single" w:sz="4" w:space="0" w:color="auto"/>
              <w:left w:val="single" w:sz="4" w:space="0" w:color="auto"/>
              <w:bottom w:val="single" w:sz="4" w:space="0" w:color="auto"/>
              <w:right w:val="single" w:sz="4" w:space="0" w:color="auto"/>
            </w:tcBorders>
          </w:tcPr>
          <w:p w14:paraId="5BB18E38" w14:textId="68523984"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052D2D2"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57FD40EE"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29B0D35D" w14:textId="6F36E868" w:rsidR="009657CC" w:rsidRPr="009657CC" w:rsidRDefault="009657CC" w:rsidP="009657CC">
            <w:pPr>
              <w:pStyle w:val="Zawartotabeli"/>
              <w:spacing w:line="276" w:lineRule="auto"/>
              <w:rPr>
                <w:sz w:val="20"/>
                <w:szCs w:val="22"/>
              </w:rPr>
            </w:pPr>
            <w:r w:rsidRPr="009657CC">
              <w:rPr>
                <w:sz w:val="20"/>
                <w:szCs w:val="22"/>
              </w:rPr>
              <w:t>Spełnia warunki standaryzacji, obiektywizmu, normalizacji, rzetelności i trafności. Posiada udowodnioną trafność diagnostyczną w  badaniach psychologicznych kierowców.</w:t>
            </w:r>
          </w:p>
        </w:tc>
        <w:tc>
          <w:tcPr>
            <w:tcW w:w="4572" w:type="dxa"/>
            <w:tcBorders>
              <w:top w:val="single" w:sz="4" w:space="0" w:color="auto"/>
              <w:left w:val="single" w:sz="4" w:space="0" w:color="auto"/>
              <w:bottom w:val="single" w:sz="4" w:space="0" w:color="auto"/>
              <w:right w:val="single" w:sz="4" w:space="0" w:color="auto"/>
            </w:tcBorders>
          </w:tcPr>
          <w:p w14:paraId="7FA96349" w14:textId="3575754A"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76F8881" w14:textId="77777777" w:rsidTr="009657CC">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A33BC51"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9645" w:type="dxa"/>
            <w:gridSpan w:val="3"/>
            <w:tcBorders>
              <w:top w:val="single" w:sz="4" w:space="0" w:color="000000"/>
              <w:left w:val="single" w:sz="4" w:space="0" w:color="000000"/>
              <w:bottom w:val="single" w:sz="4" w:space="0" w:color="000000"/>
              <w:right w:val="single" w:sz="4" w:space="0" w:color="auto"/>
            </w:tcBorders>
          </w:tcPr>
          <w:p w14:paraId="2DB9AEB1" w14:textId="7BF9F1AE" w:rsidR="009657CC" w:rsidRPr="00184348" w:rsidRDefault="009657CC" w:rsidP="009657CC">
            <w:pPr>
              <w:autoSpaceDE w:val="0"/>
              <w:autoSpaceDN w:val="0"/>
              <w:adjustRightInd w:val="0"/>
              <w:spacing w:before="120" w:after="120"/>
              <w:jc w:val="center"/>
              <w:rPr>
                <w:sz w:val="22"/>
                <w:szCs w:val="22"/>
              </w:rPr>
            </w:pPr>
            <w:r w:rsidRPr="009657CC">
              <w:rPr>
                <w:b/>
                <w:bCs/>
                <w:sz w:val="20"/>
                <w:szCs w:val="22"/>
              </w:rPr>
              <w:t>INNE</w:t>
            </w:r>
          </w:p>
        </w:tc>
      </w:tr>
      <w:tr w:rsidR="009657CC" w:rsidRPr="00184348" w14:paraId="10103237"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0738FA44"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2FE5BAD3" w14:textId="244DD2C9" w:rsidR="009657CC" w:rsidRPr="009657CC" w:rsidRDefault="009657CC" w:rsidP="009657CC">
            <w:pPr>
              <w:pStyle w:val="Zawartotabeli"/>
              <w:spacing w:line="276" w:lineRule="auto"/>
              <w:rPr>
                <w:sz w:val="20"/>
                <w:szCs w:val="22"/>
              </w:rPr>
            </w:pPr>
            <w:r w:rsidRPr="009657CC">
              <w:rPr>
                <w:sz w:val="20"/>
                <w:szCs w:val="22"/>
              </w:rPr>
              <w:t>Autoryzowany serwis na terenie Polski</w:t>
            </w:r>
          </w:p>
        </w:tc>
        <w:tc>
          <w:tcPr>
            <w:tcW w:w="4572" w:type="dxa"/>
            <w:tcBorders>
              <w:top w:val="single" w:sz="4" w:space="0" w:color="auto"/>
              <w:left w:val="single" w:sz="4" w:space="0" w:color="auto"/>
              <w:bottom w:val="single" w:sz="4" w:space="0" w:color="auto"/>
              <w:right w:val="single" w:sz="4" w:space="0" w:color="auto"/>
            </w:tcBorders>
          </w:tcPr>
          <w:p w14:paraId="1B3D0C5E" w14:textId="54786CFE"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64316A20"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965443A"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2CF71D1E" w14:textId="7862A147" w:rsidR="009657CC" w:rsidRPr="009657CC" w:rsidRDefault="009657CC" w:rsidP="009657CC">
            <w:pPr>
              <w:pStyle w:val="Zawartotabeli"/>
              <w:spacing w:line="276" w:lineRule="auto"/>
              <w:rPr>
                <w:sz w:val="20"/>
                <w:szCs w:val="22"/>
              </w:rPr>
            </w:pPr>
            <w:r w:rsidRPr="009657CC">
              <w:rPr>
                <w:sz w:val="20"/>
                <w:szCs w:val="22"/>
              </w:rPr>
              <w:t>Czas naprawy na terenie Polski.</w:t>
            </w:r>
            <w:r w:rsidRPr="009657CC">
              <w:rPr>
                <w:color w:val="000000"/>
                <w:sz w:val="20"/>
                <w:szCs w:val="22"/>
              </w:rPr>
              <w:t xml:space="preserve"> Do 7 dni</w:t>
            </w:r>
          </w:p>
        </w:tc>
        <w:tc>
          <w:tcPr>
            <w:tcW w:w="4572" w:type="dxa"/>
            <w:tcBorders>
              <w:top w:val="single" w:sz="4" w:space="0" w:color="auto"/>
              <w:left w:val="single" w:sz="4" w:space="0" w:color="auto"/>
              <w:bottom w:val="single" w:sz="4" w:space="0" w:color="auto"/>
              <w:right w:val="single" w:sz="4" w:space="0" w:color="auto"/>
            </w:tcBorders>
          </w:tcPr>
          <w:p w14:paraId="1F24DCA5" w14:textId="5D71CBB8"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3FCFCA8"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28CE2BEF"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08783F2D" w14:textId="7AD229C2" w:rsidR="009657CC" w:rsidRPr="009657CC" w:rsidRDefault="009657CC" w:rsidP="009657CC">
            <w:pPr>
              <w:pStyle w:val="Zawartotabeli"/>
              <w:spacing w:line="276" w:lineRule="auto"/>
              <w:rPr>
                <w:sz w:val="20"/>
                <w:szCs w:val="22"/>
              </w:rPr>
            </w:pPr>
            <w:r w:rsidRPr="009657CC">
              <w:rPr>
                <w:sz w:val="20"/>
                <w:szCs w:val="22"/>
              </w:rPr>
              <w:t xml:space="preserve">Aparat zastępczy na czas naprawy </w:t>
            </w:r>
          </w:p>
        </w:tc>
        <w:tc>
          <w:tcPr>
            <w:tcW w:w="4572" w:type="dxa"/>
            <w:tcBorders>
              <w:top w:val="single" w:sz="4" w:space="0" w:color="auto"/>
              <w:left w:val="single" w:sz="4" w:space="0" w:color="auto"/>
              <w:bottom w:val="single" w:sz="4" w:space="0" w:color="auto"/>
              <w:right w:val="single" w:sz="4" w:space="0" w:color="auto"/>
            </w:tcBorders>
          </w:tcPr>
          <w:p w14:paraId="081C628A" w14:textId="71A12D0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3398E58"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5B2506C8"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36820418" w14:textId="6B98F92D" w:rsidR="009657CC" w:rsidRPr="009657CC" w:rsidRDefault="009657CC" w:rsidP="009657CC">
            <w:pPr>
              <w:pStyle w:val="Zawartotabeli"/>
              <w:spacing w:line="276" w:lineRule="auto"/>
              <w:rPr>
                <w:sz w:val="20"/>
                <w:szCs w:val="22"/>
              </w:rPr>
            </w:pPr>
            <w:r w:rsidRPr="009657CC">
              <w:rPr>
                <w:sz w:val="20"/>
                <w:szCs w:val="22"/>
              </w:rPr>
              <w:t>Instrukcja w języku polskim</w:t>
            </w:r>
          </w:p>
        </w:tc>
        <w:tc>
          <w:tcPr>
            <w:tcW w:w="4572" w:type="dxa"/>
            <w:tcBorders>
              <w:top w:val="single" w:sz="4" w:space="0" w:color="auto"/>
              <w:left w:val="single" w:sz="4" w:space="0" w:color="auto"/>
              <w:bottom w:val="single" w:sz="4" w:space="0" w:color="auto"/>
              <w:right w:val="single" w:sz="4" w:space="0" w:color="auto"/>
            </w:tcBorders>
          </w:tcPr>
          <w:p w14:paraId="34E3D39A" w14:textId="4F4967EB"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4A66E378"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51CE2EAA"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6DE1010D" w14:textId="669C1D5F" w:rsidR="009657CC" w:rsidRPr="009657CC" w:rsidRDefault="009657CC" w:rsidP="009657CC">
            <w:pPr>
              <w:pStyle w:val="Zawartotabeli"/>
              <w:spacing w:line="276" w:lineRule="auto"/>
              <w:rPr>
                <w:sz w:val="20"/>
                <w:szCs w:val="22"/>
              </w:rPr>
            </w:pPr>
            <w:r w:rsidRPr="009657CC">
              <w:rPr>
                <w:sz w:val="20"/>
                <w:szCs w:val="22"/>
              </w:rPr>
              <w:t>Certyfikat jakości ISO 9001:2009</w:t>
            </w:r>
          </w:p>
        </w:tc>
        <w:tc>
          <w:tcPr>
            <w:tcW w:w="4572" w:type="dxa"/>
            <w:tcBorders>
              <w:top w:val="single" w:sz="4" w:space="0" w:color="auto"/>
              <w:left w:val="single" w:sz="4" w:space="0" w:color="auto"/>
              <w:bottom w:val="single" w:sz="4" w:space="0" w:color="auto"/>
              <w:right w:val="single" w:sz="4" w:space="0" w:color="auto"/>
            </w:tcBorders>
          </w:tcPr>
          <w:p w14:paraId="6BF252FF" w14:textId="4E247E4F"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086A0A18" w14:textId="77777777" w:rsidTr="009657CC">
        <w:trPr>
          <w:gridAfter w:val="1"/>
          <w:wAfter w:w="17" w:type="dxa"/>
          <w:jc w:val="center"/>
        </w:trPr>
        <w:tc>
          <w:tcPr>
            <w:tcW w:w="704" w:type="dxa"/>
            <w:tcBorders>
              <w:top w:val="single" w:sz="4" w:space="0" w:color="auto"/>
              <w:left w:val="single" w:sz="4" w:space="0" w:color="auto"/>
              <w:bottom w:val="single" w:sz="4" w:space="0" w:color="auto"/>
              <w:right w:val="single" w:sz="4" w:space="0" w:color="auto"/>
            </w:tcBorders>
            <w:vAlign w:val="center"/>
          </w:tcPr>
          <w:p w14:paraId="080B6ADF" w14:textId="77777777" w:rsidR="009657CC" w:rsidRPr="00697317" w:rsidRDefault="009657CC" w:rsidP="00C938A6">
            <w:pPr>
              <w:numPr>
                <w:ilvl w:val="0"/>
                <w:numId w:val="119"/>
              </w:numPr>
              <w:autoSpaceDE w:val="0"/>
              <w:autoSpaceDN w:val="0"/>
              <w:adjustRightInd w:val="0"/>
              <w:jc w:val="center"/>
              <w:rPr>
                <w:rFonts w:eastAsia="Calibri"/>
                <w:sz w:val="20"/>
              </w:rPr>
            </w:pPr>
          </w:p>
        </w:tc>
        <w:tc>
          <w:tcPr>
            <w:tcW w:w="5056" w:type="dxa"/>
            <w:tcBorders>
              <w:top w:val="single" w:sz="4" w:space="0" w:color="000000"/>
              <w:left w:val="single" w:sz="4" w:space="0" w:color="000000"/>
              <w:bottom w:val="single" w:sz="4" w:space="0" w:color="000000"/>
              <w:right w:val="single" w:sz="4" w:space="0" w:color="000000"/>
            </w:tcBorders>
          </w:tcPr>
          <w:p w14:paraId="390F9579" w14:textId="6711F83C" w:rsidR="009657CC" w:rsidRPr="009657CC" w:rsidRDefault="009657CC" w:rsidP="009657CC">
            <w:pPr>
              <w:pStyle w:val="Zawartotabeli"/>
              <w:spacing w:line="276" w:lineRule="auto"/>
              <w:rPr>
                <w:sz w:val="20"/>
                <w:szCs w:val="22"/>
              </w:rPr>
            </w:pPr>
            <w:r w:rsidRPr="009657CC">
              <w:rPr>
                <w:sz w:val="20"/>
                <w:szCs w:val="22"/>
              </w:rPr>
              <w:t>Aplikacja komputerowa w zestawie z aparatem</w:t>
            </w:r>
          </w:p>
        </w:tc>
        <w:tc>
          <w:tcPr>
            <w:tcW w:w="4572" w:type="dxa"/>
            <w:tcBorders>
              <w:top w:val="single" w:sz="4" w:space="0" w:color="auto"/>
              <w:left w:val="single" w:sz="4" w:space="0" w:color="auto"/>
              <w:bottom w:val="single" w:sz="4" w:space="0" w:color="auto"/>
              <w:right w:val="single" w:sz="4" w:space="0" w:color="auto"/>
            </w:tcBorders>
          </w:tcPr>
          <w:p w14:paraId="25E62018" w14:textId="690E71AA"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bl>
    <w:p w14:paraId="342BFE34" w14:textId="6A28681C" w:rsidR="00697317" w:rsidRDefault="00697317" w:rsidP="00042A57">
      <w:pPr>
        <w:spacing w:line="276" w:lineRule="auto"/>
        <w:jc w:val="both"/>
        <w:rPr>
          <w:rStyle w:val="TekstpodstawowyZnak"/>
          <w:b/>
          <w:bCs/>
          <w:color w:val="FF0000"/>
          <w:sz w:val="22"/>
          <w:szCs w:val="22"/>
        </w:rPr>
      </w:pPr>
    </w:p>
    <w:p w14:paraId="42D8171A" w14:textId="0FDA1283" w:rsidR="00697317" w:rsidRPr="00184348" w:rsidRDefault="009657CC" w:rsidP="00C938A6">
      <w:pPr>
        <w:pStyle w:val="Tekstpodstawowy"/>
        <w:numPr>
          <w:ilvl w:val="4"/>
          <w:numId w:val="114"/>
        </w:numPr>
        <w:spacing w:after="120" w:line="288" w:lineRule="auto"/>
        <w:ind w:left="284"/>
        <w:rPr>
          <w:b/>
          <w:szCs w:val="24"/>
        </w:rPr>
      </w:pPr>
      <w:r w:rsidRPr="009657CC">
        <w:rPr>
          <w:b/>
          <w:sz w:val="22"/>
          <w:u w:val="single"/>
        </w:rPr>
        <w:t>Tablic</w:t>
      </w:r>
      <w:r>
        <w:rPr>
          <w:b/>
          <w:sz w:val="22"/>
          <w:u w:val="single"/>
        </w:rPr>
        <w:t>a</w:t>
      </w:r>
      <w:r w:rsidRPr="009657CC">
        <w:rPr>
          <w:b/>
          <w:sz w:val="22"/>
          <w:u w:val="single"/>
        </w:rPr>
        <w:t xml:space="preserve"> </w:t>
      </w:r>
      <w:proofErr w:type="spellStart"/>
      <w:r w:rsidRPr="009657CC">
        <w:rPr>
          <w:b/>
          <w:sz w:val="22"/>
          <w:u w:val="single"/>
        </w:rPr>
        <w:t>Poppelreutera</w:t>
      </w:r>
      <w:proofErr w:type="spellEnd"/>
      <w:r w:rsidRPr="009657CC">
        <w:rPr>
          <w:b/>
          <w:sz w:val="22"/>
          <w:u w:val="single"/>
        </w:rPr>
        <w:t xml:space="preserve"> – do badania oceny koordynacji, podzielności i przerzutności uwagi </w:t>
      </w:r>
      <w:r>
        <w:rPr>
          <w:b/>
          <w:sz w:val="22"/>
          <w:u w:val="single"/>
        </w:rPr>
        <w:br/>
      </w:r>
      <w:r w:rsidRPr="009657CC">
        <w:rPr>
          <w:b/>
          <w:sz w:val="22"/>
          <w:u w:val="single"/>
        </w:rPr>
        <w:t>w warunkach presji czasowej</w:t>
      </w:r>
      <w:r w:rsidR="00697317" w:rsidRPr="00697317">
        <w:rPr>
          <w:b/>
          <w:sz w:val="22"/>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18576801"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FB103E"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8AB0586"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FFA7D7"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31D6CBDB"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130A47F4"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3DA0DD" w14:textId="77777777" w:rsidR="00697317" w:rsidRPr="00184348" w:rsidRDefault="00697317" w:rsidP="00697317">
            <w:pPr>
              <w:jc w:val="center"/>
              <w:rPr>
                <w:sz w:val="20"/>
              </w:rPr>
            </w:pPr>
          </w:p>
          <w:p w14:paraId="13512876" w14:textId="77777777" w:rsidR="00697317" w:rsidRPr="00184348" w:rsidRDefault="00697317" w:rsidP="00697317">
            <w:pPr>
              <w:ind w:left="412"/>
              <w:rPr>
                <w:rStyle w:val="TekstpodstawowyZnak"/>
                <w:b/>
                <w:iCs/>
                <w:sz w:val="20"/>
                <w:lang w:eastAsia="pl-PL"/>
              </w:rPr>
            </w:pPr>
            <w:r w:rsidRPr="00184348">
              <w:rPr>
                <w:sz w:val="20"/>
              </w:rPr>
              <w:t>Nazwa urządzenia:</w:t>
            </w:r>
          </w:p>
          <w:p w14:paraId="2B89F92E" w14:textId="204AF298" w:rsidR="00697317" w:rsidRPr="00697317" w:rsidRDefault="009657CC" w:rsidP="00697317">
            <w:pPr>
              <w:ind w:left="412"/>
              <w:rPr>
                <w:b/>
                <w:sz w:val="20"/>
              </w:rPr>
            </w:pPr>
            <w:r w:rsidRPr="009657CC">
              <w:rPr>
                <w:b/>
                <w:sz w:val="20"/>
              </w:rPr>
              <w:t xml:space="preserve">Tablica </w:t>
            </w:r>
            <w:proofErr w:type="spellStart"/>
            <w:r w:rsidRPr="009657CC">
              <w:rPr>
                <w:b/>
                <w:sz w:val="20"/>
              </w:rPr>
              <w:t>Poppelreutera</w:t>
            </w:r>
            <w:proofErr w:type="spellEnd"/>
            <w:r w:rsidRPr="009657CC">
              <w:rPr>
                <w:b/>
                <w:sz w:val="20"/>
              </w:rPr>
              <w:t xml:space="preserve"> – do badania oceny koordynacji, podzielności i przerzutności uwagi </w:t>
            </w:r>
            <w:r w:rsidRPr="009657CC">
              <w:rPr>
                <w:b/>
                <w:sz w:val="20"/>
              </w:rPr>
              <w:br/>
              <w:t>w warunkach presji czasowej</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292A08"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313E6A52"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42819778"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009C9B9B"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27AC5DE3"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0C77096D"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4DB158E6" w14:textId="77777777" w:rsidR="00697317" w:rsidRPr="00184348" w:rsidRDefault="00697317" w:rsidP="00697317">
            <w:pPr>
              <w:autoSpaceDE w:val="0"/>
              <w:autoSpaceDN w:val="0"/>
              <w:adjustRightInd w:val="0"/>
              <w:rPr>
                <w:rFonts w:eastAsia="Calibri"/>
                <w:b/>
                <w:sz w:val="20"/>
              </w:rPr>
            </w:pPr>
          </w:p>
        </w:tc>
      </w:tr>
      <w:tr w:rsidR="009657CC" w:rsidRPr="00184348" w14:paraId="03201CAE"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A9AA608" w14:textId="77777777" w:rsidR="009657CC" w:rsidRPr="00697317" w:rsidRDefault="009657CC" w:rsidP="00C938A6">
            <w:pPr>
              <w:numPr>
                <w:ilvl w:val="0"/>
                <w:numId w:val="120"/>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9E04F35" w14:textId="6FF1EFC7" w:rsidR="009657CC" w:rsidRPr="00697317" w:rsidRDefault="009657CC" w:rsidP="009657CC">
            <w:pPr>
              <w:autoSpaceDE w:val="0"/>
              <w:autoSpaceDN w:val="0"/>
              <w:adjustRightInd w:val="0"/>
              <w:rPr>
                <w:sz w:val="20"/>
              </w:rPr>
            </w:pPr>
            <w:r w:rsidRPr="00FA7DAB">
              <w:rPr>
                <w:sz w:val="22"/>
                <w:szCs w:val="22"/>
              </w:rPr>
              <w:t xml:space="preserve">Rozmiary tablicy </w:t>
            </w:r>
            <w:r>
              <w:rPr>
                <w:sz w:val="22"/>
                <w:szCs w:val="22"/>
              </w:rPr>
              <w:t>–</w:t>
            </w:r>
            <w:r w:rsidRPr="00FA7DAB">
              <w:rPr>
                <w:sz w:val="22"/>
                <w:szCs w:val="22"/>
              </w:rPr>
              <w:t xml:space="preserve"> </w:t>
            </w:r>
            <w:r>
              <w:rPr>
                <w:sz w:val="22"/>
                <w:szCs w:val="22"/>
              </w:rPr>
              <w:t xml:space="preserve">minimum </w:t>
            </w:r>
            <w:r w:rsidRPr="00FA7DAB">
              <w:rPr>
                <w:sz w:val="22"/>
                <w:szCs w:val="22"/>
              </w:rPr>
              <w:t>650</w:t>
            </w:r>
            <w:r>
              <w:rPr>
                <w:sz w:val="22"/>
                <w:szCs w:val="22"/>
              </w:rPr>
              <w:t xml:space="preserve"> </w:t>
            </w:r>
            <w:r w:rsidRPr="00FA7DAB">
              <w:rPr>
                <w:sz w:val="22"/>
                <w:szCs w:val="22"/>
              </w:rPr>
              <w:t>mm x 650 mm</w:t>
            </w:r>
          </w:p>
        </w:tc>
        <w:tc>
          <w:tcPr>
            <w:tcW w:w="4572" w:type="dxa"/>
            <w:tcBorders>
              <w:top w:val="single" w:sz="4" w:space="0" w:color="auto"/>
              <w:left w:val="single" w:sz="4" w:space="0" w:color="auto"/>
              <w:bottom w:val="single" w:sz="4" w:space="0" w:color="auto"/>
              <w:right w:val="single" w:sz="4" w:space="0" w:color="auto"/>
            </w:tcBorders>
          </w:tcPr>
          <w:p w14:paraId="6D4B76F9" w14:textId="2B1D7906" w:rsidR="009657CC" w:rsidRPr="00184348" w:rsidRDefault="009657CC" w:rsidP="009657CC">
            <w:pPr>
              <w:autoSpaceDE w:val="0"/>
              <w:autoSpaceDN w:val="0"/>
              <w:adjustRightInd w:val="0"/>
              <w:spacing w:before="120" w:after="120"/>
              <w:jc w:val="center"/>
              <w:rPr>
                <w:rFonts w:eastAsia="Calibri"/>
                <w:sz w:val="22"/>
                <w:szCs w:val="22"/>
              </w:rPr>
            </w:pPr>
            <w:r>
              <w:rPr>
                <w:sz w:val="22"/>
                <w:szCs w:val="22"/>
              </w:rPr>
              <w:t>………… mm  x  …………….. mm</w:t>
            </w:r>
          </w:p>
        </w:tc>
      </w:tr>
      <w:tr w:rsidR="009657CC" w:rsidRPr="00184348" w14:paraId="71F5179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1F8FA2F"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7A28EAE" w14:textId="0453BA23" w:rsidR="009657CC" w:rsidRPr="00697317" w:rsidRDefault="009657CC" w:rsidP="009657CC">
            <w:pPr>
              <w:tabs>
                <w:tab w:val="left" w:pos="2730"/>
              </w:tabs>
              <w:rPr>
                <w:sz w:val="20"/>
              </w:rPr>
            </w:pPr>
            <w:r w:rsidRPr="00FA7DAB">
              <w:rPr>
                <w:sz w:val="22"/>
                <w:szCs w:val="22"/>
              </w:rPr>
              <w:t xml:space="preserve">Ilość tablic - 1 ćwiczebna (11-22)/ 2 </w:t>
            </w:r>
            <w:proofErr w:type="spellStart"/>
            <w:r w:rsidRPr="00FA7DAB">
              <w:rPr>
                <w:sz w:val="22"/>
                <w:szCs w:val="22"/>
              </w:rPr>
              <w:t>badwcze</w:t>
            </w:r>
            <w:proofErr w:type="spellEnd"/>
            <w:r w:rsidRPr="00FA7DAB">
              <w:rPr>
                <w:sz w:val="22"/>
                <w:szCs w:val="22"/>
              </w:rPr>
              <w:t xml:space="preserve"> (43-74) i (75-106)</w:t>
            </w:r>
          </w:p>
        </w:tc>
        <w:tc>
          <w:tcPr>
            <w:tcW w:w="4572" w:type="dxa"/>
            <w:tcBorders>
              <w:top w:val="single" w:sz="4" w:space="0" w:color="auto"/>
              <w:left w:val="single" w:sz="4" w:space="0" w:color="auto"/>
              <w:bottom w:val="single" w:sz="4" w:space="0" w:color="auto"/>
              <w:right w:val="single" w:sz="4" w:space="0" w:color="auto"/>
            </w:tcBorders>
          </w:tcPr>
          <w:p w14:paraId="42487D20"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1D3DA1DF"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62976D1F" w14:textId="77777777" w:rsidR="009657CC" w:rsidRPr="00697317" w:rsidRDefault="009657CC" w:rsidP="00C938A6">
            <w:pPr>
              <w:numPr>
                <w:ilvl w:val="0"/>
                <w:numId w:val="120"/>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64239F7" w14:textId="57BE298E" w:rsidR="009657CC" w:rsidRPr="00697317" w:rsidRDefault="009657CC" w:rsidP="009657CC">
            <w:pPr>
              <w:ind w:right="284"/>
              <w:rPr>
                <w:sz w:val="20"/>
              </w:rPr>
            </w:pPr>
            <w:r w:rsidRPr="00FA7DAB">
              <w:rPr>
                <w:sz w:val="22"/>
                <w:szCs w:val="22"/>
              </w:rPr>
              <w:t>Grubość arkusza</w:t>
            </w:r>
            <w:r>
              <w:rPr>
                <w:sz w:val="22"/>
                <w:szCs w:val="22"/>
              </w:rPr>
              <w:t xml:space="preserve"> </w:t>
            </w:r>
          </w:p>
        </w:tc>
        <w:tc>
          <w:tcPr>
            <w:tcW w:w="4572" w:type="dxa"/>
            <w:tcBorders>
              <w:top w:val="single" w:sz="4" w:space="0" w:color="auto"/>
              <w:left w:val="single" w:sz="4" w:space="0" w:color="auto"/>
              <w:bottom w:val="single" w:sz="4" w:space="0" w:color="auto"/>
              <w:right w:val="single" w:sz="4" w:space="0" w:color="auto"/>
            </w:tcBorders>
          </w:tcPr>
          <w:p w14:paraId="15B6B4AA" w14:textId="1A2D5262" w:rsidR="009657CC" w:rsidRPr="00184348" w:rsidRDefault="009657CC" w:rsidP="009657CC">
            <w:pPr>
              <w:spacing w:line="360" w:lineRule="auto"/>
              <w:jc w:val="center"/>
              <w:rPr>
                <w:sz w:val="22"/>
                <w:szCs w:val="22"/>
              </w:rPr>
            </w:pPr>
            <w:r>
              <w:rPr>
                <w:sz w:val="22"/>
                <w:szCs w:val="22"/>
              </w:rPr>
              <w:t>………….. mm</w:t>
            </w:r>
          </w:p>
        </w:tc>
      </w:tr>
      <w:tr w:rsidR="009657CC" w:rsidRPr="00184348" w14:paraId="6A01C89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0779FC2" w14:textId="77777777" w:rsidR="009657CC" w:rsidRPr="00697317" w:rsidRDefault="009657CC" w:rsidP="00C938A6">
            <w:pPr>
              <w:numPr>
                <w:ilvl w:val="0"/>
                <w:numId w:val="120"/>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838B4B5" w14:textId="3ACBF00B" w:rsidR="009657CC" w:rsidRPr="00697317" w:rsidRDefault="009657CC" w:rsidP="009657CC">
            <w:pPr>
              <w:rPr>
                <w:sz w:val="20"/>
              </w:rPr>
            </w:pPr>
            <w:r w:rsidRPr="00FA7DAB">
              <w:rPr>
                <w:sz w:val="22"/>
                <w:szCs w:val="22"/>
              </w:rPr>
              <w:t>Materiał PVC</w:t>
            </w:r>
          </w:p>
        </w:tc>
        <w:tc>
          <w:tcPr>
            <w:tcW w:w="4572" w:type="dxa"/>
            <w:tcBorders>
              <w:top w:val="single" w:sz="4" w:space="0" w:color="auto"/>
              <w:left w:val="single" w:sz="4" w:space="0" w:color="auto"/>
              <w:bottom w:val="single" w:sz="4" w:space="0" w:color="auto"/>
              <w:right w:val="single" w:sz="4" w:space="0" w:color="auto"/>
            </w:tcBorders>
          </w:tcPr>
          <w:p w14:paraId="62797EC9"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26B9024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797EC8" w14:textId="77777777" w:rsidR="009657CC" w:rsidRPr="00697317" w:rsidRDefault="009657CC" w:rsidP="00C938A6">
            <w:pPr>
              <w:numPr>
                <w:ilvl w:val="0"/>
                <w:numId w:val="120"/>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D019966" w14:textId="60A4C727" w:rsidR="009657CC" w:rsidRPr="00697317" w:rsidRDefault="009657CC" w:rsidP="009657CC">
            <w:pPr>
              <w:tabs>
                <w:tab w:val="left" w:pos="1320"/>
              </w:tabs>
              <w:rPr>
                <w:sz w:val="20"/>
              </w:rPr>
            </w:pPr>
            <w:r w:rsidRPr="00FA7DAB">
              <w:rPr>
                <w:sz w:val="22"/>
                <w:szCs w:val="22"/>
              </w:rPr>
              <w:t>Wysokość</w:t>
            </w:r>
            <w:r>
              <w:rPr>
                <w:sz w:val="22"/>
                <w:szCs w:val="22"/>
              </w:rPr>
              <w:t xml:space="preserve"> </w:t>
            </w:r>
            <w:r w:rsidRPr="00FA7DAB">
              <w:rPr>
                <w:sz w:val="22"/>
                <w:szCs w:val="22"/>
              </w:rPr>
              <w:t xml:space="preserve">/ szerokość /grubość czcionki </w:t>
            </w:r>
          </w:p>
        </w:tc>
        <w:tc>
          <w:tcPr>
            <w:tcW w:w="4572" w:type="dxa"/>
            <w:tcBorders>
              <w:top w:val="single" w:sz="4" w:space="0" w:color="auto"/>
              <w:left w:val="single" w:sz="4" w:space="0" w:color="auto"/>
              <w:bottom w:val="single" w:sz="4" w:space="0" w:color="auto"/>
              <w:right w:val="single" w:sz="4" w:space="0" w:color="auto"/>
            </w:tcBorders>
          </w:tcPr>
          <w:p w14:paraId="11669043" w14:textId="54F1F083" w:rsidR="009657CC" w:rsidRPr="00184348" w:rsidRDefault="009657CC" w:rsidP="009657CC">
            <w:pPr>
              <w:autoSpaceDE w:val="0"/>
              <w:autoSpaceDN w:val="0"/>
              <w:adjustRightInd w:val="0"/>
              <w:spacing w:before="120" w:after="120"/>
              <w:jc w:val="center"/>
              <w:rPr>
                <w:sz w:val="22"/>
                <w:szCs w:val="22"/>
              </w:rPr>
            </w:pPr>
            <w:r>
              <w:rPr>
                <w:sz w:val="22"/>
                <w:szCs w:val="22"/>
              </w:rPr>
              <w:t>………. mm / …………… mm / ………… mm</w:t>
            </w:r>
          </w:p>
        </w:tc>
      </w:tr>
      <w:tr w:rsidR="009657CC" w:rsidRPr="00184348" w14:paraId="5C73C86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2993084"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45CFBE8" w14:textId="44ABC5A8" w:rsidR="009657CC" w:rsidRPr="00697317" w:rsidRDefault="009657CC" w:rsidP="009657CC">
            <w:pPr>
              <w:rPr>
                <w:sz w:val="20"/>
              </w:rPr>
            </w:pPr>
            <w:r w:rsidRPr="00FA7DAB">
              <w:rPr>
                <w:sz w:val="22"/>
                <w:szCs w:val="22"/>
              </w:rPr>
              <w:t>Rozmiar ramki w której umieszczone są cyfry 95 mm</w:t>
            </w:r>
          </w:p>
        </w:tc>
        <w:tc>
          <w:tcPr>
            <w:tcW w:w="4572" w:type="dxa"/>
            <w:tcBorders>
              <w:top w:val="single" w:sz="4" w:space="0" w:color="auto"/>
              <w:left w:val="single" w:sz="4" w:space="0" w:color="auto"/>
              <w:bottom w:val="single" w:sz="4" w:space="0" w:color="auto"/>
              <w:right w:val="single" w:sz="4" w:space="0" w:color="auto"/>
            </w:tcBorders>
          </w:tcPr>
          <w:p w14:paraId="7E3899DE" w14:textId="7777777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0215100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70F7333"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6C35853" w14:textId="7ADE8EB3" w:rsidR="009657CC" w:rsidRPr="00697317" w:rsidRDefault="009657CC" w:rsidP="009657CC">
            <w:pPr>
              <w:pStyle w:val="Zawartotabeli"/>
              <w:spacing w:line="276" w:lineRule="auto"/>
              <w:rPr>
                <w:sz w:val="20"/>
              </w:rPr>
            </w:pPr>
            <w:r w:rsidRPr="00FA7DAB">
              <w:rPr>
                <w:szCs w:val="22"/>
              </w:rPr>
              <w:t xml:space="preserve">Waga kompletu tablic (3 </w:t>
            </w:r>
            <w:proofErr w:type="spellStart"/>
            <w:r w:rsidRPr="00FA7DAB">
              <w:rPr>
                <w:szCs w:val="22"/>
              </w:rPr>
              <w:t>szt</w:t>
            </w:r>
            <w:proofErr w:type="spellEnd"/>
            <w:r w:rsidRPr="00FA7DAB">
              <w:rPr>
                <w:szCs w:val="22"/>
              </w:rPr>
              <w:t xml:space="preserve">) </w:t>
            </w:r>
          </w:p>
        </w:tc>
        <w:tc>
          <w:tcPr>
            <w:tcW w:w="4572" w:type="dxa"/>
            <w:tcBorders>
              <w:top w:val="single" w:sz="4" w:space="0" w:color="auto"/>
              <w:left w:val="single" w:sz="4" w:space="0" w:color="auto"/>
              <w:bottom w:val="single" w:sz="4" w:space="0" w:color="auto"/>
              <w:right w:val="single" w:sz="4" w:space="0" w:color="auto"/>
            </w:tcBorders>
          </w:tcPr>
          <w:p w14:paraId="2F20381A" w14:textId="36D09485" w:rsidR="009657CC" w:rsidRPr="00184348" w:rsidRDefault="009657CC" w:rsidP="009657CC">
            <w:pPr>
              <w:autoSpaceDE w:val="0"/>
              <w:autoSpaceDN w:val="0"/>
              <w:adjustRightInd w:val="0"/>
              <w:spacing w:before="120" w:after="120"/>
              <w:jc w:val="center"/>
              <w:rPr>
                <w:sz w:val="22"/>
                <w:szCs w:val="22"/>
              </w:rPr>
            </w:pPr>
            <w:r>
              <w:rPr>
                <w:sz w:val="22"/>
                <w:szCs w:val="22"/>
              </w:rPr>
              <w:t>….. kg</w:t>
            </w:r>
          </w:p>
        </w:tc>
      </w:tr>
      <w:tr w:rsidR="009657CC" w:rsidRPr="00184348" w14:paraId="61BC52F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C999322"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AE40D6" w14:textId="71D4A114" w:rsidR="009657CC" w:rsidRPr="00697317" w:rsidRDefault="009657CC" w:rsidP="009657CC">
            <w:pPr>
              <w:pStyle w:val="Zawartotabeli"/>
              <w:spacing w:line="276" w:lineRule="auto"/>
              <w:rPr>
                <w:sz w:val="20"/>
              </w:rPr>
            </w:pPr>
            <w:r w:rsidRPr="00FA7DAB">
              <w:rPr>
                <w:szCs w:val="22"/>
              </w:rPr>
              <w:t xml:space="preserve">Regulacja wysokości stojaka do wieszania tablic </w:t>
            </w:r>
          </w:p>
        </w:tc>
        <w:tc>
          <w:tcPr>
            <w:tcW w:w="4572" w:type="dxa"/>
            <w:tcBorders>
              <w:top w:val="single" w:sz="4" w:space="0" w:color="auto"/>
              <w:left w:val="single" w:sz="4" w:space="0" w:color="auto"/>
              <w:bottom w:val="single" w:sz="4" w:space="0" w:color="auto"/>
              <w:right w:val="single" w:sz="4" w:space="0" w:color="auto"/>
            </w:tcBorders>
          </w:tcPr>
          <w:p w14:paraId="09FA4882" w14:textId="743008F5" w:rsidR="009657CC" w:rsidRPr="00184348" w:rsidRDefault="009657CC" w:rsidP="009657CC">
            <w:pPr>
              <w:autoSpaceDE w:val="0"/>
              <w:autoSpaceDN w:val="0"/>
              <w:adjustRightInd w:val="0"/>
              <w:spacing w:before="120" w:after="120"/>
              <w:jc w:val="center"/>
              <w:rPr>
                <w:sz w:val="22"/>
                <w:szCs w:val="22"/>
              </w:rPr>
            </w:pPr>
            <w:r>
              <w:rPr>
                <w:sz w:val="22"/>
                <w:szCs w:val="22"/>
              </w:rPr>
              <w:t xml:space="preserve">od   ………….. mm do ……………. mm </w:t>
            </w:r>
          </w:p>
        </w:tc>
      </w:tr>
      <w:tr w:rsidR="009657CC" w:rsidRPr="00184348" w14:paraId="6AE91D5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55DB289"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6970AF0" w14:textId="54D76BAD" w:rsidR="009657CC" w:rsidRPr="00697317" w:rsidRDefault="009657CC" w:rsidP="009657CC">
            <w:pPr>
              <w:pStyle w:val="Zawartotabeli"/>
              <w:spacing w:line="276" w:lineRule="auto"/>
              <w:rPr>
                <w:sz w:val="20"/>
              </w:rPr>
            </w:pPr>
            <w:r w:rsidRPr="00FA7DAB">
              <w:rPr>
                <w:szCs w:val="22"/>
              </w:rPr>
              <w:t>Spełnia warunki standaryzacji, obiektywizmu, normalizacji, rzetelności i trafności. Posiada udowodnioną trafność diagnostyczną w  badaniach psychologicznych.</w:t>
            </w:r>
          </w:p>
        </w:tc>
        <w:tc>
          <w:tcPr>
            <w:tcW w:w="4572" w:type="dxa"/>
            <w:tcBorders>
              <w:top w:val="single" w:sz="4" w:space="0" w:color="auto"/>
              <w:left w:val="single" w:sz="4" w:space="0" w:color="auto"/>
              <w:bottom w:val="single" w:sz="4" w:space="0" w:color="auto"/>
              <w:right w:val="single" w:sz="4" w:space="0" w:color="auto"/>
            </w:tcBorders>
          </w:tcPr>
          <w:p w14:paraId="3B8B5282" w14:textId="1B3C3091"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093DF5E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98DC5E"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F4AEAD3" w14:textId="674AAA1B" w:rsidR="009657CC" w:rsidRPr="00697317" w:rsidRDefault="009657CC" w:rsidP="009657CC">
            <w:pPr>
              <w:pStyle w:val="Zawartotabeli"/>
              <w:spacing w:line="276" w:lineRule="auto"/>
              <w:rPr>
                <w:sz w:val="20"/>
              </w:rPr>
            </w:pPr>
            <w:r w:rsidRPr="00FA7DAB">
              <w:rPr>
                <w:szCs w:val="22"/>
              </w:rPr>
              <w:t>Autoryzowany serwis na terenie Polski</w:t>
            </w:r>
          </w:p>
        </w:tc>
        <w:tc>
          <w:tcPr>
            <w:tcW w:w="4572" w:type="dxa"/>
            <w:tcBorders>
              <w:top w:val="single" w:sz="4" w:space="0" w:color="auto"/>
              <w:left w:val="single" w:sz="4" w:space="0" w:color="auto"/>
              <w:bottom w:val="single" w:sz="4" w:space="0" w:color="auto"/>
              <w:right w:val="single" w:sz="4" w:space="0" w:color="auto"/>
            </w:tcBorders>
          </w:tcPr>
          <w:p w14:paraId="181F70FA" w14:textId="6F1FDF46"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FE6085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43F0677"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0E7BD4D" w14:textId="044DFB9D" w:rsidR="009657CC" w:rsidRPr="00697317" w:rsidRDefault="009657CC" w:rsidP="009657CC">
            <w:pPr>
              <w:pStyle w:val="Zawartotabeli"/>
              <w:spacing w:line="276" w:lineRule="auto"/>
              <w:rPr>
                <w:sz w:val="20"/>
              </w:rPr>
            </w:pPr>
            <w:r w:rsidRPr="00FA7DAB">
              <w:rPr>
                <w:szCs w:val="22"/>
              </w:rPr>
              <w:t>Czas naprawy na terenie Polski - do 3 dni od dostarczenia do serwisu</w:t>
            </w:r>
          </w:p>
        </w:tc>
        <w:tc>
          <w:tcPr>
            <w:tcW w:w="4572" w:type="dxa"/>
            <w:tcBorders>
              <w:top w:val="single" w:sz="4" w:space="0" w:color="auto"/>
              <w:left w:val="single" w:sz="4" w:space="0" w:color="auto"/>
              <w:bottom w:val="single" w:sz="4" w:space="0" w:color="auto"/>
              <w:right w:val="single" w:sz="4" w:space="0" w:color="auto"/>
            </w:tcBorders>
          </w:tcPr>
          <w:p w14:paraId="6556040B" w14:textId="34C56DE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1365241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51FDEA7"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2AD8456" w14:textId="3EBA7400" w:rsidR="009657CC" w:rsidRPr="00697317" w:rsidRDefault="009657CC" w:rsidP="009657CC">
            <w:pPr>
              <w:pStyle w:val="Zawartotabeli"/>
              <w:spacing w:line="276" w:lineRule="auto"/>
              <w:rPr>
                <w:sz w:val="20"/>
              </w:rPr>
            </w:pPr>
            <w:r w:rsidRPr="00FA7DAB">
              <w:rPr>
                <w:szCs w:val="22"/>
              </w:rPr>
              <w:t>Test zastępczy na czas naprawy</w:t>
            </w:r>
          </w:p>
        </w:tc>
        <w:tc>
          <w:tcPr>
            <w:tcW w:w="4572" w:type="dxa"/>
            <w:tcBorders>
              <w:top w:val="single" w:sz="4" w:space="0" w:color="auto"/>
              <w:left w:val="single" w:sz="4" w:space="0" w:color="auto"/>
              <w:bottom w:val="single" w:sz="4" w:space="0" w:color="auto"/>
              <w:right w:val="single" w:sz="4" w:space="0" w:color="auto"/>
            </w:tcBorders>
          </w:tcPr>
          <w:p w14:paraId="75BA9EA5" w14:textId="1515F8EF"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5ADC47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C48B632"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C827627" w14:textId="12010629" w:rsidR="009657CC" w:rsidRPr="00697317" w:rsidRDefault="009657CC" w:rsidP="009657CC">
            <w:pPr>
              <w:pStyle w:val="Zawartotabeli"/>
              <w:spacing w:line="276" w:lineRule="auto"/>
              <w:rPr>
                <w:sz w:val="20"/>
              </w:rPr>
            </w:pPr>
            <w:r w:rsidRPr="00FA7DAB">
              <w:rPr>
                <w:szCs w:val="22"/>
              </w:rPr>
              <w:t>Instrukcja w języku polskim</w:t>
            </w:r>
          </w:p>
        </w:tc>
        <w:tc>
          <w:tcPr>
            <w:tcW w:w="4572" w:type="dxa"/>
            <w:tcBorders>
              <w:top w:val="single" w:sz="4" w:space="0" w:color="auto"/>
              <w:left w:val="single" w:sz="4" w:space="0" w:color="auto"/>
              <w:bottom w:val="single" w:sz="4" w:space="0" w:color="auto"/>
              <w:right w:val="single" w:sz="4" w:space="0" w:color="auto"/>
            </w:tcBorders>
          </w:tcPr>
          <w:p w14:paraId="43FB95C7" w14:textId="06FB9D4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5E2B47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6B4C339"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FB21781" w14:textId="4C56046C" w:rsidR="009657CC" w:rsidRPr="00697317" w:rsidRDefault="009657CC" w:rsidP="009657CC">
            <w:pPr>
              <w:pStyle w:val="Zawartotabeli"/>
              <w:spacing w:line="276" w:lineRule="auto"/>
              <w:rPr>
                <w:sz w:val="20"/>
              </w:rPr>
            </w:pPr>
            <w:r w:rsidRPr="00FA7DAB">
              <w:rPr>
                <w:szCs w:val="22"/>
              </w:rPr>
              <w:t>Przeszkolenie personelu</w:t>
            </w:r>
          </w:p>
        </w:tc>
        <w:tc>
          <w:tcPr>
            <w:tcW w:w="4572" w:type="dxa"/>
            <w:tcBorders>
              <w:top w:val="single" w:sz="4" w:space="0" w:color="auto"/>
              <w:left w:val="single" w:sz="4" w:space="0" w:color="auto"/>
              <w:bottom w:val="single" w:sz="4" w:space="0" w:color="auto"/>
              <w:right w:val="single" w:sz="4" w:space="0" w:color="auto"/>
            </w:tcBorders>
          </w:tcPr>
          <w:p w14:paraId="6E3C99BC" w14:textId="7DCD65F6"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72D5296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7D9A247"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33358C2" w14:textId="1AF47F8C" w:rsidR="009657CC" w:rsidRPr="00697317" w:rsidRDefault="009657CC" w:rsidP="009657CC">
            <w:pPr>
              <w:pStyle w:val="Zawartotabeli"/>
              <w:spacing w:line="276" w:lineRule="auto"/>
              <w:rPr>
                <w:sz w:val="20"/>
              </w:rPr>
            </w:pPr>
            <w:r w:rsidRPr="00FA7DAB">
              <w:rPr>
                <w:szCs w:val="22"/>
              </w:rPr>
              <w:t xml:space="preserve">W zestawie stojak pod aparat  </w:t>
            </w:r>
          </w:p>
        </w:tc>
        <w:tc>
          <w:tcPr>
            <w:tcW w:w="4572" w:type="dxa"/>
            <w:tcBorders>
              <w:top w:val="single" w:sz="4" w:space="0" w:color="auto"/>
              <w:left w:val="single" w:sz="4" w:space="0" w:color="auto"/>
              <w:bottom w:val="single" w:sz="4" w:space="0" w:color="auto"/>
              <w:right w:val="single" w:sz="4" w:space="0" w:color="auto"/>
            </w:tcBorders>
          </w:tcPr>
          <w:p w14:paraId="53E0D195" w14:textId="4BCD7EE9"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2140610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60E372F"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67F63D" w14:textId="30CDEF4F" w:rsidR="009657CC" w:rsidRPr="00697317" w:rsidRDefault="009657CC" w:rsidP="009657CC">
            <w:pPr>
              <w:pStyle w:val="Zawartotabeli"/>
              <w:spacing w:line="276" w:lineRule="auto"/>
              <w:rPr>
                <w:sz w:val="20"/>
              </w:rPr>
            </w:pPr>
            <w:r w:rsidRPr="00FA7DAB">
              <w:rPr>
                <w:szCs w:val="22"/>
              </w:rPr>
              <w:t>Producent posiada certyfikat jakości ISO 9001:2009</w:t>
            </w:r>
          </w:p>
        </w:tc>
        <w:tc>
          <w:tcPr>
            <w:tcW w:w="4572" w:type="dxa"/>
            <w:tcBorders>
              <w:top w:val="single" w:sz="4" w:space="0" w:color="auto"/>
              <w:left w:val="single" w:sz="4" w:space="0" w:color="auto"/>
              <w:bottom w:val="single" w:sz="4" w:space="0" w:color="auto"/>
              <w:right w:val="single" w:sz="4" w:space="0" w:color="auto"/>
            </w:tcBorders>
          </w:tcPr>
          <w:p w14:paraId="015E7F25" w14:textId="258A83E4"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9657CC" w:rsidRPr="00184348" w14:paraId="070D5CD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70AEBBC" w14:textId="77777777" w:rsidR="009657CC" w:rsidRPr="00697317" w:rsidRDefault="009657CC" w:rsidP="00C938A6">
            <w:pPr>
              <w:numPr>
                <w:ilvl w:val="0"/>
                <w:numId w:val="120"/>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9022DFD" w14:textId="67626E2E" w:rsidR="009657CC" w:rsidRPr="00697317" w:rsidRDefault="009657CC" w:rsidP="009657CC">
            <w:pPr>
              <w:pStyle w:val="Zawartotabeli"/>
              <w:spacing w:line="276" w:lineRule="auto"/>
              <w:rPr>
                <w:sz w:val="20"/>
              </w:rPr>
            </w:pPr>
            <w:r w:rsidRPr="00FA7DAB">
              <w:rPr>
                <w:szCs w:val="22"/>
              </w:rPr>
              <w:t>Czas stawiennictwa serwisu w miejscu położenia sprzętu - do 72 godzin od zgłoszenia</w:t>
            </w:r>
          </w:p>
        </w:tc>
        <w:tc>
          <w:tcPr>
            <w:tcW w:w="4572" w:type="dxa"/>
            <w:tcBorders>
              <w:top w:val="single" w:sz="4" w:space="0" w:color="auto"/>
              <w:left w:val="single" w:sz="4" w:space="0" w:color="auto"/>
              <w:bottom w:val="single" w:sz="4" w:space="0" w:color="auto"/>
              <w:right w:val="single" w:sz="4" w:space="0" w:color="auto"/>
            </w:tcBorders>
          </w:tcPr>
          <w:p w14:paraId="73AB2091" w14:textId="4DF29419"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bl>
    <w:p w14:paraId="2B2EF0C9" w14:textId="60DB9026" w:rsidR="00697317" w:rsidRDefault="00697317" w:rsidP="00042A57">
      <w:pPr>
        <w:spacing w:line="276" w:lineRule="auto"/>
        <w:jc w:val="both"/>
        <w:rPr>
          <w:rStyle w:val="TekstpodstawowyZnak"/>
          <w:b/>
          <w:bCs/>
          <w:color w:val="FF0000"/>
          <w:sz w:val="22"/>
          <w:szCs w:val="22"/>
        </w:rPr>
      </w:pPr>
    </w:p>
    <w:p w14:paraId="4968A165" w14:textId="5EF4A364" w:rsidR="00697317" w:rsidRPr="00184348" w:rsidRDefault="009657CC" w:rsidP="00C938A6">
      <w:pPr>
        <w:pStyle w:val="Tekstpodstawowy"/>
        <w:numPr>
          <w:ilvl w:val="4"/>
          <w:numId w:val="114"/>
        </w:numPr>
        <w:spacing w:after="120" w:line="288" w:lineRule="auto"/>
        <w:ind w:left="284"/>
        <w:rPr>
          <w:b/>
          <w:szCs w:val="24"/>
        </w:rPr>
      </w:pPr>
      <w:r w:rsidRPr="009657CC">
        <w:rPr>
          <w:b/>
          <w:sz w:val="22"/>
          <w:u w:val="single"/>
        </w:rPr>
        <w:t>Ciemni</w:t>
      </w:r>
      <w:r>
        <w:rPr>
          <w:b/>
          <w:sz w:val="22"/>
          <w:u w:val="single"/>
        </w:rPr>
        <w:t>a</w:t>
      </w:r>
      <w:r w:rsidRPr="009657CC">
        <w:rPr>
          <w:b/>
          <w:sz w:val="22"/>
          <w:u w:val="single"/>
        </w:rPr>
        <w:t xml:space="preserve"> kabinow</w:t>
      </w:r>
      <w:r>
        <w:rPr>
          <w:b/>
          <w:sz w:val="22"/>
          <w:u w:val="single"/>
        </w:rPr>
        <w:t>a</w:t>
      </w:r>
      <w:r w:rsidRPr="009657CC">
        <w:rPr>
          <w:b/>
          <w:sz w:val="22"/>
          <w:u w:val="single"/>
        </w:rPr>
        <w:t xml:space="preserve"> – do badania widzenia zmierzchowego i wrażliwości na olśnienie, diagnozowania widzenia w mroku i wrażliwości na olśnienia (wraz z intercomem i podglądem telewizyjnym)</w:t>
      </w:r>
      <w:r w:rsidR="00697317" w:rsidRPr="00697317">
        <w:rPr>
          <w:b/>
          <w:sz w:val="22"/>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5F12E97A"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047B1A"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CF3855D"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550105C"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2B906F84"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075C6454"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93D4F1" w14:textId="77777777" w:rsidR="00697317" w:rsidRPr="00184348" w:rsidRDefault="00697317" w:rsidP="00697317">
            <w:pPr>
              <w:jc w:val="center"/>
              <w:rPr>
                <w:sz w:val="20"/>
              </w:rPr>
            </w:pPr>
          </w:p>
          <w:p w14:paraId="095D29C6" w14:textId="77777777" w:rsidR="00697317" w:rsidRPr="00184348" w:rsidRDefault="00697317" w:rsidP="00697317">
            <w:pPr>
              <w:ind w:left="412"/>
              <w:rPr>
                <w:rStyle w:val="TekstpodstawowyZnak"/>
                <w:b/>
                <w:iCs/>
                <w:sz w:val="20"/>
                <w:lang w:eastAsia="pl-PL"/>
              </w:rPr>
            </w:pPr>
            <w:r w:rsidRPr="00184348">
              <w:rPr>
                <w:sz w:val="20"/>
              </w:rPr>
              <w:t>Nazwa urządzenia:</w:t>
            </w:r>
          </w:p>
          <w:p w14:paraId="56184D19" w14:textId="113DAF78" w:rsidR="00697317" w:rsidRPr="00697317" w:rsidRDefault="009657CC" w:rsidP="00697317">
            <w:pPr>
              <w:ind w:left="412"/>
              <w:rPr>
                <w:b/>
                <w:sz w:val="20"/>
              </w:rPr>
            </w:pPr>
            <w:r w:rsidRPr="009657CC">
              <w:rPr>
                <w:b/>
                <w:sz w:val="20"/>
              </w:rPr>
              <w:t>Ciemnia kabinowa – do badania widzenia zmierzchowego i wrażliwości na olśnienie, diagnozowania widzenia w mroku i wrażliwości na olśnienia (wraz z intercomem i podglądem telewizyjnym)</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28C73"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62E305D8"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3A64293A"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2F8E7648"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3FABED5C"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7E819885"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4CC51463" w14:textId="77777777" w:rsidR="00697317" w:rsidRPr="00184348" w:rsidRDefault="00697317" w:rsidP="00697317">
            <w:pPr>
              <w:autoSpaceDE w:val="0"/>
              <w:autoSpaceDN w:val="0"/>
              <w:adjustRightInd w:val="0"/>
              <w:rPr>
                <w:rFonts w:eastAsia="Calibri"/>
                <w:b/>
                <w:sz w:val="20"/>
              </w:rPr>
            </w:pPr>
          </w:p>
        </w:tc>
      </w:tr>
      <w:tr w:rsidR="009657CC" w:rsidRPr="00184348" w14:paraId="4185E22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1BDC2A1" w14:textId="77777777" w:rsidR="009657CC" w:rsidRPr="00697317" w:rsidRDefault="009657CC" w:rsidP="00C938A6">
            <w:pPr>
              <w:numPr>
                <w:ilvl w:val="0"/>
                <w:numId w:val="121"/>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7E07D05" w14:textId="08087D6A" w:rsidR="009657CC" w:rsidRPr="009657CC" w:rsidRDefault="009657CC" w:rsidP="009657CC">
            <w:pPr>
              <w:autoSpaceDE w:val="0"/>
              <w:autoSpaceDN w:val="0"/>
              <w:adjustRightInd w:val="0"/>
              <w:rPr>
                <w:sz w:val="20"/>
              </w:rPr>
            </w:pPr>
            <w:r w:rsidRPr="009657CC">
              <w:rPr>
                <w:sz w:val="20"/>
                <w:lang w:eastAsia="pl-PL"/>
              </w:rPr>
              <w:t xml:space="preserve">Ciemnia kabinowa wyposażona w zestaw aparatów pomiarowych, tj. pierścień </w:t>
            </w:r>
            <w:proofErr w:type="spellStart"/>
            <w:r w:rsidRPr="009657CC">
              <w:rPr>
                <w:sz w:val="20"/>
                <w:lang w:eastAsia="pl-PL"/>
              </w:rPr>
              <w:t>Landolta</w:t>
            </w:r>
            <w:proofErr w:type="spellEnd"/>
            <w:r w:rsidRPr="009657CC">
              <w:rPr>
                <w:sz w:val="20"/>
                <w:lang w:eastAsia="pl-PL"/>
              </w:rPr>
              <w:t xml:space="preserve"> (</w:t>
            </w:r>
            <w:r w:rsidRPr="009657CC">
              <w:rPr>
                <w:bCs/>
                <w:sz w:val="20"/>
                <w:lang w:eastAsia="pl-PL"/>
              </w:rPr>
              <w:t>badanie widzenia zmierzchowego</w:t>
            </w:r>
            <w:r w:rsidRPr="009657CC">
              <w:rPr>
                <w:sz w:val="20"/>
                <w:lang w:eastAsia="pl-PL"/>
              </w:rPr>
              <w:t xml:space="preserve">), </w:t>
            </w:r>
            <w:proofErr w:type="spellStart"/>
            <w:r w:rsidRPr="009657CC">
              <w:rPr>
                <w:sz w:val="20"/>
                <w:lang w:eastAsia="pl-PL"/>
              </w:rPr>
              <w:t>noktometr</w:t>
            </w:r>
            <w:proofErr w:type="spellEnd"/>
            <w:r w:rsidRPr="009657CC">
              <w:rPr>
                <w:sz w:val="20"/>
                <w:lang w:eastAsia="pl-PL"/>
              </w:rPr>
              <w:t xml:space="preserve"> (</w:t>
            </w:r>
            <w:r w:rsidRPr="009657CC">
              <w:rPr>
                <w:bCs/>
                <w:sz w:val="20"/>
                <w:lang w:eastAsia="pl-PL"/>
              </w:rPr>
              <w:t>badanie wrażliwości na olśnienie</w:t>
            </w:r>
            <w:r w:rsidRPr="009657CC">
              <w:rPr>
                <w:sz w:val="20"/>
                <w:lang w:eastAsia="pl-PL"/>
              </w:rPr>
              <w:t>), aparat widzenia kontrastu oraz podgląd TV.</w:t>
            </w:r>
          </w:p>
        </w:tc>
        <w:tc>
          <w:tcPr>
            <w:tcW w:w="4572" w:type="dxa"/>
            <w:tcBorders>
              <w:top w:val="single" w:sz="4" w:space="0" w:color="auto"/>
              <w:left w:val="single" w:sz="4" w:space="0" w:color="auto"/>
              <w:bottom w:val="single" w:sz="4" w:space="0" w:color="auto"/>
              <w:right w:val="single" w:sz="4" w:space="0" w:color="auto"/>
            </w:tcBorders>
          </w:tcPr>
          <w:p w14:paraId="6A28FD2F"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144DB65E"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84178C3" w14:textId="77777777" w:rsidR="009657CC" w:rsidRPr="00697317" w:rsidRDefault="009657CC"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12C2AA15" w14:textId="079D671F" w:rsidR="009657CC" w:rsidRPr="009657CC" w:rsidRDefault="009657CC" w:rsidP="009657CC">
            <w:pPr>
              <w:tabs>
                <w:tab w:val="left" w:pos="2730"/>
              </w:tabs>
              <w:rPr>
                <w:sz w:val="20"/>
              </w:rPr>
            </w:pPr>
            <w:r w:rsidRPr="009657CC">
              <w:rPr>
                <w:sz w:val="20"/>
                <w:lang w:val="pl"/>
              </w:rPr>
              <w:t>Przegroda oddzielająca badanego od komory aparaturowej w celu zapewnienia stałej odległości wzroku badanego od emiterów bodźców i uniemożliwienie ingerencji ręką w aparat</w:t>
            </w:r>
          </w:p>
        </w:tc>
        <w:tc>
          <w:tcPr>
            <w:tcW w:w="4572" w:type="dxa"/>
            <w:tcBorders>
              <w:top w:val="single" w:sz="4" w:space="0" w:color="auto"/>
              <w:left w:val="single" w:sz="4" w:space="0" w:color="auto"/>
              <w:bottom w:val="single" w:sz="4" w:space="0" w:color="auto"/>
              <w:right w:val="single" w:sz="4" w:space="0" w:color="auto"/>
            </w:tcBorders>
          </w:tcPr>
          <w:p w14:paraId="5103A7EB" w14:textId="77777777" w:rsidR="009657CC" w:rsidRPr="00184348" w:rsidRDefault="009657CC" w:rsidP="009657CC">
            <w:pPr>
              <w:autoSpaceDE w:val="0"/>
              <w:autoSpaceDN w:val="0"/>
              <w:adjustRightInd w:val="0"/>
              <w:spacing w:before="120" w:after="120"/>
              <w:jc w:val="center"/>
              <w:rPr>
                <w:rFonts w:eastAsia="Calibri"/>
                <w:sz w:val="22"/>
                <w:szCs w:val="22"/>
              </w:rPr>
            </w:pPr>
            <w:r w:rsidRPr="00184348">
              <w:rPr>
                <w:sz w:val="22"/>
                <w:szCs w:val="22"/>
              </w:rPr>
              <w:t>TAK / NIE *</w:t>
            </w:r>
          </w:p>
        </w:tc>
      </w:tr>
      <w:tr w:rsidR="009657CC" w:rsidRPr="00184348" w14:paraId="27431201" w14:textId="77777777" w:rsidTr="00EF3BE3">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0459FF61" w14:textId="77777777" w:rsidR="009657CC" w:rsidRPr="00697317" w:rsidRDefault="009657CC" w:rsidP="00C938A6">
            <w:pPr>
              <w:numPr>
                <w:ilvl w:val="0"/>
                <w:numId w:val="121"/>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BA6EDCE" w14:textId="0B6943DF" w:rsidR="009657CC" w:rsidRPr="009657CC" w:rsidRDefault="009657CC" w:rsidP="009657CC">
            <w:pPr>
              <w:ind w:right="284"/>
              <w:rPr>
                <w:sz w:val="20"/>
              </w:rPr>
            </w:pPr>
            <w:r w:rsidRPr="009657CC">
              <w:rPr>
                <w:sz w:val="20"/>
                <w:lang w:val="pl"/>
              </w:rPr>
              <w:t>Wentylacja sterowana elektrycznie</w:t>
            </w:r>
          </w:p>
        </w:tc>
        <w:tc>
          <w:tcPr>
            <w:tcW w:w="4572" w:type="dxa"/>
            <w:tcBorders>
              <w:top w:val="single" w:sz="4" w:space="0" w:color="auto"/>
              <w:left w:val="single" w:sz="4" w:space="0" w:color="auto"/>
              <w:bottom w:val="single" w:sz="4" w:space="0" w:color="auto"/>
              <w:right w:val="single" w:sz="4" w:space="0" w:color="auto"/>
            </w:tcBorders>
          </w:tcPr>
          <w:p w14:paraId="1DFDA8D7" w14:textId="77777777" w:rsidR="009657CC" w:rsidRPr="00184348" w:rsidRDefault="009657CC" w:rsidP="009657CC">
            <w:pPr>
              <w:spacing w:line="360" w:lineRule="auto"/>
              <w:jc w:val="center"/>
              <w:rPr>
                <w:sz w:val="22"/>
                <w:szCs w:val="22"/>
              </w:rPr>
            </w:pPr>
            <w:r w:rsidRPr="00184348">
              <w:rPr>
                <w:sz w:val="22"/>
                <w:szCs w:val="22"/>
              </w:rPr>
              <w:t>TAK / NIE *</w:t>
            </w:r>
          </w:p>
        </w:tc>
      </w:tr>
      <w:tr w:rsidR="009657CC" w:rsidRPr="00184348" w14:paraId="5633AE27"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316784B" w14:textId="77777777" w:rsidR="009657CC" w:rsidRPr="00697317" w:rsidRDefault="009657CC" w:rsidP="00C938A6">
            <w:pPr>
              <w:numPr>
                <w:ilvl w:val="0"/>
                <w:numId w:val="121"/>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011BD79" w14:textId="3D8A2D82" w:rsidR="009657CC" w:rsidRPr="009657CC" w:rsidRDefault="009657CC" w:rsidP="009657CC">
            <w:pPr>
              <w:rPr>
                <w:sz w:val="20"/>
              </w:rPr>
            </w:pPr>
            <w:r w:rsidRPr="009657CC">
              <w:rPr>
                <w:sz w:val="20"/>
                <w:lang w:val="pl"/>
              </w:rPr>
              <w:t>Rozmiary kabiny</w:t>
            </w:r>
            <w:r w:rsidR="00EF3BE3">
              <w:rPr>
                <w:sz w:val="20"/>
                <w:lang w:val="pl"/>
              </w:rPr>
              <w:t xml:space="preserve"> - minimalne</w:t>
            </w:r>
            <w:r w:rsidRPr="009657CC">
              <w:rPr>
                <w:sz w:val="20"/>
                <w:lang w:val="pl"/>
              </w:rPr>
              <w:t xml:space="preserve">, część dla badanego / część aparaturowa, </w:t>
            </w:r>
            <w:r w:rsidRPr="009657CC">
              <w:rPr>
                <w:sz w:val="20"/>
              </w:rPr>
              <w:t>szerokość 80</w:t>
            </w:r>
            <w:r w:rsidR="00EF3BE3">
              <w:rPr>
                <w:sz w:val="20"/>
              </w:rPr>
              <w:t xml:space="preserve"> </w:t>
            </w:r>
            <w:r w:rsidRPr="009657CC">
              <w:rPr>
                <w:sz w:val="20"/>
              </w:rPr>
              <w:t>cm, głębokość 80 cm, wysokość 180 cm. / szerokość 50, głębokość 60 cm, wysokość 160 cm. otwieranie drzwi 70 cm</w:t>
            </w:r>
          </w:p>
        </w:tc>
        <w:tc>
          <w:tcPr>
            <w:tcW w:w="4572" w:type="dxa"/>
            <w:tcBorders>
              <w:top w:val="single" w:sz="4" w:space="0" w:color="auto"/>
              <w:left w:val="single" w:sz="4" w:space="0" w:color="auto"/>
              <w:bottom w:val="single" w:sz="4" w:space="0" w:color="auto"/>
              <w:right w:val="single" w:sz="4" w:space="0" w:color="auto"/>
            </w:tcBorders>
          </w:tcPr>
          <w:p w14:paraId="639E97D5" w14:textId="556DD149" w:rsidR="009657CC" w:rsidRPr="00184348" w:rsidRDefault="00EF3BE3" w:rsidP="00EF3BE3">
            <w:pPr>
              <w:autoSpaceDE w:val="0"/>
              <w:autoSpaceDN w:val="0"/>
              <w:adjustRightInd w:val="0"/>
              <w:spacing w:before="120" w:after="120"/>
              <w:jc w:val="center"/>
              <w:rPr>
                <w:rFonts w:eastAsia="Calibri"/>
                <w:sz w:val="22"/>
                <w:szCs w:val="22"/>
              </w:rPr>
            </w:pPr>
            <w:r>
              <w:rPr>
                <w:sz w:val="20"/>
                <w:lang w:val="pl"/>
              </w:rPr>
              <w:t>minimalne</w:t>
            </w:r>
            <w:r w:rsidRPr="009657CC">
              <w:rPr>
                <w:sz w:val="20"/>
                <w:lang w:val="pl"/>
              </w:rPr>
              <w:t xml:space="preserve">, część dla badanego / część aparaturowa, </w:t>
            </w:r>
            <w:r w:rsidRPr="009657CC">
              <w:rPr>
                <w:sz w:val="20"/>
              </w:rPr>
              <w:t xml:space="preserve">szerokość </w:t>
            </w:r>
            <w:r>
              <w:rPr>
                <w:sz w:val="20"/>
              </w:rPr>
              <w:t xml:space="preserve">….. </w:t>
            </w:r>
            <w:r w:rsidRPr="009657CC">
              <w:rPr>
                <w:sz w:val="20"/>
              </w:rPr>
              <w:t xml:space="preserve">cm, głębokość </w:t>
            </w:r>
            <w:r>
              <w:rPr>
                <w:sz w:val="20"/>
              </w:rPr>
              <w:t xml:space="preserve">…. </w:t>
            </w:r>
            <w:r w:rsidRPr="009657CC">
              <w:rPr>
                <w:sz w:val="20"/>
              </w:rPr>
              <w:t xml:space="preserve">cm, wysokość </w:t>
            </w:r>
            <w:r>
              <w:rPr>
                <w:sz w:val="20"/>
              </w:rPr>
              <w:t>…..</w:t>
            </w:r>
            <w:r w:rsidRPr="009657CC">
              <w:rPr>
                <w:sz w:val="20"/>
              </w:rPr>
              <w:t xml:space="preserve"> cm. / szerokość </w:t>
            </w:r>
            <w:r>
              <w:rPr>
                <w:sz w:val="20"/>
              </w:rPr>
              <w:t>…..</w:t>
            </w:r>
            <w:r w:rsidRPr="009657CC">
              <w:rPr>
                <w:sz w:val="20"/>
              </w:rPr>
              <w:t xml:space="preserve">, głębokość </w:t>
            </w:r>
            <w:r>
              <w:rPr>
                <w:sz w:val="20"/>
              </w:rPr>
              <w:t>…..</w:t>
            </w:r>
            <w:r w:rsidRPr="009657CC">
              <w:rPr>
                <w:sz w:val="20"/>
              </w:rPr>
              <w:t xml:space="preserve"> cm, wysokość </w:t>
            </w:r>
            <w:r>
              <w:rPr>
                <w:sz w:val="20"/>
              </w:rPr>
              <w:t>……</w:t>
            </w:r>
            <w:r w:rsidRPr="009657CC">
              <w:rPr>
                <w:sz w:val="20"/>
              </w:rPr>
              <w:t xml:space="preserve"> cm. otwieranie drzwi </w:t>
            </w:r>
            <w:r>
              <w:rPr>
                <w:sz w:val="20"/>
              </w:rPr>
              <w:t>….</w:t>
            </w:r>
            <w:r w:rsidRPr="009657CC">
              <w:rPr>
                <w:sz w:val="20"/>
              </w:rPr>
              <w:t xml:space="preserve"> cm</w:t>
            </w:r>
          </w:p>
        </w:tc>
      </w:tr>
      <w:tr w:rsidR="009657CC" w:rsidRPr="00184348" w14:paraId="79CD1F0C"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7ACFDF7" w14:textId="77777777" w:rsidR="009657CC" w:rsidRPr="00697317" w:rsidRDefault="009657CC" w:rsidP="00C938A6">
            <w:pPr>
              <w:numPr>
                <w:ilvl w:val="0"/>
                <w:numId w:val="121"/>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6297A081" w14:textId="71BDB739" w:rsidR="009657CC" w:rsidRPr="009657CC" w:rsidRDefault="009657CC" w:rsidP="009657CC">
            <w:pPr>
              <w:tabs>
                <w:tab w:val="left" w:pos="1320"/>
              </w:tabs>
              <w:rPr>
                <w:sz w:val="20"/>
              </w:rPr>
            </w:pPr>
            <w:r w:rsidRPr="009657CC">
              <w:rPr>
                <w:sz w:val="20"/>
                <w:lang w:eastAsia="pl-PL"/>
              </w:rPr>
              <w:t>Możliwość wielokrotnego montażu i demontażu</w:t>
            </w:r>
          </w:p>
        </w:tc>
        <w:tc>
          <w:tcPr>
            <w:tcW w:w="4572" w:type="dxa"/>
            <w:tcBorders>
              <w:top w:val="single" w:sz="4" w:space="0" w:color="auto"/>
              <w:left w:val="single" w:sz="4" w:space="0" w:color="auto"/>
              <w:bottom w:val="single" w:sz="4" w:space="0" w:color="auto"/>
              <w:right w:val="single" w:sz="4" w:space="0" w:color="auto"/>
            </w:tcBorders>
          </w:tcPr>
          <w:p w14:paraId="6DF56268" w14:textId="77777777" w:rsidR="009657CC" w:rsidRPr="00184348" w:rsidRDefault="009657CC" w:rsidP="009657CC">
            <w:pPr>
              <w:autoSpaceDE w:val="0"/>
              <w:autoSpaceDN w:val="0"/>
              <w:adjustRightInd w:val="0"/>
              <w:spacing w:before="120" w:after="120"/>
              <w:jc w:val="center"/>
              <w:rPr>
                <w:sz w:val="22"/>
                <w:szCs w:val="22"/>
              </w:rPr>
            </w:pPr>
            <w:r w:rsidRPr="00184348">
              <w:rPr>
                <w:sz w:val="22"/>
                <w:szCs w:val="22"/>
              </w:rPr>
              <w:t>TAK / NIE *</w:t>
            </w:r>
          </w:p>
        </w:tc>
      </w:tr>
      <w:tr w:rsidR="00EF3BE3" w:rsidRPr="00184348" w14:paraId="03383B85"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D2D0585"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vAlign w:val="center"/>
          </w:tcPr>
          <w:p w14:paraId="2C7AEF39" w14:textId="041BBFAD" w:rsidR="00EF3BE3" w:rsidRPr="00184348" w:rsidRDefault="00EF3BE3" w:rsidP="009657CC">
            <w:pPr>
              <w:autoSpaceDE w:val="0"/>
              <w:autoSpaceDN w:val="0"/>
              <w:adjustRightInd w:val="0"/>
              <w:spacing w:before="120" w:after="120"/>
              <w:jc w:val="center"/>
              <w:rPr>
                <w:sz w:val="22"/>
                <w:szCs w:val="22"/>
              </w:rPr>
            </w:pPr>
            <w:r w:rsidRPr="009657CC">
              <w:rPr>
                <w:b/>
                <w:bCs/>
                <w:sz w:val="20"/>
              </w:rPr>
              <w:t xml:space="preserve">Pierścień </w:t>
            </w:r>
            <w:proofErr w:type="spellStart"/>
            <w:r w:rsidRPr="009657CC">
              <w:rPr>
                <w:b/>
                <w:bCs/>
                <w:sz w:val="20"/>
              </w:rPr>
              <w:t>Landolta</w:t>
            </w:r>
            <w:proofErr w:type="spellEnd"/>
            <w:r w:rsidRPr="009657CC">
              <w:rPr>
                <w:b/>
                <w:bCs/>
                <w:sz w:val="20"/>
              </w:rPr>
              <w:t>, badana funkcja - widzenie zmierzchowe:</w:t>
            </w:r>
          </w:p>
        </w:tc>
      </w:tr>
      <w:tr w:rsidR="00EF3BE3" w:rsidRPr="00184348" w14:paraId="0C61BD4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DB00579"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4CEB13A" w14:textId="68E467D5" w:rsidR="00EF3BE3" w:rsidRPr="009657CC" w:rsidRDefault="00EF3BE3" w:rsidP="00EF3BE3">
            <w:pPr>
              <w:pStyle w:val="Zawartotabeli"/>
              <w:spacing w:line="276" w:lineRule="auto"/>
              <w:rPr>
                <w:sz w:val="20"/>
              </w:rPr>
            </w:pPr>
            <w:r w:rsidRPr="009657CC">
              <w:rPr>
                <w:sz w:val="20"/>
              </w:rPr>
              <w:t>Napięcie zasilania / rodzaj zasilania – 12v, zasilacz zewnętrzny</w:t>
            </w:r>
          </w:p>
        </w:tc>
        <w:tc>
          <w:tcPr>
            <w:tcW w:w="4572" w:type="dxa"/>
            <w:tcBorders>
              <w:top w:val="single" w:sz="4" w:space="0" w:color="auto"/>
              <w:left w:val="single" w:sz="4" w:space="0" w:color="auto"/>
              <w:bottom w:val="single" w:sz="4" w:space="0" w:color="auto"/>
              <w:right w:val="single" w:sz="4" w:space="0" w:color="auto"/>
            </w:tcBorders>
          </w:tcPr>
          <w:p w14:paraId="0871AF60" w14:textId="6E7C442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DD7F26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2081242"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AB11791" w14:textId="1D703FF5" w:rsidR="00EF3BE3" w:rsidRPr="009657CC" w:rsidRDefault="00EF3BE3" w:rsidP="00EF3BE3">
            <w:pPr>
              <w:pStyle w:val="Zawartotabeli"/>
              <w:spacing w:line="276" w:lineRule="auto"/>
              <w:rPr>
                <w:sz w:val="20"/>
              </w:rPr>
            </w:pPr>
            <w:r w:rsidRPr="009657CC">
              <w:rPr>
                <w:sz w:val="20"/>
              </w:rPr>
              <w:t>Niezależny od komputera panel sterujący przebiegiem badania</w:t>
            </w:r>
          </w:p>
        </w:tc>
        <w:tc>
          <w:tcPr>
            <w:tcW w:w="4572" w:type="dxa"/>
            <w:tcBorders>
              <w:top w:val="single" w:sz="4" w:space="0" w:color="auto"/>
              <w:left w:val="single" w:sz="4" w:space="0" w:color="auto"/>
              <w:bottom w:val="single" w:sz="4" w:space="0" w:color="auto"/>
              <w:right w:val="single" w:sz="4" w:space="0" w:color="auto"/>
            </w:tcBorders>
          </w:tcPr>
          <w:p w14:paraId="46E1C1E3" w14:textId="304F1CB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A8C30C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447ACF4"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CC2D314" w14:textId="76524ADB" w:rsidR="00EF3BE3" w:rsidRPr="009657CC" w:rsidRDefault="00EF3BE3" w:rsidP="00EF3BE3">
            <w:pPr>
              <w:pStyle w:val="Zawartotabeli"/>
              <w:spacing w:line="276" w:lineRule="auto"/>
              <w:rPr>
                <w:sz w:val="20"/>
              </w:rPr>
            </w:pPr>
            <w:r w:rsidRPr="009657CC">
              <w:rPr>
                <w:sz w:val="20"/>
              </w:rPr>
              <w:t>Prezentacja wyników w formie liczbowej</w:t>
            </w:r>
          </w:p>
        </w:tc>
        <w:tc>
          <w:tcPr>
            <w:tcW w:w="4572" w:type="dxa"/>
            <w:tcBorders>
              <w:top w:val="single" w:sz="4" w:space="0" w:color="auto"/>
              <w:left w:val="single" w:sz="4" w:space="0" w:color="auto"/>
              <w:bottom w:val="single" w:sz="4" w:space="0" w:color="auto"/>
              <w:right w:val="single" w:sz="4" w:space="0" w:color="auto"/>
            </w:tcBorders>
          </w:tcPr>
          <w:p w14:paraId="29284FDA" w14:textId="660DEAF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10520B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90E358"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A6E7187" w14:textId="4E0E9DE2" w:rsidR="00EF3BE3" w:rsidRPr="009657CC" w:rsidRDefault="00EF3BE3" w:rsidP="00EF3BE3">
            <w:pPr>
              <w:pStyle w:val="Zawartotabeli"/>
              <w:spacing w:line="276" w:lineRule="auto"/>
              <w:rPr>
                <w:sz w:val="20"/>
              </w:rPr>
            </w:pPr>
            <w:r w:rsidRPr="009657CC">
              <w:rPr>
                <w:sz w:val="20"/>
              </w:rPr>
              <w:t>Pamięć wyników dostępna również po wyłączeniu aparatu</w:t>
            </w:r>
          </w:p>
        </w:tc>
        <w:tc>
          <w:tcPr>
            <w:tcW w:w="4572" w:type="dxa"/>
            <w:tcBorders>
              <w:top w:val="single" w:sz="4" w:space="0" w:color="auto"/>
              <w:left w:val="single" w:sz="4" w:space="0" w:color="auto"/>
              <w:bottom w:val="single" w:sz="4" w:space="0" w:color="auto"/>
              <w:right w:val="single" w:sz="4" w:space="0" w:color="auto"/>
            </w:tcBorders>
          </w:tcPr>
          <w:p w14:paraId="4A05F141" w14:textId="109FCA4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00505C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92E5C46"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296C00C" w14:textId="21CBB75A" w:rsidR="00EF3BE3" w:rsidRPr="009657CC" w:rsidRDefault="00EF3BE3" w:rsidP="00EF3BE3">
            <w:pPr>
              <w:pStyle w:val="Zawartotabeli"/>
              <w:spacing w:line="276" w:lineRule="auto"/>
              <w:rPr>
                <w:sz w:val="20"/>
              </w:rPr>
            </w:pPr>
            <w:r w:rsidRPr="009657CC">
              <w:rPr>
                <w:sz w:val="20"/>
              </w:rPr>
              <w:t>Przesyłanie wyników z pomiarów do komputera</w:t>
            </w:r>
          </w:p>
        </w:tc>
        <w:tc>
          <w:tcPr>
            <w:tcW w:w="4572" w:type="dxa"/>
            <w:tcBorders>
              <w:top w:val="single" w:sz="4" w:space="0" w:color="auto"/>
              <w:left w:val="single" w:sz="4" w:space="0" w:color="auto"/>
              <w:bottom w:val="single" w:sz="4" w:space="0" w:color="auto"/>
              <w:right w:val="single" w:sz="4" w:space="0" w:color="auto"/>
            </w:tcBorders>
          </w:tcPr>
          <w:p w14:paraId="4C52654D" w14:textId="5D204AEE"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05EEEF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B506B05"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7268A57" w14:textId="1F45BFC7" w:rsidR="00EF3BE3" w:rsidRPr="009657CC" w:rsidRDefault="00EF3BE3" w:rsidP="00EF3BE3">
            <w:pPr>
              <w:pStyle w:val="Zawartotabeli"/>
              <w:spacing w:line="276" w:lineRule="auto"/>
              <w:rPr>
                <w:sz w:val="20"/>
              </w:rPr>
            </w:pPr>
            <w:r w:rsidRPr="009657CC">
              <w:rPr>
                <w:sz w:val="20"/>
              </w:rPr>
              <w:t>Komunikacja z komputerem w technologii Bluetooth</w:t>
            </w:r>
          </w:p>
        </w:tc>
        <w:tc>
          <w:tcPr>
            <w:tcW w:w="4572" w:type="dxa"/>
            <w:tcBorders>
              <w:top w:val="single" w:sz="4" w:space="0" w:color="auto"/>
              <w:left w:val="single" w:sz="4" w:space="0" w:color="auto"/>
              <w:bottom w:val="single" w:sz="4" w:space="0" w:color="auto"/>
              <w:right w:val="single" w:sz="4" w:space="0" w:color="auto"/>
            </w:tcBorders>
          </w:tcPr>
          <w:p w14:paraId="5C95F82E" w14:textId="3AE7625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58297F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0081C"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EE3E3C0" w14:textId="51DB0517" w:rsidR="00EF3BE3" w:rsidRPr="009657CC" w:rsidRDefault="00EF3BE3" w:rsidP="00EF3BE3">
            <w:pPr>
              <w:pStyle w:val="Zawartotabeli"/>
              <w:spacing w:line="276" w:lineRule="auto"/>
              <w:rPr>
                <w:sz w:val="20"/>
              </w:rPr>
            </w:pPr>
            <w:r w:rsidRPr="009657CC">
              <w:rPr>
                <w:sz w:val="20"/>
              </w:rPr>
              <w:t>Konfigurowalna ilość rozświetleń pierścienia w badaniu od 1 do 4</w:t>
            </w:r>
          </w:p>
        </w:tc>
        <w:tc>
          <w:tcPr>
            <w:tcW w:w="4572" w:type="dxa"/>
            <w:tcBorders>
              <w:top w:val="single" w:sz="4" w:space="0" w:color="auto"/>
              <w:left w:val="single" w:sz="4" w:space="0" w:color="auto"/>
              <w:bottom w:val="single" w:sz="4" w:space="0" w:color="auto"/>
              <w:right w:val="single" w:sz="4" w:space="0" w:color="auto"/>
            </w:tcBorders>
          </w:tcPr>
          <w:p w14:paraId="47A524D3" w14:textId="6CE33C1E"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C98914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52251A1"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0A2623B" w14:textId="5A5F2E5A" w:rsidR="00EF3BE3" w:rsidRPr="009657CC" w:rsidRDefault="00EF3BE3" w:rsidP="00EF3BE3">
            <w:pPr>
              <w:pStyle w:val="Zawartotabeli"/>
              <w:spacing w:line="276" w:lineRule="auto"/>
              <w:rPr>
                <w:sz w:val="20"/>
              </w:rPr>
            </w:pPr>
            <w:r w:rsidRPr="009657CC">
              <w:rPr>
                <w:sz w:val="20"/>
              </w:rPr>
              <w:t xml:space="preserve">Pierścień </w:t>
            </w:r>
            <w:proofErr w:type="spellStart"/>
            <w:r w:rsidRPr="009657CC">
              <w:rPr>
                <w:sz w:val="20"/>
              </w:rPr>
              <w:t>Landolta</w:t>
            </w:r>
            <w:proofErr w:type="spellEnd"/>
            <w:r w:rsidRPr="009657CC">
              <w:rPr>
                <w:sz w:val="20"/>
              </w:rPr>
              <w:t>/przerwa w pierścieniu - przerwa wynosi 1/5 grubości pierścienia</w:t>
            </w:r>
          </w:p>
        </w:tc>
        <w:tc>
          <w:tcPr>
            <w:tcW w:w="4572" w:type="dxa"/>
            <w:tcBorders>
              <w:top w:val="single" w:sz="4" w:space="0" w:color="auto"/>
              <w:left w:val="single" w:sz="4" w:space="0" w:color="auto"/>
              <w:bottom w:val="single" w:sz="4" w:space="0" w:color="auto"/>
              <w:right w:val="single" w:sz="4" w:space="0" w:color="auto"/>
            </w:tcBorders>
          </w:tcPr>
          <w:p w14:paraId="009F5BFC" w14:textId="64864E78"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7E11F9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3813982"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F87E20F" w14:textId="10821B39" w:rsidR="00EF3BE3" w:rsidRPr="009657CC" w:rsidRDefault="00EF3BE3" w:rsidP="00EF3BE3">
            <w:pPr>
              <w:pStyle w:val="Zawartotabeli"/>
              <w:spacing w:line="276" w:lineRule="auto"/>
              <w:rPr>
                <w:sz w:val="20"/>
              </w:rPr>
            </w:pPr>
            <w:r w:rsidRPr="009657CC">
              <w:rPr>
                <w:sz w:val="20"/>
              </w:rPr>
              <w:t xml:space="preserve">Natężenie światła rozświetlające pierścień - 0-0,15 </w:t>
            </w:r>
            <w:proofErr w:type="spellStart"/>
            <w:r w:rsidRPr="009657CC">
              <w:rPr>
                <w:sz w:val="20"/>
              </w:rPr>
              <w:t>lux</w:t>
            </w:r>
            <w:proofErr w:type="spellEnd"/>
            <w:r w:rsidRPr="009657CC">
              <w:rPr>
                <w:sz w:val="20"/>
              </w:rPr>
              <w:t xml:space="preserve"> na skali 30 punktowej z dokładnością do 0,005 </w:t>
            </w:r>
            <w:proofErr w:type="spellStart"/>
            <w:r w:rsidRPr="009657CC">
              <w:rPr>
                <w:sz w:val="20"/>
              </w:rPr>
              <w:t>lux</w:t>
            </w:r>
            <w:proofErr w:type="spellEnd"/>
          </w:p>
        </w:tc>
        <w:tc>
          <w:tcPr>
            <w:tcW w:w="4572" w:type="dxa"/>
            <w:tcBorders>
              <w:top w:val="single" w:sz="4" w:space="0" w:color="auto"/>
              <w:left w:val="single" w:sz="4" w:space="0" w:color="auto"/>
              <w:bottom w:val="single" w:sz="4" w:space="0" w:color="auto"/>
              <w:right w:val="single" w:sz="4" w:space="0" w:color="auto"/>
            </w:tcBorders>
          </w:tcPr>
          <w:p w14:paraId="6AF804E8" w14:textId="0F7D504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9A02C1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B2CF3BC"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68F68B5" w14:textId="6A5B1C17" w:rsidR="00EF3BE3" w:rsidRPr="009657CC" w:rsidRDefault="00EF3BE3" w:rsidP="00EF3BE3">
            <w:pPr>
              <w:pStyle w:val="Zawartotabeli"/>
              <w:spacing w:line="276" w:lineRule="auto"/>
              <w:rPr>
                <w:sz w:val="20"/>
              </w:rPr>
            </w:pPr>
            <w:r w:rsidRPr="009657CC">
              <w:rPr>
                <w:sz w:val="20"/>
              </w:rPr>
              <w:t>Losowy wybór ustawień pierścienia</w:t>
            </w:r>
          </w:p>
        </w:tc>
        <w:tc>
          <w:tcPr>
            <w:tcW w:w="4572" w:type="dxa"/>
            <w:tcBorders>
              <w:top w:val="single" w:sz="4" w:space="0" w:color="auto"/>
              <w:left w:val="single" w:sz="4" w:space="0" w:color="auto"/>
              <w:bottom w:val="single" w:sz="4" w:space="0" w:color="auto"/>
              <w:right w:val="single" w:sz="4" w:space="0" w:color="auto"/>
            </w:tcBorders>
          </w:tcPr>
          <w:p w14:paraId="26B0D9CC" w14:textId="791D44B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105C17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C7C76A0"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DDFD0FB" w14:textId="44519C03" w:rsidR="00EF3BE3" w:rsidRPr="009657CC" w:rsidRDefault="00EF3BE3" w:rsidP="00EF3BE3">
            <w:pPr>
              <w:pStyle w:val="Zawartotabeli"/>
              <w:spacing w:line="276" w:lineRule="auto"/>
              <w:rPr>
                <w:sz w:val="20"/>
              </w:rPr>
            </w:pPr>
            <w:r w:rsidRPr="009657CC">
              <w:rPr>
                <w:sz w:val="20"/>
              </w:rPr>
              <w:t xml:space="preserve">Programowalna na stałe kolejność ustawień pierścienia </w:t>
            </w:r>
          </w:p>
        </w:tc>
        <w:tc>
          <w:tcPr>
            <w:tcW w:w="4572" w:type="dxa"/>
            <w:tcBorders>
              <w:top w:val="single" w:sz="4" w:space="0" w:color="auto"/>
              <w:left w:val="single" w:sz="4" w:space="0" w:color="auto"/>
              <w:bottom w:val="single" w:sz="4" w:space="0" w:color="auto"/>
              <w:right w:val="single" w:sz="4" w:space="0" w:color="auto"/>
            </w:tcBorders>
          </w:tcPr>
          <w:p w14:paraId="0E612CF1" w14:textId="72E2C23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DC802D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3714568"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B80784E" w14:textId="09DAEA06" w:rsidR="00EF3BE3" w:rsidRPr="009657CC" w:rsidRDefault="00EF3BE3" w:rsidP="00EF3BE3">
            <w:pPr>
              <w:pStyle w:val="Zawartotabeli"/>
              <w:spacing w:line="276" w:lineRule="auto"/>
              <w:rPr>
                <w:sz w:val="20"/>
              </w:rPr>
            </w:pPr>
            <w:r w:rsidRPr="009657CC">
              <w:rPr>
                <w:sz w:val="20"/>
              </w:rPr>
              <w:t xml:space="preserve">Programowalna przed każdym badaniem kolejność ustawień pierścienia </w:t>
            </w:r>
          </w:p>
        </w:tc>
        <w:tc>
          <w:tcPr>
            <w:tcW w:w="4572" w:type="dxa"/>
            <w:tcBorders>
              <w:top w:val="single" w:sz="4" w:space="0" w:color="auto"/>
              <w:left w:val="single" w:sz="4" w:space="0" w:color="auto"/>
              <w:bottom w:val="single" w:sz="4" w:space="0" w:color="auto"/>
              <w:right w:val="single" w:sz="4" w:space="0" w:color="auto"/>
            </w:tcBorders>
          </w:tcPr>
          <w:p w14:paraId="2A9413CA" w14:textId="00421480"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8DEF86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8D84E7"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C306BAE" w14:textId="2E508DDF" w:rsidR="00EF3BE3" w:rsidRPr="009657CC" w:rsidRDefault="00EF3BE3" w:rsidP="00EF3BE3">
            <w:pPr>
              <w:pStyle w:val="Zawartotabeli"/>
              <w:spacing w:line="276" w:lineRule="auto"/>
              <w:rPr>
                <w:sz w:val="20"/>
              </w:rPr>
            </w:pPr>
            <w:r w:rsidRPr="009657CC">
              <w:rPr>
                <w:sz w:val="20"/>
              </w:rPr>
              <w:t>Ręczny wybór kolejności ustawień pierścienia</w:t>
            </w:r>
          </w:p>
        </w:tc>
        <w:tc>
          <w:tcPr>
            <w:tcW w:w="4572" w:type="dxa"/>
            <w:tcBorders>
              <w:top w:val="single" w:sz="4" w:space="0" w:color="auto"/>
              <w:left w:val="single" w:sz="4" w:space="0" w:color="auto"/>
              <w:bottom w:val="single" w:sz="4" w:space="0" w:color="auto"/>
              <w:right w:val="single" w:sz="4" w:space="0" w:color="auto"/>
            </w:tcBorders>
          </w:tcPr>
          <w:p w14:paraId="189FE348" w14:textId="12BF521E"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413052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548F6E6"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B349612" w14:textId="635F657F" w:rsidR="00EF3BE3" w:rsidRPr="009657CC" w:rsidRDefault="00EF3BE3" w:rsidP="00EF3BE3">
            <w:pPr>
              <w:pStyle w:val="Zawartotabeli"/>
              <w:spacing w:line="276" w:lineRule="auto"/>
              <w:rPr>
                <w:sz w:val="20"/>
              </w:rPr>
            </w:pPr>
            <w:r w:rsidRPr="009657CC">
              <w:rPr>
                <w:sz w:val="20"/>
              </w:rPr>
              <w:t>Sygnalizacja emitowanych bodźców</w:t>
            </w:r>
          </w:p>
        </w:tc>
        <w:tc>
          <w:tcPr>
            <w:tcW w:w="4572" w:type="dxa"/>
            <w:tcBorders>
              <w:top w:val="single" w:sz="4" w:space="0" w:color="auto"/>
              <w:left w:val="single" w:sz="4" w:space="0" w:color="auto"/>
              <w:bottom w:val="single" w:sz="4" w:space="0" w:color="auto"/>
              <w:right w:val="single" w:sz="4" w:space="0" w:color="auto"/>
            </w:tcBorders>
          </w:tcPr>
          <w:p w14:paraId="1B6DF314" w14:textId="50BE13A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ED7D70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E142E46"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7401031" w14:textId="5DC5AFE6" w:rsidR="00EF3BE3" w:rsidRPr="009657CC" w:rsidRDefault="00EF3BE3" w:rsidP="00EF3BE3">
            <w:pPr>
              <w:pStyle w:val="Zawartotabeli"/>
              <w:spacing w:line="276" w:lineRule="auto"/>
              <w:rPr>
                <w:sz w:val="20"/>
              </w:rPr>
            </w:pPr>
            <w:r w:rsidRPr="009657CC">
              <w:rPr>
                <w:sz w:val="20"/>
              </w:rPr>
              <w:t>Program instruktażowy</w:t>
            </w:r>
          </w:p>
        </w:tc>
        <w:tc>
          <w:tcPr>
            <w:tcW w:w="4572" w:type="dxa"/>
            <w:tcBorders>
              <w:top w:val="single" w:sz="4" w:space="0" w:color="auto"/>
              <w:left w:val="single" w:sz="4" w:space="0" w:color="auto"/>
              <w:bottom w:val="single" w:sz="4" w:space="0" w:color="auto"/>
              <w:right w:val="single" w:sz="4" w:space="0" w:color="auto"/>
            </w:tcBorders>
          </w:tcPr>
          <w:p w14:paraId="7FBA0828" w14:textId="2705B85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9A1C1A9"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958FD2E"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vAlign w:val="center"/>
          </w:tcPr>
          <w:p w14:paraId="47051920" w14:textId="0F841DA9" w:rsidR="00EF3BE3" w:rsidRPr="00184348" w:rsidRDefault="00EF3BE3" w:rsidP="00EF3BE3">
            <w:pPr>
              <w:autoSpaceDE w:val="0"/>
              <w:autoSpaceDN w:val="0"/>
              <w:adjustRightInd w:val="0"/>
              <w:spacing w:before="120" w:after="120"/>
              <w:jc w:val="center"/>
              <w:rPr>
                <w:sz w:val="22"/>
                <w:szCs w:val="22"/>
              </w:rPr>
            </w:pPr>
            <w:proofErr w:type="spellStart"/>
            <w:r w:rsidRPr="009657CC">
              <w:rPr>
                <w:rFonts w:eastAsia="SimSun"/>
                <w:b/>
                <w:bCs/>
                <w:kern w:val="1"/>
                <w:sz w:val="20"/>
                <w:lang w:eastAsia="zh-CN" w:bidi="hi-IN"/>
              </w:rPr>
              <w:t>Noktometr</w:t>
            </w:r>
            <w:proofErr w:type="spellEnd"/>
            <w:r w:rsidRPr="009657CC">
              <w:rPr>
                <w:rFonts w:eastAsia="SimSun"/>
                <w:b/>
                <w:bCs/>
                <w:kern w:val="1"/>
                <w:sz w:val="20"/>
                <w:lang w:eastAsia="zh-CN" w:bidi="hi-IN"/>
              </w:rPr>
              <w:t>, badana funkcja - wrażliwość na olśnienie:</w:t>
            </w:r>
          </w:p>
        </w:tc>
      </w:tr>
      <w:tr w:rsidR="00EF3BE3" w:rsidRPr="00184348" w14:paraId="06810BC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1477536"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D686E56" w14:textId="24292EF6" w:rsidR="00EF3BE3" w:rsidRPr="009657CC" w:rsidRDefault="00EF3BE3" w:rsidP="00EF3BE3">
            <w:pPr>
              <w:pStyle w:val="Zawartotabeli"/>
              <w:spacing w:line="276" w:lineRule="auto"/>
              <w:rPr>
                <w:sz w:val="20"/>
              </w:rPr>
            </w:pPr>
            <w:r w:rsidRPr="009657CC">
              <w:rPr>
                <w:sz w:val="20"/>
              </w:rPr>
              <w:t>Napięcie zasilania / rodzaj zasilania – 12v, zasilacz zewnętrzny</w:t>
            </w:r>
          </w:p>
        </w:tc>
        <w:tc>
          <w:tcPr>
            <w:tcW w:w="4572" w:type="dxa"/>
            <w:tcBorders>
              <w:top w:val="single" w:sz="4" w:space="0" w:color="auto"/>
              <w:left w:val="single" w:sz="4" w:space="0" w:color="auto"/>
              <w:bottom w:val="single" w:sz="4" w:space="0" w:color="auto"/>
              <w:right w:val="single" w:sz="4" w:space="0" w:color="auto"/>
            </w:tcBorders>
          </w:tcPr>
          <w:p w14:paraId="4A5DAB4A" w14:textId="4E593532"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F9688C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4F23F45"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C72121B" w14:textId="5AFB58C0" w:rsidR="00EF3BE3" w:rsidRPr="009657CC" w:rsidRDefault="00EF3BE3" w:rsidP="00EF3BE3">
            <w:pPr>
              <w:pStyle w:val="Zawartotabeli"/>
              <w:spacing w:line="276" w:lineRule="auto"/>
              <w:rPr>
                <w:sz w:val="20"/>
              </w:rPr>
            </w:pPr>
            <w:r w:rsidRPr="009657CC">
              <w:rPr>
                <w:sz w:val="20"/>
              </w:rPr>
              <w:t>Niezależny od komputera panel sterujący przebiegiem badania</w:t>
            </w:r>
          </w:p>
        </w:tc>
        <w:tc>
          <w:tcPr>
            <w:tcW w:w="4572" w:type="dxa"/>
            <w:tcBorders>
              <w:top w:val="single" w:sz="4" w:space="0" w:color="auto"/>
              <w:left w:val="single" w:sz="4" w:space="0" w:color="auto"/>
              <w:bottom w:val="single" w:sz="4" w:space="0" w:color="auto"/>
              <w:right w:val="single" w:sz="4" w:space="0" w:color="auto"/>
            </w:tcBorders>
          </w:tcPr>
          <w:p w14:paraId="6F2D800E" w14:textId="4F5A8B8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BE0C8F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5D823D4"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FE3546E" w14:textId="77889F3B" w:rsidR="00EF3BE3" w:rsidRPr="009657CC" w:rsidRDefault="00EF3BE3" w:rsidP="00EF3BE3">
            <w:pPr>
              <w:pStyle w:val="Zawartotabeli"/>
              <w:spacing w:line="276" w:lineRule="auto"/>
              <w:rPr>
                <w:sz w:val="20"/>
              </w:rPr>
            </w:pPr>
            <w:r w:rsidRPr="009657CC">
              <w:rPr>
                <w:sz w:val="20"/>
              </w:rPr>
              <w:t>Prezentacja wyników w formie liczbowej</w:t>
            </w:r>
          </w:p>
        </w:tc>
        <w:tc>
          <w:tcPr>
            <w:tcW w:w="4572" w:type="dxa"/>
            <w:tcBorders>
              <w:top w:val="single" w:sz="4" w:space="0" w:color="auto"/>
              <w:left w:val="single" w:sz="4" w:space="0" w:color="auto"/>
              <w:bottom w:val="single" w:sz="4" w:space="0" w:color="auto"/>
              <w:right w:val="single" w:sz="4" w:space="0" w:color="auto"/>
            </w:tcBorders>
          </w:tcPr>
          <w:p w14:paraId="7F2AE6AF" w14:textId="5FA72450"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A0E6DC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B32F3EE"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CC4EA65" w14:textId="4F518056" w:rsidR="00EF3BE3" w:rsidRPr="009657CC" w:rsidRDefault="00EF3BE3" w:rsidP="00EF3BE3">
            <w:pPr>
              <w:pStyle w:val="Zawartotabeli"/>
              <w:spacing w:line="276" w:lineRule="auto"/>
              <w:rPr>
                <w:sz w:val="20"/>
              </w:rPr>
            </w:pPr>
            <w:r w:rsidRPr="009657CC">
              <w:rPr>
                <w:sz w:val="20"/>
              </w:rPr>
              <w:t>Pamięć wyników dostępna również po wyłączeniu aparatu</w:t>
            </w:r>
          </w:p>
        </w:tc>
        <w:tc>
          <w:tcPr>
            <w:tcW w:w="4572" w:type="dxa"/>
            <w:tcBorders>
              <w:top w:val="single" w:sz="4" w:space="0" w:color="auto"/>
              <w:left w:val="single" w:sz="4" w:space="0" w:color="auto"/>
              <w:bottom w:val="single" w:sz="4" w:space="0" w:color="auto"/>
              <w:right w:val="single" w:sz="4" w:space="0" w:color="auto"/>
            </w:tcBorders>
          </w:tcPr>
          <w:p w14:paraId="5961051F" w14:textId="46EAB91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EC62E7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25E0002"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B33048C" w14:textId="04B53E49" w:rsidR="00EF3BE3" w:rsidRPr="009657CC" w:rsidRDefault="00EF3BE3" w:rsidP="00EF3BE3">
            <w:pPr>
              <w:pStyle w:val="Zawartotabeli"/>
              <w:spacing w:line="276" w:lineRule="auto"/>
              <w:rPr>
                <w:sz w:val="20"/>
              </w:rPr>
            </w:pPr>
            <w:r w:rsidRPr="009657CC">
              <w:rPr>
                <w:sz w:val="20"/>
              </w:rPr>
              <w:t>Przesyłanie wyników z pomiarów do komputera</w:t>
            </w:r>
          </w:p>
        </w:tc>
        <w:tc>
          <w:tcPr>
            <w:tcW w:w="4572" w:type="dxa"/>
            <w:tcBorders>
              <w:top w:val="single" w:sz="4" w:space="0" w:color="auto"/>
              <w:left w:val="single" w:sz="4" w:space="0" w:color="auto"/>
              <w:bottom w:val="single" w:sz="4" w:space="0" w:color="auto"/>
              <w:right w:val="single" w:sz="4" w:space="0" w:color="auto"/>
            </w:tcBorders>
          </w:tcPr>
          <w:p w14:paraId="1F425511" w14:textId="35CB1F6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94C329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0E158DC"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01ADDEB" w14:textId="38231E3B" w:rsidR="00EF3BE3" w:rsidRPr="009657CC" w:rsidRDefault="00EF3BE3" w:rsidP="00EF3BE3">
            <w:pPr>
              <w:pStyle w:val="Zawartotabeli"/>
              <w:spacing w:line="276" w:lineRule="auto"/>
              <w:rPr>
                <w:sz w:val="20"/>
              </w:rPr>
            </w:pPr>
            <w:r w:rsidRPr="009657CC">
              <w:rPr>
                <w:sz w:val="20"/>
              </w:rPr>
              <w:t>Dedykowana aplikacja komputerowa współpracująca z aparatem</w:t>
            </w:r>
          </w:p>
        </w:tc>
        <w:tc>
          <w:tcPr>
            <w:tcW w:w="4572" w:type="dxa"/>
            <w:tcBorders>
              <w:top w:val="single" w:sz="4" w:space="0" w:color="auto"/>
              <w:left w:val="single" w:sz="4" w:space="0" w:color="auto"/>
              <w:bottom w:val="single" w:sz="4" w:space="0" w:color="auto"/>
              <w:right w:val="single" w:sz="4" w:space="0" w:color="auto"/>
            </w:tcBorders>
          </w:tcPr>
          <w:p w14:paraId="71C04CB8" w14:textId="4C80F59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842F9F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E2DB2CD"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314872" w14:textId="364BA19D" w:rsidR="00EF3BE3" w:rsidRPr="009657CC" w:rsidRDefault="00EF3BE3" w:rsidP="00EF3BE3">
            <w:pPr>
              <w:pStyle w:val="Zawartotabeli"/>
              <w:spacing w:line="276" w:lineRule="auto"/>
              <w:rPr>
                <w:sz w:val="20"/>
              </w:rPr>
            </w:pPr>
            <w:r w:rsidRPr="009657CC">
              <w:rPr>
                <w:sz w:val="20"/>
              </w:rPr>
              <w:t>Komunikacja z komputerem w technologii Bluetooth</w:t>
            </w:r>
          </w:p>
        </w:tc>
        <w:tc>
          <w:tcPr>
            <w:tcW w:w="4572" w:type="dxa"/>
            <w:tcBorders>
              <w:top w:val="single" w:sz="4" w:space="0" w:color="auto"/>
              <w:left w:val="single" w:sz="4" w:space="0" w:color="auto"/>
              <w:bottom w:val="single" w:sz="4" w:space="0" w:color="auto"/>
              <w:right w:val="single" w:sz="4" w:space="0" w:color="auto"/>
            </w:tcBorders>
          </w:tcPr>
          <w:p w14:paraId="4FB545C8" w14:textId="4FDDBC90"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7C6228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FD5A431"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208AD11" w14:textId="0E83D842" w:rsidR="00EF3BE3" w:rsidRPr="009657CC" w:rsidRDefault="00EF3BE3" w:rsidP="00EF3BE3">
            <w:pPr>
              <w:pStyle w:val="Zawartotabeli"/>
              <w:spacing w:line="276" w:lineRule="auto"/>
              <w:rPr>
                <w:sz w:val="20"/>
              </w:rPr>
            </w:pPr>
            <w:r w:rsidRPr="009657CC">
              <w:rPr>
                <w:sz w:val="20"/>
              </w:rPr>
              <w:t xml:space="preserve">Konfigurowalna ilość </w:t>
            </w:r>
            <w:proofErr w:type="spellStart"/>
            <w:r w:rsidRPr="009657CC">
              <w:rPr>
                <w:sz w:val="20"/>
              </w:rPr>
              <w:t>olśnień</w:t>
            </w:r>
            <w:proofErr w:type="spellEnd"/>
            <w:r w:rsidRPr="009657CC">
              <w:rPr>
                <w:sz w:val="20"/>
              </w:rPr>
              <w:t xml:space="preserve"> w badaniu – od do 4 </w:t>
            </w:r>
            <w:proofErr w:type="spellStart"/>
            <w:r w:rsidRPr="009657CC">
              <w:rPr>
                <w:sz w:val="20"/>
              </w:rPr>
              <w:t>olśnień</w:t>
            </w:r>
            <w:proofErr w:type="spellEnd"/>
          </w:p>
        </w:tc>
        <w:tc>
          <w:tcPr>
            <w:tcW w:w="4572" w:type="dxa"/>
            <w:tcBorders>
              <w:top w:val="single" w:sz="4" w:space="0" w:color="auto"/>
              <w:left w:val="single" w:sz="4" w:space="0" w:color="auto"/>
              <w:bottom w:val="single" w:sz="4" w:space="0" w:color="auto"/>
              <w:right w:val="single" w:sz="4" w:space="0" w:color="auto"/>
            </w:tcBorders>
          </w:tcPr>
          <w:p w14:paraId="71E420AB" w14:textId="0897B3DC"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E1C407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E0D7817"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5C4F5E0" w14:textId="730C15BE" w:rsidR="00EF3BE3" w:rsidRPr="009657CC" w:rsidRDefault="00EF3BE3" w:rsidP="00EF3BE3">
            <w:pPr>
              <w:pStyle w:val="Zawartotabeli"/>
              <w:spacing w:line="276" w:lineRule="auto"/>
              <w:rPr>
                <w:sz w:val="20"/>
              </w:rPr>
            </w:pPr>
            <w:r w:rsidRPr="009657CC">
              <w:rPr>
                <w:sz w:val="20"/>
              </w:rPr>
              <w:t>Stopnie jasności reflektora, 3 stopnie jasności</w:t>
            </w:r>
          </w:p>
        </w:tc>
        <w:tc>
          <w:tcPr>
            <w:tcW w:w="4572" w:type="dxa"/>
            <w:tcBorders>
              <w:top w:val="single" w:sz="4" w:space="0" w:color="auto"/>
              <w:left w:val="single" w:sz="4" w:space="0" w:color="auto"/>
              <w:bottom w:val="single" w:sz="4" w:space="0" w:color="auto"/>
              <w:right w:val="single" w:sz="4" w:space="0" w:color="auto"/>
            </w:tcBorders>
          </w:tcPr>
          <w:p w14:paraId="20198551" w14:textId="3EDBC6B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60ACA6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DC1B566"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B58D3A2" w14:textId="31AB1BF3" w:rsidR="00EF3BE3" w:rsidRPr="009657CC" w:rsidRDefault="00EF3BE3" w:rsidP="00EF3BE3">
            <w:pPr>
              <w:pStyle w:val="Zawartotabeli"/>
              <w:spacing w:line="276" w:lineRule="auto"/>
              <w:rPr>
                <w:sz w:val="20"/>
              </w:rPr>
            </w:pPr>
            <w:r w:rsidRPr="009657CC">
              <w:rPr>
                <w:sz w:val="20"/>
              </w:rPr>
              <w:t>Możliwość osobnej regulacji stopnia jasności dla każdego z 4 pomiarów w badaniu</w:t>
            </w:r>
          </w:p>
        </w:tc>
        <w:tc>
          <w:tcPr>
            <w:tcW w:w="4572" w:type="dxa"/>
            <w:tcBorders>
              <w:top w:val="single" w:sz="4" w:space="0" w:color="auto"/>
              <w:left w:val="single" w:sz="4" w:space="0" w:color="auto"/>
              <w:bottom w:val="single" w:sz="4" w:space="0" w:color="auto"/>
              <w:right w:val="single" w:sz="4" w:space="0" w:color="auto"/>
            </w:tcBorders>
          </w:tcPr>
          <w:p w14:paraId="29BBD5EE" w14:textId="3157D915"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678163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219EBAE"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7736347" w14:textId="0C5C11EC" w:rsidR="00EF3BE3" w:rsidRPr="009657CC" w:rsidRDefault="00EF3BE3" w:rsidP="00EF3BE3">
            <w:pPr>
              <w:pStyle w:val="Zawartotabeli"/>
              <w:spacing w:line="276" w:lineRule="auto"/>
              <w:rPr>
                <w:sz w:val="20"/>
              </w:rPr>
            </w:pPr>
            <w:r w:rsidRPr="009657CC">
              <w:rPr>
                <w:sz w:val="20"/>
              </w:rPr>
              <w:t>Możliwość osobnej regulacji długości olśnienia dla każdego z 4 pomiarów w badaniu -od 2 do 59 sekund</w:t>
            </w:r>
          </w:p>
        </w:tc>
        <w:tc>
          <w:tcPr>
            <w:tcW w:w="4572" w:type="dxa"/>
            <w:tcBorders>
              <w:top w:val="single" w:sz="4" w:space="0" w:color="auto"/>
              <w:left w:val="single" w:sz="4" w:space="0" w:color="auto"/>
              <w:bottom w:val="single" w:sz="4" w:space="0" w:color="auto"/>
              <w:right w:val="single" w:sz="4" w:space="0" w:color="auto"/>
            </w:tcBorders>
          </w:tcPr>
          <w:p w14:paraId="30B4784E" w14:textId="122FBE1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BEA2C0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FD81610"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FD37314" w14:textId="432839A4" w:rsidR="00EF3BE3" w:rsidRPr="009657CC" w:rsidRDefault="00EF3BE3" w:rsidP="00EF3BE3">
            <w:pPr>
              <w:pStyle w:val="Zawartotabeli"/>
              <w:spacing w:line="276" w:lineRule="auto"/>
              <w:rPr>
                <w:sz w:val="20"/>
              </w:rPr>
            </w:pPr>
            <w:r w:rsidRPr="009657CC">
              <w:rPr>
                <w:sz w:val="20"/>
              </w:rPr>
              <w:t>Losowa kolejności prezentacji figur po olśnieniu</w:t>
            </w:r>
          </w:p>
        </w:tc>
        <w:tc>
          <w:tcPr>
            <w:tcW w:w="4572" w:type="dxa"/>
            <w:tcBorders>
              <w:top w:val="single" w:sz="4" w:space="0" w:color="auto"/>
              <w:left w:val="single" w:sz="4" w:space="0" w:color="auto"/>
              <w:bottom w:val="single" w:sz="4" w:space="0" w:color="auto"/>
              <w:right w:val="single" w:sz="4" w:space="0" w:color="auto"/>
            </w:tcBorders>
          </w:tcPr>
          <w:p w14:paraId="0DF28522" w14:textId="4C9B57EF"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82B673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6991DA7"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B137918" w14:textId="7938172D" w:rsidR="00EF3BE3" w:rsidRPr="009657CC" w:rsidRDefault="00EF3BE3" w:rsidP="00EF3BE3">
            <w:pPr>
              <w:pStyle w:val="Zawartotabeli"/>
              <w:spacing w:line="276" w:lineRule="auto"/>
              <w:rPr>
                <w:sz w:val="20"/>
              </w:rPr>
            </w:pPr>
            <w:r w:rsidRPr="009657CC">
              <w:rPr>
                <w:sz w:val="20"/>
              </w:rPr>
              <w:t xml:space="preserve">Programowalna na stałe kolejności prezentacji figur po olśnieniu </w:t>
            </w:r>
          </w:p>
        </w:tc>
        <w:tc>
          <w:tcPr>
            <w:tcW w:w="4572" w:type="dxa"/>
            <w:tcBorders>
              <w:top w:val="single" w:sz="4" w:space="0" w:color="auto"/>
              <w:left w:val="single" w:sz="4" w:space="0" w:color="auto"/>
              <w:bottom w:val="single" w:sz="4" w:space="0" w:color="auto"/>
              <w:right w:val="single" w:sz="4" w:space="0" w:color="auto"/>
            </w:tcBorders>
          </w:tcPr>
          <w:p w14:paraId="551956FF" w14:textId="7E85238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3EE766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31FB3D1"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2421FD0" w14:textId="77DE07F0" w:rsidR="00EF3BE3" w:rsidRPr="009657CC" w:rsidRDefault="00EF3BE3" w:rsidP="00EF3BE3">
            <w:pPr>
              <w:pStyle w:val="Zawartotabeli"/>
              <w:spacing w:line="276" w:lineRule="auto"/>
              <w:rPr>
                <w:sz w:val="20"/>
              </w:rPr>
            </w:pPr>
            <w:r w:rsidRPr="009657CC">
              <w:rPr>
                <w:sz w:val="20"/>
              </w:rPr>
              <w:t xml:space="preserve">Programowalna przed każdym badaniem kolejności prezentacji figur po olśnieniu </w:t>
            </w:r>
          </w:p>
        </w:tc>
        <w:tc>
          <w:tcPr>
            <w:tcW w:w="4572" w:type="dxa"/>
            <w:tcBorders>
              <w:top w:val="single" w:sz="4" w:space="0" w:color="auto"/>
              <w:left w:val="single" w:sz="4" w:space="0" w:color="auto"/>
              <w:bottom w:val="single" w:sz="4" w:space="0" w:color="auto"/>
              <w:right w:val="single" w:sz="4" w:space="0" w:color="auto"/>
            </w:tcBorders>
          </w:tcPr>
          <w:p w14:paraId="0DCB1B99" w14:textId="54B16556"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348263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204510E"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AA63F8E" w14:textId="1BE3864A" w:rsidR="00EF3BE3" w:rsidRPr="009657CC" w:rsidRDefault="00EF3BE3" w:rsidP="00EF3BE3">
            <w:pPr>
              <w:pStyle w:val="Zawartotabeli"/>
              <w:spacing w:line="276" w:lineRule="auto"/>
              <w:rPr>
                <w:sz w:val="20"/>
              </w:rPr>
            </w:pPr>
            <w:r w:rsidRPr="009657CC">
              <w:rPr>
                <w:sz w:val="20"/>
              </w:rPr>
              <w:t xml:space="preserve">Ręczny wybór kolejności prezentacji figur po olśnieniu </w:t>
            </w:r>
          </w:p>
        </w:tc>
        <w:tc>
          <w:tcPr>
            <w:tcW w:w="4572" w:type="dxa"/>
            <w:tcBorders>
              <w:top w:val="single" w:sz="4" w:space="0" w:color="auto"/>
              <w:left w:val="single" w:sz="4" w:space="0" w:color="auto"/>
              <w:bottom w:val="single" w:sz="4" w:space="0" w:color="auto"/>
              <w:right w:val="single" w:sz="4" w:space="0" w:color="auto"/>
            </w:tcBorders>
          </w:tcPr>
          <w:p w14:paraId="66E110A3" w14:textId="348965F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BBB068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44E1A16"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34B8301" w14:textId="02A3815B" w:rsidR="00EF3BE3" w:rsidRPr="009657CC" w:rsidRDefault="00EF3BE3" w:rsidP="00EF3BE3">
            <w:pPr>
              <w:pStyle w:val="Zawartotabeli"/>
              <w:spacing w:line="276" w:lineRule="auto"/>
              <w:rPr>
                <w:sz w:val="20"/>
              </w:rPr>
            </w:pPr>
            <w:r w:rsidRPr="009657CC">
              <w:rPr>
                <w:sz w:val="20"/>
              </w:rPr>
              <w:t>Sygnalizacja emitowanych bodźców</w:t>
            </w:r>
          </w:p>
        </w:tc>
        <w:tc>
          <w:tcPr>
            <w:tcW w:w="4572" w:type="dxa"/>
            <w:tcBorders>
              <w:top w:val="single" w:sz="4" w:space="0" w:color="auto"/>
              <w:left w:val="single" w:sz="4" w:space="0" w:color="auto"/>
              <w:bottom w:val="single" w:sz="4" w:space="0" w:color="auto"/>
              <w:right w:val="single" w:sz="4" w:space="0" w:color="auto"/>
            </w:tcBorders>
          </w:tcPr>
          <w:p w14:paraId="72ED7C00" w14:textId="0990108E"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6A426B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99FFC63"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9A248C4" w14:textId="55A62393" w:rsidR="00EF3BE3" w:rsidRPr="009657CC" w:rsidRDefault="00EF3BE3" w:rsidP="00EF3BE3">
            <w:pPr>
              <w:pStyle w:val="Zawartotabeli"/>
              <w:spacing w:line="276" w:lineRule="auto"/>
              <w:rPr>
                <w:sz w:val="20"/>
              </w:rPr>
            </w:pPr>
            <w:r w:rsidRPr="009657CC">
              <w:rPr>
                <w:sz w:val="20"/>
              </w:rPr>
              <w:t>Program instruktażowy</w:t>
            </w:r>
          </w:p>
        </w:tc>
        <w:tc>
          <w:tcPr>
            <w:tcW w:w="4572" w:type="dxa"/>
            <w:tcBorders>
              <w:top w:val="single" w:sz="4" w:space="0" w:color="auto"/>
              <w:left w:val="single" w:sz="4" w:space="0" w:color="auto"/>
              <w:bottom w:val="single" w:sz="4" w:space="0" w:color="auto"/>
              <w:right w:val="single" w:sz="4" w:space="0" w:color="auto"/>
            </w:tcBorders>
          </w:tcPr>
          <w:p w14:paraId="11CE6923" w14:textId="76D7C79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E364075"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ACEBBF"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vAlign w:val="center"/>
          </w:tcPr>
          <w:p w14:paraId="5707B84D" w14:textId="531553BC" w:rsidR="00EF3BE3" w:rsidRPr="00184348" w:rsidRDefault="00EF3BE3" w:rsidP="00EF3BE3">
            <w:pPr>
              <w:autoSpaceDE w:val="0"/>
              <w:autoSpaceDN w:val="0"/>
              <w:adjustRightInd w:val="0"/>
              <w:spacing w:before="120" w:after="120"/>
              <w:jc w:val="center"/>
              <w:rPr>
                <w:sz w:val="22"/>
                <w:szCs w:val="22"/>
              </w:rPr>
            </w:pPr>
            <w:r w:rsidRPr="009657CC">
              <w:rPr>
                <w:b/>
                <w:sz w:val="20"/>
              </w:rPr>
              <w:t>Inne:</w:t>
            </w:r>
          </w:p>
        </w:tc>
      </w:tr>
      <w:tr w:rsidR="00EF3BE3" w:rsidRPr="00184348" w14:paraId="04B778A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6B8FEF9"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21A66A1" w14:textId="290024BC" w:rsidR="00EF3BE3" w:rsidRPr="009657CC" w:rsidRDefault="00EF3BE3" w:rsidP="00EF3BE3">
            <w:pPr>
              <w:pStyle w:val="Zawartotabeli"/>
              <w:spacing w:line="276" w:lineRule="auto"/>
              <w:rPr>
                <w:sz w:val="20"/>
              </w:rPr>
            </w:pPr>
            <w:r w:rsidRPr="009657CC">
              <w:rPr>
                <w:sz w:val="20"/>
              </w:rPr>
              <w:t>Autoryzowany serwis na terenie Polski</w:t>
            </w:r>
          </w:p>
        </w:tc>
        <w:tc>
          <w:tcPr>
            <w:tcW w:w="4572" w:type="dxa"/>
            <w:tcBorders>
              <w:top w:val="single" w:sz="4" w:space="0" w:color="auto"/>
              <w:left w:val="single" w:sz="4" w:space="0" w:color="auto"/>
              <w:bottom w:val="single" w:sz="4" w:space="0" w:color="auto"/>
              <w:right w:val="single" w:sz="4" w:space="0" w:color="auto"/>
            </w:tcBorders>
          </w:tcPr>
          <w:p w14:paraId="59E015F7" w14:textId="767C161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816D38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96159C1"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6BD0705" w14:textId="33FE4B62" w:rsidR="00EF3BE3" w:rsidRPr="009657CC" w:rsidRDefault="00EF3BE3" w:rsidP="00EF3BE3">
            <w:pPr>
              <w:pStyle w:val="Zawartotabeli"/>
              <w:spacing w:line="276" w:lineRule="auto"/>
              <w:rPr>
                <w:sz w:val="20"/>
              </w:rPr>
            </w:pPr>
            <w:r w:rsidRPr="009657CC">
              <w:rPr>
                <w:sz w:val="20"/>
              </w:rPr>
              <w:t>Czas naprawy na terenie Polski</w:t>
            </w:r>
          </w:p>
        </w:tc>
        <w:tc>
          <w:tcPr>
            <w:tcW w:w="4572" w:type="dxa"/>
            <w:tcBorders>
              <w:top w:val="single" w:sz="4" w:space="0" w:color="auto"/>
              <w:left w:val="single" w:sz="4" w:space="0" w:color="auto"/>
              <w:bottom w:val="single" w:sz="4" w:space="0" w:color="auto"/>
              <w:right w:val="single" w:sz="4" w:space="0" w:color="auto"/>
            </w:tcBorders>
          </w:tcPr>
          <w:p w14:paraId="4CC336B6" w14:textId="1168E33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67F8556"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2928F54"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B915A70" w14:textId="3D9ECA04" w:rsidR="00EF3BE3" w:rsidRPr="009657CC" w:rsidRDefault="00EF3BE3" w:rsidP="00EF3BE3">
            <w:pPr>
              <w:pStyle w:val="Zawartotabeli"/>
              <w:spacing w:line="276" w:lineRule="auto"/>
              <w:rPr>
                <w:sz w:val="20"/>
              </w:rPr>
            </w:pPr>
            <w:r w:rsidRPr="009657CC">
              <w:rPr>
                <w:sz w:val="20"/>
              </w:rPr>
              <w:t xml:space="preserve">Aparat zastępczy na czas naprawy </w:t>
            </w:r>
          </w:p>
        </w:tc>
        <w:tc>
          <w:tcPr>
            <w:tcW w:w="4572" w:type="dxa"/>
            <w:tcBorders>
              <w:top w:val="single" w:sz="4" w:space="0" w:color="auto"/>
              <w:left w:val="single" w:sz="4" w:space="0" w:color="auto"/>
              <w:bottom w:val="single" w:sz="4" w:space="0" w:color="auto"/>
              <w:right w:val="single" w:sz="4" w:space="0" w:color="auto"/>
            </w:tcBorders>
          </w:tcPr>
          <w:p w14:paraId="52475B1F" w14:textId="7FE0E9D3"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F3C5E2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3B0773B"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3DAF57D" w14:textId="0FB8C603" w:rsidR="00EF3BE3" w:rsidRPr="009657CC" w:rsidRDefault="00EF3BE3" w:rsidP="00EF3BE3">
            <w:pPr>
              <w:pStyle w:val="Zawartotabeli"/>
              <w:spacing w:line="276" w:lineRule="auto"/>
              <w:rPr>
                <w:sz w:val="20"/>
              </w:rPr>
            </w:pPr>
            <w:r w:rsidRPr="009657CC">
              <w:rPr>
                <w:sz w:val="20"/>
              </w:rPr>
              <w:t>Instrukcja w języku polskim</w:t>
            </w:r>
          </w:p>
        </w:tc>
        <w:tc>
          <w:tcPr>
            <w:tcW w:w="4572" w:type="dxa"/>
            <w:tcBorders>
              <w:top w:val="single" w:sz="4" w:space="0" w:color="auto"/>
              <w:left w:val="single" w:sz="4" w:space="0" w:color="auto"/>
              <w:bottom w:val="single" w:sz="4" w:space="0" w:color="auto"/>
              <w:right w:val="single" w:sz="4" w:space="0" w:color="auto"/>
            </w:tcBorders>
          </w:tcPr>
          <w:p w14:paraId="12089B59" w14:textId="79764F53"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5EE055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2BFFEA7"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992E85" w14:textId="174EF1B5" w:rsidR="00EF3BE3" w:rsidRPr="009657CC" w:rsidRDefault="00EF3BE3" w:rsidP="00EF3BE3">
            <w:pPr>
              <w:pStyle w:val="Zawartotabeli"/>
              <w:spacing w:line="276" w:lineRule="auto"/>
              <w:rPr>
                <w:sz w:val="20"/>
              </w:rPr>
            </w:pPr>
            <w:r w:rsidRPr="009657CC">
              <w:rPr>
                <w:sz w:val="20"/>
              </w:rPr>
              <w:t>Posiadany przez producenta Certyfikat jakości ISO 9001:2009</w:t>
            </w:r>
          </w:p>
        </w:tc>
        <w:tc>
          <w:tcPr>
            <w:tcW w:w="4572" w:type="dxa"/>
            <w:tcBorders>
              <w:top w:val="single" w:sz="4" w:space="0" w:color="auto"/>
              <w:left w:val="single" w:sz="4" w:space="0" w:color="auto"/>
              <w:bottom w:val="single" w:sz="4" w:space="0" w:color="auto"/>
              <w:right w:val="single" w:sz="4" w:space="0" w:color="auto"/>
            </w:tcBorders>
          </w:tcPr>
          <w:p w14:paraId="619AAD0F" w14:textId="4ACE16D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B04959D"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655FDBF" w14:textId="77777777" w:rsidR="00EF3BE3" w:rsidRPr="00697317" w:rsidRDefault="00EF3BE3" w:rsidP="00C938A6">
            <w:pPr>
              <w:numPr>
                <w:ilvl w:val="0"/>
                <w:numId w:val="121"/>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0BF478B5" w14:textId="09EC7391" w:rsidR="00EF3BE3" w:rsidRPr="009657CC" w:rsidRDefault="00EF3BE3" w:rsidP="00EF3BE3">
            <w:pPr>
              <w:pStyle w:val="Zawartotabeli"/>
              <w:spacing w:line="276" w:lineRule="auto"/>
              <w:rPr>
                <w:sz w:val="20"/>
              </w:rPr>
            </w:pPr>
            <w:r w:rsidRPr="009657CC">
              <w:rPr>
                <w:sz w:val="20"/>
                <w:lang w:eastAsia="pl-PL"/>
              </w:rPr>
              <w:t xml:space="preserve">Współpraca (w tym bezprzewodowa komunikacja) z komputerem i programem </w:t>
            </w:r>
            <w:proofErr w:type="spellStart"/>
            <w:r w:rsidRPr="009657CC">
              <w:rPr>
                <w:sz w:val="20"/>
                <w:lang w:eastAsia="pl-PL"/>
              </w:rPr>
              <w:t>ODOiA</w:t>
            </w:r>
            <w:proofErr w:type="spellEnd"/>
            <w:r w:rsidRPr="009657CC">
              <w:rPr>
                <w:sz w:val="20"/>
                <w:lang w:eastAsia="pl-PL"/>
              </w:rPr>
              <w:t>.</w:t>
            </w:r>
          </w:p>
        </w:tc>
        <w:tc>
          <w:tcPr>
            <w:tcW w:w="4572" w:type="dxa"/>
            <w:tcBorders>
              <w:top w:val="single" w:sz="4" w:space="0" w:color="auto"/>
              <w:left w:val="single" w:sz="4" w:space="0" w:color="auto"/>
              <w:bottom w:val="single" w:sz="4" w:space="0" w:color="auto"/>
              <w:right w:val="single" w:sz="4" w:space="0" w:color="auto"/>
            </w:tcBorders>
          </w:tcPr>
          <w:p w14:paraId="3CC775F2" w14:textId="5F4F215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bl>
    <w:p w14:paraId="6235EA41" w14:textId="1F5020AE" w:rsidR="00697317" w:rsidRDefault="00697317" w:rsidP="00042A57">
      <w:pPr>
        <w:spacing w:line="276" w:lineRule="auto"/>
        <w:jc w:val="both"/>
        <w:rPr>
          <w:rStyle w:val="TekstpodstawowyZnak"/>
          <w:b/>
          <w:bCs/>
          <w:color w:val="FF0000"/>
          <w:sz w:val="22"/>
          <w:szCs w:val="22"/>
        </w:rPr>
      </w:pPr>
    </w:p>
    <w:p w14:paraId="58DC6315" w14:textId="158DFF3B" w:rsidR="00697317" w:rsidRPr="00184348" w:rsidRDefault="00EF3BE3" w:rsidP="00C938A6">
      <w:pPr>
        <w:pStyle w:val="Tekstpodstawowy"/>
        <w:numPr>
          <w:ilvl w:val="4"/>
          <w:numId w:val="114"/>
        </w:numPr>
        <w:spacing w:after="120" w:line="288" w:lineRule="auto"/>
        <w:ind w:left="284"/>
        <w:rPr>
          <w:b/>
          <w:szCs w:val="24"/>
        </w:rPr>
      </w:pPr>
      <w:r w:rsidRPr="00EF3BE3">
        <w:rPr>
          <w:b/>
          <w:sz w:val="22"/>
          <w:u w:val="single"/>
        </w:rPr>
        <w:t>Stereometr – aparat do badania widzenia stereoskopowego, stosowanego do badań w zakresie oceny widzenia stereoskopowego</w:t>
      </w:r>
      <w:r w:rsidR="00697317" w:rsidRPr="00EF3BE3">
        <w:rPr>
          <w:b/>
          <w:sz w:val="22"/>
          <w:u w:val="single"/>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04CDA30A"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D20ADA"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9F70817"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FE2B5B"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25D20319"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5009DCB6"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F458A6" w14:textId="77777777" w:rsidR="00697317" w:rsidRPr="00184348" w:rsidRDefault="00697317" w:rsidP="00697317">
            <w:pPr>
              <w:jc w:val="center"/>
              <w:rPr>
                <w:sz w:val="20"/>
              </w:rPr>
            </w:pPr>
          </w:p>
          <w:p w14:paraId="3BF9C3FA" w14:textId="77777777" w:rsidR="00697317" w:rsidRPr="00184348" w:rsidRDefault="00697317" w:rsidP="00697317">
            <w:pPr>
              <w:ind w:left="412"/>
              <w:rPr>
                <w:rStyle w:val="TekstpodstawowyZnak"/>
                <w:b/>
                <w:iCs/>
                <w:sz w:val="20"/>
                <w:lang w:eastAsia="pl-PL"/>
              </w:rPr>
            </w:pPr>
            <w:r w:rsidRPr="00184348">
              <w:rPr>
                <w:sz w:val="20"/>
              </w:rPr>
              <w:t>Nazwa urządzenia:</w:t>
            </w:r>
          </w:p>
          <w:p w14:paraId="77E02855" w14:textId="54597213" w:rsidR="00697317" w:rsidRPr="00697317" w:rsidRDefault="00EF3BE3" w:rsidP="00697317">
            <w:pPr>
              <w:ind w:left="412"/>
              <w:rPr>
                <w:b/>
                <w:sz w:val="20"/>
              </w:rPr>
            </w:pPr>
            <w:r w:rsidRPr="00EF3BE3">
              <w:rPr>
                <w:b/>
                <w:sz w:val="20"/>
              </w:rPr>
              <w:t>Stereometr – aparat do badania widzenia stereoskopowego, stosowanego do badań w zakresie oceny widzenia stereoskopowego</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782EE6"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36AC2EA8"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0686BBAD"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79DA8AC0"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4140CED7"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256520CA"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33A7A3B9" w14:textId="77777777" w:rsidR="00697317" w:rsidRPr="00184348" w:rsidRDefault="00697317" w:rsidP="00697317">
            <w:pPr>
              <w:autoSpaceDE w:val="0"/>
              <w:autoSpaceDN w:val="0"/>
              <w:adjustRightInd w:val="0"/>
              <w:rPr>
                <w:rFonts w:eastAsia="Calibri"/>
                <w:b/>
                <w:sz w:val="20"/>
              </w:rPr>
            </w:pPr>
          </w:p>
        </w:tc>
      </w:tr>
      <w:tr w:rsidR="00EF3BE3" w:rsidRPr="00184348" w14:paraId="073CCE0F"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E4BF7C0" w14:textId="77777777" w:rsidR="00EF3BE3" w:rsidRPr="00697317" w:rsidRDefault="00EF3BE3" w:rsidP="00C938A6">
            <w:pPr>
              <w:numPr>
                <w:ilvl w:val="0"/>
                <w:numId w:val="122"/>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36C854C" w14:textId="3F998725" w:rsidR="00EF3BE3" w:rsidRPr="00EF3BE3" w:rsidRDefault="00EF3BE3" w:rsidP="00EF3BE3">
            <w:pPr>
              <w:autoSpaceDE w:val="0"/>
              <w:autoSpaceDN w:val="0"/>
              <w:adjustRightInd w:val="0"/>
              <w:rPr>
                <w:sz w:val="20"/>
              </w:rPr>
            </w:pPr>
            <w:r w:rsidRPr="00EF3BE3">
              <w:rPr>
                <w:sz w:val="20"/>
              </w:rPr>
              <w:t>Napięcie zasilające - bezpieczne 12V</w:t>
            </w:r>
          </w:p>
        </w:tc>
        <w:tc>
          <w:tcPr>
            <w:tcW w:w="4572" w:type="dxa"/>
            <w:tcBorders>
              <w:top w:val="single" w:sz="4" w:space="0" w:color="auto"/>
              <w:left w:val="single" w:sz="4" w:space="0" w:color="auto"/>
              <w:bottom w:val="single" w:sz="4" w:space="0" w:color="auto"/>
              <w:right w:val="single" w:sz="4" w:space="0" w:color="auto"/>
            </w:tcBorders>
          </w:tcPr>
          <w:p w14:paraId="25429AE3"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3AB0837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B9D5E3"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E4F4765" w14:textId="2C14562D" w:rsidR="00EF3BE3" w:rsidRPr="00EF3BE3" w:rsidRDefault="00EF3BE3" w:rsidP="00EF3BE3">
            <w:pPr>
              <w:tabs>
                <w:tab w:val="left" w:pos="2730"/>
              </w:tabs>
              <w:rPr>
                <w:sz w:val="20"/>
              </w:rPr>
            </w:pPr>
            <w:r w:rsidRPr="00EF3BE3">
              <w:rPr>
                <w:sz w:val="20"/>
              </w:rPr>
              <w:t>Ilość prętów / ilość ruchomych prętów - 3/2</w:t>
            </w:r>
          </w:p>
        </w:tc>
        <w:tc>
          <w:tcPr>
            <w:tcW w:w="4572" w:type="dxa"/>
            <w:tcBorders>
              <w:top w:val="single" w:sz="4" w:space="0" w:color="auto"/>
              <w:left w:val="single" w:sz="4" w:space="0" w:color="auto"/>
              <w:bottom w:val="single" w:sz="4" w:space="0" w:color="auto"/>
              <w:right w:val="single" w:sz="4" w:space="0" w:color="auto"/>
            </w:tcBorders>
          </w:tcPr>
          <w:p w14:paraId="7272D70A"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5DD4A67C"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20AFFDD7" w14:textId="77777777" w:rsidR="00EF3BE3" w:rsidRPr="00697317" w:rsidRDefault="00EF3BE3" w:rsidP="00C938A6">
            <w:pPr>
              <w:numPr>
                <w:ilvl w:val="0"/>
                <w:numId w:val="122"/>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AA9EEE2" w14:textId="35C7C062" w:rsidR="00EF3BE3" w:rsidRPr="00EF3BE3" w:rsidRDefault="00EF3BE3" w:rsidP="00EF3BE3">
            <w:pPr>
              <w:ind w:right="284"/>
              <w:rPr>
                <w:sz w:val="20"/>
              </w:rPr>
            </w:pPr>
            <w:r w:rsidRPr="00EF3BE3">
              <w:rPr>
                <w:sz w:val="20"/>
              </w:rPr>
              <w:t>Przemieszczanie prętów     -</w:t>
            </w:r>
            <w:r>
              <w:rPr>
                <w:sz w:val="20"/>
              </w:rPr>
              <w:t xml:space="preserve"> </w:t>
            </w:r>
            <w:r w:rsidRPr="00EF3BE3">
              <w:rPr>
                <w:sz w:val="20"/>
              </w:rPr>
              <w:t>125 mm/ +125 mm</w:t>
            </w:r>
          </w:p>
        </w:tc>
        <w:tc>
          <w:tcPr>
            <w:tcW w:w="4572" w:type="dxa"/>
            <w:tcBorders>
              <w:top w:val="single" w:sz="4" w:space="0" w:color="auto"/>
              <w:left w:val="single" w:sz="4" w:space="0" w:color="auto"/>
              <w:bottom w:val="single" w:sz="4" w:space="0" w:color="auto"/>
              <w:right w:val="single" w:sz="4" w:space="0" w:color="auto"/>
            </w:tcBorders>
          </w:tcPr>
          <w:p w14:paraId="043E1C69" w14:textId="77777777" w:rsidR="00EF3BE3" w:rsidRPr="00184348" w:rsidRDefault="00EF3BE3" w:rsidP="00EF3BE3">
            <w:pPr>
              <w:spacing w:line="360" w:lineRule="auto"/>
              <w:jc w:val="center"/>
              <w:rPr>
                <w:sz w:val="22"/>
                <w:szCs w:val="22"/>
              </w:rPr>
            </w:pPr>
            <w:r w:rsidRPr="00184348">
              <w:rPr>
                <w:sz w:val="22"/>
                <w:szCs w:val="22"/>
              </w:rPr>
              <w:t>TAK / NIE *</w:t>
            </w:r>
          </w:p>
        </w:tc>
      </w:tr>
      <w:tr w:rsidR="00EF3BE3" w:rsidRPr="00184348" w14:paraId="31FE510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03C1AE" w14:textId="77777777" w:rsidR="00EF3BE3" w:rsidRPr="00697317" w:rsidRDefault="00EF3BE3" w:rsidP="00C938A6">
            <w:pPr>
              <w:numPr>
                <w:ilvl w:val="0"/>
                <w:numId w:val="122"/>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52A19DD" w14:textId="1471E153" w:rsidR="00EF3BE3" w:rsidRPr="00EF3BE3" w:rsidRDefault="00EF3BE3" w:rsidP="00EF3BE3">
            <w:pPr>
              <w:rPr>
                <w:sz w:val="20"/>
              </w:rPr>
            </w:pPr>
            <w:r w:rsidRPr="00EF3BE3">
              <w:rPr>
                <w:sz w:val="20"/>
              </w:rPr>
              <w:t xml:space="preserve">Grubość prętów / wzajemna odległość prętów </w:t>
            </w:r>
            <w:r>
              <w:rPr>
                <w:sz w:val="20"/>
              </w:rPr>
              <w:t>–</w:t>
            </w:r>
            <w:r w:rsidRPr="00EF3BE3">
              <w:rPr>
                <w:sz w:val="20"/>
              </w:rPr>
              <w:t xml:space="preserve"> 10</w:t>
            </w:r>
            <w:r>
              <w:rPr>
                <w:sz w:val="20"/>
              </w:rPr>
              <w:t xml:space="preserve"> </w:t>
            </w:r>
            <w:r w:rsidRPr="00EF3BE3">
              <w:rPr>
                <w:sz w:val="20"/>
              </w:rPr>
              <w:t>mm / 50 mm</w:t>
            </w:r>
          </w:p>
        </w:tc>
        <w:tc>
          <w:tcPr>
            <w:tcW w:w="4572" w:type="dxa"/>
            <w:tcBorders>
              <w:top w:val="single" w:sz="4" w:space="0" w:color="auto"/>
              <w:left w:val="single" w:sz="4" w:space="0" w:color="auto"/>
              <w:bottom w:val="single" w:sz="4" w:space="0" w:color="auto"/>
              <w:right w:val="single" w:sz="4" w:space="0" w:color="auto"/>
            </w:tcBorders>
          </w:tcPr>
          <w:p w14:paraId="5B2EEB1B"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7BF3F41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476B0A4" w14:textId="77777777" w:rsidR="00EF3BE3" w:rsidRPr="00697317" w:rsidRDefault="00EF3BE3" w:rsidP="00C938A6">
            <w:pPr>
              <w:numPr>
                <w:ilvl w:val="0"/>
                <w:numId w:val="122"/>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863412B" w14:textId="7930D0B9" w:rsidR="00EF3BE3" w:rsidRPr="00EF3BE3" w:rsidRDefault="00EF3BE3" w:rsidP="00EF3BE3">
            <w:pPr>
              <w:tabs>
                <w:tab w:val="left" w:pos="1320"/>
              </w:tabs>
              <w:rPr>
                <w:sz w:val="20"/>
              </w:rPr>
            </w:pPr>
            <w:r w:rsidRPr="00EF3BE3">
              <w:rPr>
                <w:sz w:val="20"/>
              </w:rPr>
              <w:t>Rozmiary apara</w:t>
            </w:r>
            <w:r>
              <w:rPr>
                <w:sz w:val="20"/>
              </w:rPr>
              <w:t xml:space="preserve">tu  długość/wysokość/szerokość </w:t>
            </w:r>
          </w:p>
        </w:tc>
        <w:tc>
          <w:tcPr>
            <w:tcW w:w="4572" w:type="dxa"/>
            <w:tcBorders>
              <w:top w:val="single" w:sz="4" w:space="0" w:color="auto"/>
              <w:left w:val="single" w:sz="4" w:space="0" w:color="auto"/>
              <w:bottom w:val="single" w:sz="4" w:space="0" w:color="auto"/>
              <w:right w:val="single" w:sz="4" w:space="0" w:color="auto"/>
            </w:tcBorders>
          </w:tcPr>
          <w:p w14:paraId="72C7F44C" w14:textId="2AF38A56" w:rsidR="00EF3BE3" w:rsidRPr="00184348" w:rsidRDefault="00EF3BE3" w:rsidP="00EF3BE3">
            <w:pPr>
              <w:autoSpaceDE w:val="0"/>
              <w:autoSpaceDN w:val="0"/>
              <w:adjustRightInd w:val="0"/>
              <w:spacing w:before="120" w:after="120"/>
              <w:jc w:val="center"/>
              <w:rPr>
                <w:sz w:val="22"/>
                <w:szCs w:val="22"/>
              </w:rPr>
            </w:pPr>
            <w:r>
              <w:rPr>
                <w:sz w:val="20"/>
              </w:rPr>
              <w:t xml:space="preserve">…….. cm </w:t>
            </w:r>
            <w:r w:rsidRPr="00EF3BE3">
              <w:rPr>
                <w:sz w:val="20"/>
              </w:rPr>
              <w:t>/</w:t>
            </w:r>
            <w:r>
              <w:rPr>
                <w:sz w:val="20"/>
              </w:rPr>
              <w:t xml:space="preserve"> ……. cm </w:t>
            </w:r>
            <w:r w:rsidRPr="00EF3BE3">
              <w:rPr>
                <w:sz w:val="20"/>
              </w:rPr>
              <w:t>/</w:t>
            </w:r>
            <w:r>
              <w:rPr>
                <w:sz w:val="20"/>
              </w:rPr>
              <w:t xml:space="preserve"> ……….</w:t>
            </w:r>
            <w:r w:rsidRPr="00EF3BE3">
              <w:rPr>
                <w:sz w:val="20"/>
              </w:rPr>
              <w:t xml:space="preserve"> cm</w:t>
            </w:r>
          </w:p>
        </w:tc>
      </w:tr>
      <w:tr w:rsidR="00EF3BE3" w:rsidRPr="00184348" w14:paraId="3D42550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8E88A3F"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5A7441F" w14:textId="04E71B64" w:rsidR="00EF3BE3" w:rsidRPr="00EF3BE3" w:rsidRDefault="00EF3BE3" w:rsidP="00EF3BE3">
            <w:pPr>
              <w:rPr>
                <w:sz w:val="20"/>
              </w:rPr>
            </w:pPr>
            <w:r w:rsidRPr="00EF3BE3">
              <w:rPr>
                <w:sz w:val="20"/>
              </w:rPr>
              <w:t xml:space="preserve">Ilość programów samoczynnie przesuwanych prętów 5: - </w:t>
            </w:r>
            <w:proofErr w:type="spellStart"/>
            <w:r w:rsidRPr="00EF3BE3">
              <w:rPr>
                <w:sz w:val="20"/>
              </w:rPr>
              <w:t>bliż</w:t>
            </w:r>
            <w:proofErr w:type="spellEnd"/>
            <w:r w:rsidRPr="00EF3BE3">
              <w:rPr>
                <w:sz w:val="20"/>
              </w:rPr>
              <w:t xml:space="preserve">, - dal, - lewy </w:t>
            </w:r>
            <w:proofErr w:type="spellStart"/>
            <w:r w:rsidRPr="00EF3BE3">
              <w:rPr>
                <w:sz w:val="20"/>
              </w:rPr>
              <w:t>bliż</w:t>
            </w:r>
            <w:proofErr w:type="spellEnd"/>
            <w:r w:rsidRPr="00EF3BE3">
              <w:rPr>
                <w:sz w:val="20"/>
              </w:rPr>
              <w:t xml:space="preserve">-prawy dal, - prawy </w:t>
            </w:r>
            <w:proofErr w:type="spellStart"/>
            <w:r w:rsidRPr="00EF3BE3">
              <w:rPr>
                <w:sz w:val="20"/>
              </w:rPr>
              <w:t>bliż</w:t>
            </w:r>
            <w:proofErr w:type="spellEnd"/>
            <w:r w:rsidRPr="00EF3BE3">
              <w:rPr>
                <w:sz w:val="20"/>
              </w:rPr>
              <w:t>-lewy dal, prawidłowe ustawienie</w:t>
            </w:r>
          </w:p>
        </w:tc>
        <w:tc>
          <w:tcPr>
            <w:tcW w:w="4572" w:type="dxa"/>
            <w:tcBorders>
              <w:top w:val="single" w:sz="4" w:space="0" w:color="auto"/>
              <w:left w:val="single" w:sz="4" w:space="0" w:color="auto"/>
              <w:bottom w:val="single" w:sz="4" w:space="0" w:color="auto"/>
              <w:right w:val="single" w:sz="4" w:space="0" w:color="auto"/>
            </w:tcBorders>
          </w:tcPr>
          <w:p w14:paraId="4CED0E17" w14:textId="7777777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85DB61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C1C51F8"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5815D60" w14:textId="31128CE9" w:rsidR="00EF3BE3" w:rsidRPr="00EF3BE3" w:rsidRDefault="00EF3BE3" w:rsidP="00EF3BE3">
            <w:pPr>
              <w:pStyle w:val="Zawartotabeli"/>
              <w:spacing w:line="276" w:lineRule="auto"/>
              <w:rPr>
                <w:sz w:val="20"/>
              </w:rPr>
            </w:pPr>
            <w:r w:rsidRPr="00EF3BE3">
              <w:rPr>
                <w:sz w:val="20"/>
              </w:rPr>
              <w:t>Program instruktażowy dla badanego</w:t>
            </w:r>
          </w:p>
        </w:tc>
        <w:tc>
          <w:tcPr>
            <w:tcW w:w="4572" w:type="dxa"/>
            <w:tcBorders>
              <w:top w:val="single" w:sz="4" w:space="0" w:color="auto"/>
              <w:left w:val="single" w:sz="4" w:space="0" w:color="auto"/>
              <w:bottom w:val="single" w:sz="4" w:space="0" w:color="auto"/>
              <w:right w:val="single" w:sz="4" w:space="0" w:color="auto"/>
            </w:tcBorders>
          </w:tcPr>
          <w:p w14:paraId="5EE81440" w14:textId="6D1A950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2F9F72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4DB12C3"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36BAA9E" w14:textId="2FB4962A" w:rsidR="00EF3BE3" w:rsidRPr="00EF3BE3" w:rsidRDefault="00EF3BE3" w:rsidP="00EF3BE3">
            <w:pPr>
              <w:pStyle w:val="Zawartotabeli"/>
              <w:spacing w:line="276" w:lineRule="auto"/>
              <w:rPr>
                <w:sz w:val="20"/>
              </w:rPr>
            </w:pPr>
            <w:r w:rsidRPr="00EF3BE3">
              <w:rPr>
                <w:sz w:val="20"/>
              </w:rPr>
              <w:t xml:space="preserve">Automatyczne wyłączanie podświetlenia ekranu po stanie bezczynności 30 </w:t>
            </w:r>
            <w:proofErr w:type="spellStart"/>
            <w:r w:rsidRPr="00EF3BE3">
              <w:rPr>
                <w:sz w:val="20"/>
              </w:rPr>
              <w:t>sek</w:t>
            </w:r>
            <w:proofErr w:type="spellEnd"/>
          </w:p>
        </w:tc>
        <w:tc>
          <w:tcPr>
            <w:tcW w:w="4572" w:type="dxa"/>
            <w:tcBorders>
              <w:top w:val="single" w:sz="4" w:space="0" w:color="auto"/>
              <w:left w:val="single" w:sz="4" w:space="0" w:color="auto"/>
              <w:bottom w:val="single" w:sz="4" w:space="0" w:color="auto"/>
              <w:right w:val="single" w:sz="4" w:space="0" w:color="auto"/>
            </w:tcBorders>
          </w:tcPr>
          <w:p w14:paraId="147D38D5" w14:textId="2FD3AB85"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B79637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B4D1C13"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83AD42D" w14:textId="3DF19084" w:rsidR="00EF3BE3" w:rsidRPr="00EF3BE3" w:rsidRDefault="00EF3BE3" w:rsidP="00EF3BE3">
            <w:pPr>
              <w:pStyle w:val="Zawartotabeli"/>
              <w:spacing w:line="276" w:lineRule="auto"/>
              <w:rPr>
                <w:sz w:val="20"/>
              </w:rPr>
            </w:pPr>
            <w:r w:rsidRPr="00EF3BE3">
              <w:rPr>
                <w:sz w:val="20"/>
              </w:rPr>
              <w:t>Odległość badanego od aparatu - 2-3 m</w:t>
            </w:r>
          </w:p>
        </w:tc>
        <w:tc>
          <w:tcPr>
            <w:tcW w:w="4572" w:type="dxa"/>
            <w:tcBorders>
              <w:top w:val="single" w:sz="4" w:space="0" w:color="auto"/>
              <w:left w:val="single" w:sz="4" w:space="0" w:color="auto"/>
              <w:bottom w:val="single" w:sz="4" w:space="0" w:color="auto"/>
              <w:right w:val="single" w:sz="4" w:space="0" w:color="auto"/>
            </w:tcBorders>
          </w:tcPr>
          <w:p w14:paraId="13EAA2EF" w14:textId="6667EAE6"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2E2D77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63987EB"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820334A" w14:textId="7741E7D3" w:rsidR="00EF3BE3" w:rsidRPr="00EF3BE3" w:rsidRDefault="00EF3BE3" w:rsidP="00EF3BE3">
            <w:pPr>
              <w:pStyle w:val="Zawartotabeli"/>
              <w:spacing w:line="276" w:lineRule="auto"/>
              <w:rPr>
                <w:sz w:val="20"/>
              </w:rPr>
            </w:pPr>
            <w:r w:rsidRPr="00EF3BE3">
              <w:rPr>
                <w:sz w:val="20"/>
              </w:rPr>
              <w:t xml:space="preserve">Przesyłanie wyników do komputera w </w:t>
            </w:r>
            <w:proofErr w:type="spellStart"/>
            <w:r w:rsidRPr="00EF3BE3">
              <w:rPr>
                <w:sz w:val="20"/>
              </w:rPr>
              <w:t>technologi</w:t>
            </w:r>
            <w:proofErr w:type="spellEnd"/>
            <w:r w:rsidRPr="00EF3BE3">
              <w:rPr>
                <w:sz w:val="20"/>
              </w:rPr>
              <w:t xml:space="preserve"> bezprzewodowej </w:t>
            </w:r>
            <w:proofErr w:type="spellStart"/>
            <w:r w:rsidRPr="00EF3BE3">
              <w:rPr>
                <w:sz w:val="20"/>
              </w:rPr>
              <w:t>bluetooth</w:t>
            </w:r>
            <w:proofErr w:type="spellEnd"/>
          </w:p>
        </w:tc>
        <w:tc>
          <w:tcPr>
            <w:tcW w:w="4572" w:type="dxa"/>
            <w:tcBorders>
              <w:top w:val="single" w:sz="4" w:space="0" w:color="auto"/>
              <w:left w:val="single" w:sz="4" w:space="0" w:color="auto"/>
              <w:bottom w:val="single" w:sz="4" w:space="0" w:color="auto"/>
              <w:right w:val="single" w:sz="4" w:space="0" w:color="auto"/>
            </w:tcBorders>
          </w:tcPr>
          <w:p w14:paraId="265C6D89" w14:textId="6277665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6B8CFEF"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7D4B91"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CC8EEA3" w14:textId="36677B9F" w:rsidR="00EF3BE3" w:rsidRPr="00EF3BE3" w:rsidRDefault="00EF3BE3" w:rsidP="00EF3BE3">
            <w:pPr>
              <w:pStyle w:val="Zawartotabeli"/>
              <w:spacing w:line="276" w:lineRule="auto"/>
              <w:rPr>
                <w:sz w:val="20"/>
              </w:rPr>
            </w:pPr>
            <w:r w:rsidRPr="00EF3BE3">
              <w:rPr>
                <w:sz w:val="20"/>
              </w:rPr>
              <w:t>Kompatybilność z pozostałymi urządzeniami i oprogramowaniem umożliwiająca  rozbudowę zestawu</w:t>
            </w:r>
          </w:p>
        </w:tc>
        <w:tc>
          <w:tcPr>
            <w:tcW w:w="4572" w:type="dxa"/>
            <w:tcBorders>
              <w:top w:val="single" w:sz="4" w:space="0" w:color="auto"/>
              <w:left w:val="single" w:sz="4" w:space="0" w:color="auto"/>
              <w:bottom w:val="single" w:sz="4" w:space="0" w:color="auto"/>
              <w:right w:val="single" w:sz="4" w:space="0" w:color="auto"/>
            </w:tcBorders>
          </w:tcPr>
          <w:p w14:paraId="5377D1CF" w14:textId="199EA2E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2A70AF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2DCC37F"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A44BA8C" w14:textId="3AFE40E1" w:rsidR="00EF3BE3" w:rsidRPr="00EF3BE3" w:rsidRDefault="00EF3BE3" w:rsidP="00EF3BE3">
            <w:pPr>
              <w:pStyle w:val="Zawartotabeli"/>
              <w:spacing w:line="276" w:lineRule="auto"/>
              <w:rPr>
                <w:sz w:val="20"/>
              </w:rPr>
            </w:pPr>
            <w:r w:rsidRPr="00EF3BE3">
              <w:rPr>
                <w:sz w:val="20"/>
              </w:rPr>
              <w:t>Zintegrowany niezależny od innych aparatów panel sterujący</w:t>
            </w:r>
          </w:p>
        </w:tc>
        <w:tc>
          <w:tcPr>
            <w:tcW w:w="4572" w:type="dxa"/>
            <w:tcBorders>
              <w:top w:val="single" w:sz="4" w:space="0" w:color="auto"/>
              <w:left w:val="single" w:sz="4" w:space="0" w:color="auto"/>
              <w:bottom w:val="single" w:sz="4" w:space="0" w:color="auto"/>
              <w:right w:val="single" w:sz="4" w:space="0" w:color="auto"/>
            </w:tcBorders>
          </w:tcPr>
          <w:p w14:paraId="39B57DC7" w14:textId="75DB41D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4F11BD4"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291A9CF"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74FE257D" w14:textId="26AE4A8A" w:rsidR="00EF3BE3" w:rsidRPr="00184348" w:rsidRDefault="00EF3BE3" w:rsidP="00EF3BE3">
            <w:pPr>
              <w:autoSpaceDE w:val="0"/>
              <w:autoSpaceDN w:val="0"/>
              <w:adjustRightInd w:val="0"/>
              <w:spacing w:before="120" w:after="120"/>
              <w:jc w:val="center"/>
              <w:rPr>
                <w:sz w:val="22"/>
                <w:szCs w:val="22"/>
              </w:rPr>
            </w:pPr>
            <w:r w:rsidRPr="00EF3BE3">
              <w:rPr>
                <w:b/>
                <w:bCs/>
                <w:sz w:val="20"/>
              </w:rPr>
              <w:t>PARAMETRY DODATKOWE</w:t>
            </w:r>
          </w:p>
        </w:tc>
      </w:tr>
      <w:tr w:rsidR="00EF3BE3" w:rsidRPr="00184348" w14:paraId="6140973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E7B9AE8"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6F260D7" w14:textId="2909E83F" w:rsidR="00EF3BE3" w:rsidRPr="00EF3BE3" w:rsidRDefault="00EF3BE3" w:rsidP="00EF3BE3">
            <w:pPr>
              <w:pStyle w:val="Zawartotabeli"/>
              <w:spacing w:line="276" w:lineRule="auto"/>
              <w:rPr>
                <w:sz w:val="20"/>
              </w:rPr>
            </w:pPr>
            <w:r w:rsidRPr="00EF3BE3">
              <w:rPr>
                <w:sz w:val="20"/>
              </w:rPr>
              <w:t>Stojak pod aparat</w:t>
            </w:r>
          </w:p>
        </w:tc>
        <w:tc>
          <w:tcPr>
            <w:tcW w:w="4572" w:type="dxa"/>
            <w:tcBorders>
              <w:top w:val="single" w:sz="4" w:space="0" w:color="auto"/>
              <w:left w:val="single" w:sz="4" w:space="0" w:color="auto"/>
              <w:bottom w:val="single" w:sz="4" w:space="0" w:color="auto"/>
              <w:right w:val="single" w:sz="4" w:space="0" w:color="auto"/>
            </w:tcBorders>
          </w:tcPr>
          <w:p w14:paraId="0B79F88B" w14:textId="3A2A643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335867B"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AC35DD7"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7B547C67" w14:textId="5AAB29BC" w:rsidR="00EF3BE3" w:rsidRPr="00184348" w:rsidRDefault="00EF3BE3" w:rsidP="00EF3BE3">
            <w:pPr>
              <w:autoSpaceDE w:val="0"/>
              <w:autoSpaceDN w:val="0"/>
              <w:adjustRightInd w:val="0"/>
              <w:spacing w:before="120" w:after="120"/>
              <w:jc w:val="center"/>
              <w:rPr>
                <w:sz w:val="22"/>
                <w:szCs w:val="22"/>
              </w:rPr>
            </w:pPr>
            <w:r w:rsidRPr="00EF3BE3">
              <w:rPr>
                <w:b/>
                <w:bCs/>
                <w:sz w:val="20"/>
              </w:rPr>
              <w:t>FUNKCJE OPROGRAMOWANIA KOMPUTEROWEGO WSPÓŁPRACUJĄCEGO Z APARATEM</w:t>
            </w:r>
          </w:p>
        </w:tc>
      </w:tr>
      <w:tr w:rsidR="00EF3BE3" w:rsidRPr="00184348" w14:paraId="2A32C35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0BE80BC"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75D7C8B" w14:textId="5D0897E5" w:rsidR="00EF3BE3" w:rsidRPr="00EF3BE3" w:rsidRDefault="00EF3BE3" w:rsidP="00EF3BE3">
            <w:pPr>
              <w:pStyle w:val="Zawartotabeli"/>
              <w:spacing w:line="276" w:lineRule="auto"/>
              <w:rPr>
                <w:sz w:val="20"/>
              </w:rPr>
            </w:pPr>
            <w:r w:rsidRPr="00EF3BE3">
              <w:rPr>
                <w:sz w:val="20"/>
              </w:rPr>
              <w:t>Możliwość przerwania badania w dowolnym momencie bez utraty wyników</w:t>
            </w:r>
          </w:p>
        </w:tc>
        <w:tc>
          <w:tcPr>
            <w:tcW w:w="4572" w:type="dxa"/>
            <w:tcBorders>
              <w:top w:val="single" w:sz="4" w:space="0" w:color="auto"/>
              <w:left w:val="single" w:sz="4" w:space="0" w:color="auto"/>
              <w:bottom w:val="single" w:sz="4" w:space="0" w:color="auto"/>
              <w:right w:val="single" w:sz="4" w:space="0" w:color="auto"/>
            </w:tcBorders>
          </w:tcPr>
          <w:p w14:paraId="087FCEF2" w14:textId="370E88A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5E04B4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E72FEF8"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CAC68F3" w14:textId="2DB81445" w:rsidR="00EF3BE3" w:rsidRPr="00EF3BE3" w:rsidRDefault="00EF3BE3" w:rsidP="00EF3BE3">
            <w:pPr>
              <w:pStyle w:val="Zawartotabeli"/>
              <w:spacing w:line="276" w:lineRule="auto"/>
              <w:rPr>
                <w:sz w:val="20"/>
              </w:rPr>
            </w:pPr>
            <w:r w:rsidRPr="00EF3BE3">
              <w:rPr>
                <w:sz w:val="20"/>
              </w:rPr>
              <w:t>Odczyt wyników w trakcie i po zakończeniu badania na ekranie komputera w formie liczbowej i graficznej</w:t>
            </w:r>
          </w:p>
        </w:tc>
        <w:tc>
          <w:tcPr>
            <w:tcW w:w="4572" w:type="dxa"/>
            <w:tcBorders>
              <w:top w:val="single" w:sz="4" w:space="0" w:color="auto"/>
              <w:left w:val="single" w:sz="4" w:space="0" w:color="auto"/>
              <w:bottom w:val="single" w:sz="4" w:space="0" w:color="auto"/>
              <w:right w:val="single" w:sz="4" w:space="0" w:color="auto"/>
            </w:tcBorders>
          </w:tcPr>
          <w:p w14:paraId="7D4331F4" w14:textId="7435556E"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7C0663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C457DF"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C6BECBD" w14:textId="09EE5A03" w:rsidR="00EF3BE3" w:rsidRPr="00EF3BE3" w:rsidRDefault="00EF3BE3" w:rsidP="00EF3BE3">
            <w:pPr>
              <w:pStyle w:val="Zawartotabeli"/>
              <w:spacing w:line="276" w:lineRule="auto"/>
              <w:rPr>
                <w:sz w:val="20"/>
              </w:rPr>
            </w:pPr>
            <w:r w:rsidRPr="00EF3BE3">
              <w:rPr>
                <w:sz w:val="20"/>
              </w:rPr>
              <w:t>Wskazywanie wartości maksymalnej i średniej ustawionych prętów i porównanie z tabela norm</w:t>
            </w:r>
          </w:p>
        </w:tc>
        <w:tc>
          <w:tcPr>
            <w:tcW w:w="4572" w:type="dxa"/>
            <w:tcBorders>
              <w:top w:val="single" w:sz="4" w:space="0" w:color="auto"/>
              <w:left w:val="single" w:sz="4" w:space="0" w:color="auto"/>
              <w:bottom w:val="single" w:sz="4" w:space="0" w:color="auto"/>
              <w:right w:val="single" w:sz="4" w:space="0" w:color="auto"/>
            </w:tcBorders>
          </w:tcPr>
          <w:p w14:paraId="4365E9A0" w14:textId="3D1B444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F107A3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14BB47E"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0581499" w14:textId="17FFC862" w:rsidR="00EF3BE3" w:rsidRPr="00EF3BE3" w:rsidRDefault="00EF3BE3" w:rsidP="00EF3BE3">
            <w:pPr>
              <w:pStyle w:val="Zawartotabeli"/>
              <w:spacing w:line="276" w:lineRule="auto"/>
              <w:rPr>
                <w:sz w:val="20"/>
              </w:rPr>
            </w:pPr>
            <w:r w:rsidRPr="00EF3BE3">
              <w:rPr>
                <w:sz w:val="20"/>
              </w:rPr>
              <w:t>Przypisanie uzyskanych wyników do osobowej karty badania - tak poprzez jedno klikniecie na karcie badania</w:t>
            </w:r>
          </w:p>
        </w:tc>
        <w:tc>
          <w:tcPr>
            <w:tcW w:w="4572" w:type="dxa"/>
            <w:tcBorders>
              <w:top w:val="single" w:sz="4" w:space="0" w:color="auto"/>
              <w:left w:val="single" w:sz="4" w:space="0" w:color="auto"/>
              <w:bottom w:val="single" w:sz="4" w:space="0" w:color="auto"/>
              <w:right w:val="single" w:sz="4" w:space="0" w:color="auto"/>
            </w:tcBorders>
          </w:tcPr>
          <w:p w14:paraId="0E1B0EB9" w14:textId="5A1790F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ADA04F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BCBD8AA"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643E17B" w14:textId="4AB72048" w:rsidR="00EF3BE3" w:rsidRPr="00EF3BE3" w:rsidRDefault="00EF3BE3" w:rsidP="00EF3BE3">
            <w:pPr>
              <w:pStyle w:val="Zawartotabeli"/>
              <w:spacing w:line="276" w:lineRule="auto"/>
              <w:rPr>
                <w:sz w:val="20"/>
              </w:rPr>
            </w:pPr>
            <w:r w:rsidRPr="00EF3BE3">
              <w:rPr>
                <w:sz w:val="20"/>
              </w:rPr>
              <w:t>Możliwość analiz statystycznych wyników - przeliczanie norm przez oprogramowanie</w:t>
            </w:r>
          </w:p>
        </w:tc>
        <w:tc>
          <w:tcPr>
            <w:tcW w:w="4572" w:type="dxa"/>
            <w:tcBorders>
              <w:top w:val="single" w:sz="4" w:space="0" w:color="auto"/>
              <w:left w:val="single" w:sz="4" w:space="0" w:color="auto"/>
              <w:bottom w:val="single" w:sz="4" w:space="0" w:color="auto"/>
              <w:right w:val="single" w:sz="4" w:space="0" w:color="auto"/>
            </w:tcBorders>
          </w:tcPr>
          <w:p w14:paraId="752DD890" w14:textId="678050F9"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A7083E1"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7F4C3C9"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2B05D95D" w14:textId="732F9401" w:rsidR="00EF3BE3" w:rsidRPr="00184348" w:rsidRDefault="00EF3BE3" w:rsidP="00EF3BE3">
            <w:pPr>
              <w:autoSpaceDE w:val="0"/>
              <w:autoSpaceDN w:val="0"/>
              <w:adjustRightInd w:val="0"/>
              <w:spacing w:before="120" w:after="120"/>
              <w:jc w:val="center"/>
              <w:rPr>
                <w:sz w:val="22"/>
                <w:szCs w:val="22"/>
              </w:rPr>
            </w:pPr>
            <w:r w:rsidRPr="00EF3BE3">
              <w:rPr>
                <w:b/>
                <w:bCs/>
                <w:sz w:val="20"/>
              </w:rPr>
              <w:t xml:space="preserve"> INNE</w:t>
            </w:r>
          </w:p>
        </w:tc>
      </w:tr>
      <w:tr w:rsidR="00EF3BE3" w:rsidRPr="00184348" w14:paraId="716EBB8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48963AB"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5C15B61" w14:textId="327D12A3" w:rsidR="00EF3BE3" w:rsidRPr="00EF3BE3" w:rsidRDefault="00EF3BE3" w:rsidP="00EF3BE3">
            <w:pPr>
              <w:pStyle w:val="Zawartotabeli"/>
              <w:spacing w:line="276" w:lineRule="auto"/>
              <w:rPr>
                <w:sz w:val="20"/>
              </w:rPr>
            </w:pPr>
            <w:r w:rsidRPr="00EF3BE3">
              <w:rPr>
                <w:sz w:val="20"/>
              </w:rPr>
              <w:t>Autoryzowany serwis na terenie Polski</w:t>
            </w:r>
          </w:p>
        </w:tc>
        <w:tc>
          <w:tcPr>
            <w:tcW w:w="4572" w:type="dxa"/>
            <w:tcBorders>
              <w:top w:val="single" w:sz="4" w:space="0" w:color="auto"/>
              <w:left w:val="single" w:sz="4" w:space="0" w:color="auto"/>
              <w:bottom w:val="single" w:sz="4" w:space="0" w:color="auto"/>
              <w:right w:val="single" w:sz="4" w:space="0" w:color="auto"/>
            </w:tcBorders>
          </w:tcPr>
          <w:p w14:paraId="25DB8449" w14:textId="1F0B73E2"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9B2E03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CDB87F2"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CFB0281" w14:textId="65877B73" w:rsidR="00EF3BE3" w:rsidRPr="00EF3BE3" w:rsidRDefault="00EF3BE3" w:rsidP="00EF3BE3">
            <w:pPr>
              <w:pStyle w:val="Zawartotabeli"/>
              <w:spacing w:line="276" w:lineRule="auto"/>
              <w:rPr>
                <w:sz w:val="20"/>
              </w:rPr>
            </w:pPr>
            <w:r w:rsidRPr="00EF3BE3">
              <w:rPr>
                <w:sz w:val="20"/>
              </w:rPr>
              <w:t>Czas naprawy na terenie Polski - do 14 dni</w:t>
            </w:r>
          </w:p>
        </w:tc>
        <w:tc>
          <w:tcPr>
            <w:tcW w:w="4572" w:type="dxa"/>
            <w:tcBorders>
              <w:top w:val="single" w:sz="4" w:space="0" w:color="auto"/>
              <w:left w:val="single" w:sz="4" w:space="0" w:color="auto"/>
              <w:bottom w:val="single" w:sz="4" w:space="0" w:color="auto"/>
              <w:right w:val="single" w:sz="4" w:space="0" w:color="auto"/>
            </w:tcBorders>
          </w:tcPr>
          <w:p w14:paraId="349BD7CF" w14:textId="087CBC1C"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549499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B2EE14F"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0864FF1" w14:textId="1997DD0C" w:rsidR="00EF3BE3" w:rsidRPr="00EF3BE3" w:rsidRDefault="00EF3BE3" w:rsidP="00EF3BE3">
            <w:pPr>
              <w:pStyle w:val="Zawartotabeli"/>
              <w:spacing w:line="276" w:lineRule="auto"/>
              <w:rPr>
                <w:sz w:val="20"/>
              </w:rPr>
            </w:pPr>
            <w:r w:rsidRPr="00EF3BE3">
              <w:rPr>
                <w:sz w:val="20"/>
              </w:rPr>
              <w:t>Aparat zastępczy na czas naprawy</w:t>
            </w:r>
          </w:p>
        </w:tc>
        <w:tc>
          <w:tcPr>
            <w:tcW w:w="4572" w:type="dxa"/>
            <w:tcBorders>
              <w:top w:val="single" w:sz="4" w:space="0" w:color="auto"/>
              <w:left w:val="single" w:sz="4" w:space="0" w:color="auto"/>
              <w:bottom w:val="single" w:sz="4" w:space="0" w:color="auto"/>
              <w:right w:val="single" w:sz="4" w:space="0" w:color="auto"/>
            </w:tcBorders>
          </w:tcPr>
          <w:p w14:paraId="7BB5B763" w14:textId="344933E6"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B791E9F"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150872E"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95EC1FC" w14:textId="7207DFE9" w:rsidR="00EF3BE3" w:rsidRPr="00EF3BE3" w:rsidRDefault="00EF3BE3" w:rsidP="00EF3BE3">
            <w:pPr>
              <w:pStyle w:val="Zawartotabeli"/>
              <w:spacing w:line="276" w:lineRule="auto"/>
              <w:rPr>
                <w:sz w:val="20"/>
              </w:rPr>
            </w:pPr>
            <w:r w:rsidRPr="00EF3BE3">
              <w:rPr>
                <w:sz w:val="20"/>
              </w:rPr>
              <w:t>Instrukcja w języku polskim</w:t>
            </w:r>
          </w:p>
        </w:tc>
        <w:tc>
          <w:tcPr>
            <w:tcW w:w="4572" w:type="dxa"/>
            <w:tcBorders>
              <w:top w:val="single" w:sz="4" w:space="0" w:color="auto"/>
              <w:left w:val="single" w:sz="4" w:space="0" w:color="auto"/>
              <w:bottom w:val="single" w:sz="4" w:space="0" w:color="auto"/>
              <w:right w:val="single" w:sz="4" w:space="0" w:color="auto"/>
            </w:tcBorders>
          </w:tcPr>
          <w:p w14:paraId="3344A4F5" w14:textId="54AB14C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CC145D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61DADBE"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B9F3321" w14:textId="3325E395" w:rsidR="00EF3BE3" w:rsidRPr="00EF3BE3" w:rsidRDefault="00EF3BE3" w:rsidP="00EF3BE3">
            <w:pPr>
              <w:pStyle w:val="Zawartotabeli"/>
              <w:spacing w:line="276" w:lineRule="auto"/>
              <w:rPr>
                <w:sz w:val="20"/>
              </w:rPr>
            </w:pPr>
            <w:r w:rsidRPr="00EF3BE3">
              <w:rPr>
                <w:sz w:val="20"/>
              </w:rPr>
              <w:t>Przeszkolenie personelu przez psychologa z uprawnieniami</w:t>
            </w:r>
          </w:p>
        </w:tc>
        <w:tc>
          <w:tcPr>
            <w:tcW w:w="4572" w:type="dxa"/>
            <w:tcBorders>
              <w:top w:val="single" w:sz="4" w:space="0" w:color="auto"/>
              <w:left w:val="single" w:sz="4" w:space="0" w:color="auto"/>
              <w:bottom w:val="single" w:sz="4" w:space="0" w:color="auto"/>
              <w:right w:val="single" w:sz="4" w:space="0" w:color="auto"/>
            </w:tcBorders>
          </w:tcPr>
          <w:p w14:paraId="2579626A" w14:textId="4248964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04D7FD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F0F18BE"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1350265" w14:textId="4F98A15F" w:rsidR="00EF3BE3" w:rsidRPr="00EF3BE3" w:rsidRDefault="00EF3BE3" w:rsidP="00EF3BE3">
            <w:pPr>
              <w:pStyle w:val="Zawartotabeli"/>
              <w:spacing w:line="276" w:lineRule="auto"/>
              <w:rPr>
                <w:sz w:val="20"/>
              </w:rPr>
            </w:pPr>
            <w:r w:rsidRPr="00EF3BE3">
              <w:rPr>
                <w:sz w:val="20"/>
              </w:rPr>
              <w:t xml:space="preserve">W zestawie statyw pod aparat  </w:t>
            </w:r>
          </w:p>
        </w:tc>
        <w:tc>
          <w:tcPr>
            <w:tcW w:w="4572" w:type="dxa"/>
            <w:tcBorders>
              <w:top w:val="single" w:sz="4" w:space="0" w:color="auto"/>
              <w:left w:val="single" w:sz="4" w:space="0" w:color="auto"/>
              <w:bottom w:val="single" w:sz="4" w:space="0" w:color="auto"/>
              <w:right w:val="single" w:sz="4" w:space="0" w:color="auto"/>
            </w:tcBorders>
          </w:tcPr>
          <w:p w14:paraId="19A9C093" w14:textId="75BA9515"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D6DD17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32A6375"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C364317" w14:textId="1908AE1A" w:rsidR="00EF3BE3" w:rsidRPr="00EF3BE3" w:rsidRDefault="00EF3BE3" w:rsidP="00EF3BE3">
            <w:pPr>
              <w:pStyle w:val="Zawartotabeli"/>
              <w:spacing w:line="276" w:lineRule="auto"/>
              <w:rPr>
                <w:sz w:val="20"/>
              </w:rPr>
            </w:pPr>
            <w:r w:rsidRPr="00EF3BE3">
              <w:rPr>
                <w:sz w:val="20"/>
              </w:rPr>
              <w:t>Certyfikat jakości ISO 9001:2009</w:t>
            </w:r>
          </w:p>
        </w:tc>
        <w:tc>
          <w:tcPr>
            <w:tcW w:w="4572" w:type="dxa"/>
            <w:tcBorders>
              <w:top w:val="single" w:sz="4" w:space="0" w:color="auto"/>
              <w:left w:val="single" w:sz="4" w:space="0" w:color="auto"/>
              <w:bottom w:val="single" w:sz="4" w:space="0" w:color="auto"/>
              <w:right w:val="single" w:sz="4" w:space="0" w:color="auto"/>
            </w:tcBorders>
          </w:tcPr>
          <w:p w14:paraId="38B89D0D" w14:textId="5220C2C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60DEC6C"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ECAEB55" w14:textId="77777777" w:rsidR="00EF3BE3" w:rsidRPr="00697317" w:rsidRDefault="00EF3BE3" w:rsidP="00C938A6">
            <w:pPr>
              <w:numPr>
                <w:ilvl w:val="0"/>
                <w:numId w:val="122"/>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79B304B3" w14:textId="2F33BA83" w:rsidR="00EF3BE3" w:rsidRPr="00EF3BE3" w:rsidRDefault="00EF3BE3" w:rsidP="00EF3BE3">
            <w:pPr>
              <w:pStyle w:val="Zawartotabeli"/>
              <w:spacing w:line="276" w:lineRule="auto"/>
              <w:rPr>
                <w:sz w:val="20"/>
              </w:rPr>
            </w:pPr>
            <w:r w:rsidRPr="00EF3BE3">
              <w:rPr>
                <w:sz w:val="20"/>
                <w:lang w:val="pl"/>
              </w:rPr>
              <w:t>Walizka do wersji przenośnej</w:t>
            </w:r>
          </w:p>
        </w:tc>
        <w:tc>
          <w:tcPr>
            <w:tcW w:w="4572" w:type="dxa"/>
            <w:tcBorders>
              <w:top w:val="single" w:sz="4" w:space="0" w:color="auto"/>
              <w:left w:val="single" w:sz="4" w:space="0" w:color="auto"/>
              <w:bottom w:val="single" w:sz="4" w:space="0" w:color="auto"/>
              <w:right w:val="single" w:sz="4" w:space="0" w:color="auto"/>
            </w:tcBorders>
          </w:tcPr>
          <w:p w14:paraId="63C84BB9" w14:textId="4DDD2622"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bl>
    <w:p w14:paraId="60027200" w14:textId="34C40099" w:rsidR="00697317" w:rsidRDefault="00697317" w:rsidP="00042A57">
      <w:pPr>
        <w:spacing w:line="276" w:lineRule="auto"/>
        <w:jc w:val="both"/>
        <w:rPr>
          <w:rStyle w:val="TekstpodstawowyZnak"/>
          <w:b/>
          <w:bCs/>
          <w:color w:val="FF0000"/>
          <w:sz w:val="22"/>
          <w:szCs w:val="22"/>
        </w:rPr>
      </w:pPr>
    </w:p>
    <w:p w14:paraId="67EF12E3" w14:textId="03A07F77" w:rsidR="00697317" w:rsidRPr="00184348" w:rsidRDefault="00EF3BE3" w:rsidP="00C938A6">
      <w:pPr>
        <w:pStyle w:val="Tekstpodstawowy"/>
        <w:numPr>
          <w:ilvl w:val="4"/>
          <w:numId w:val="114"/>
        </w:numPr>
        <w:spacing w:after="120" w:line="288" w:lineRule="auto"/>
        <w:ind w:left="284"/>
        <w:rPr>
          <w:b/>
          <w:szCs w:val="24"/>
        </w:rPr>
      </w:pPr>
      <w:r w:rsidRPr="00EF3BE3">
        <w:rPr>
          <w:b/>
          <w:sz w:val="22"/>
          <w:u w:val="single"/>
        </w:rPr>
        <w:t>Miernik czasu reakcji – do badania psychologicznego testu szybkości i adekwatności reakcji</w:t>
      </w:r>
      <w:r w:rsidR="00697317" w:rsidRPr="00697317">
        <w:rPr>
          <w:b/>
          <w:sz w:val="22"/>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692B9952"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B48693"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D9B95C2"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CD23F1"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5CE8C71D"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2FBCB004"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A5CD4F" w14:textId="77777777" w:rsidR="00697317" w:rsidRPr="00184348" w:rsidRDefault="00697317" w:rsidP="00697317">
            <w:pPr>
              <w:jc w:val="center"/>
              <w:rPr>
                <w:sz w:val="20"/>
              </w:rPr>
            </w:pPr>
          </w:p>
          <w:p w14:paraId="1BC22678" w14:textId="77777777" w:rsidR="00697317" w:rsidRPr="00184348" w:rsidRDefault="00697317" w:rsidP="00697317">
            <w:pPr>
              <w:ind w:left="412"/>
              <w:rPr>
                <w:rStyle w:val="TekstpodstawowyZnak"/>
                <w:b/>
                <w:iCs/>
                <w:sz w:val="20"/>
                <w:lang w:eastAsia="pl-PL"/>
              </w:rPr>
            </w:pPr>
            <w:r w:rsidRPr="00184348">
              <w:rPr>
                <w:sz w:val="20"/>
              </w:rPr>
              <w:t>Nazwa urządzenia:</w:t>
            </w:r>
          </w:p>
          <w:p w14:paraId="024A8A1C" w14:textId="49560563" w:rsidR="00697317" w:rsidRPr="00697317" w:rsidRDefault="00EF3BE3" w:rsidP="00697317">
            <w:pPr>
              <w:ind w:left="412"/>
              <w:rPr>
                <w:b/>
                <w:sz w:val="20"/>
              </w:rPr>
            </w:pPr>
            <w:r w:rsidRPr="00EF3BE3">
              <w:rPr>
                <w:b/>
                <w:sz w:val="20"/>
              </w:rPr>
              <w:t>Miernik czasu reakcji – do badania psychologicznego testu szybkości i adekwatności reakcji</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A116B6"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3EF102FC"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3F0C573B"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577B496D"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678DC5F9"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74B965FD"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078A8144" w14:textId="77777777" w:rsidR="00697317" w:rsidRPr="00184348" w:rsidRDefault="00697317" w:rsidP="00697317">
            <w:pPr>
              <w:autoSpaceDE w:val="0"/>
              <w:autoSpaceDN w:val="0"/>
              <w:adjustRightInd w:val="0"/>
              <w:rPr>
                <w:rFonts w:eastAsia="Calibri"/>
                <w:b/>
                <w:sz w:val="20"/>
              </w:rPr>
            </w:pPr>
          </w:p>
        </w:tc>
      </w:tr>
      <w:tr w:rsidR="00EF3BE3" w:rsidRPr="00184348" w14:paraId="68BE5EDE"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4F0CB1B" w14:textId="77777777" w:rsidR="00EF3BE3" w:rsidRPr="00697317" w:rsidRDefault="00EF3BE3" w:rsidP="00C938A6">
            <w:pPr>
              <w:numPr>
                <w:ilvl w:val="0"/>
                <w:numId w:val="123"/>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4ACA8FE" w14:textId="417613A6" w:rsidR="00EF3BE3" w:rsidRPr="00EF3BE3" w:rsidRDefault="00EF3BE3" w:rsidP="00EF3BE3">
            <w:pPr>
              <w:autoSpaceDE w:val="0"/>
              <w:autoSpaceDN w:val="0"/>
              <w:adjustRightInd w:val="0"/>
              <w:rPr>
                <w:sz w:val="20"/>
              </w:rPr>
            </w:pPr>
            <w:r w:rsidRPr="00EF3BE3">
              <w:rPr>
                <w:sz w:val="20"/>
              </w:rPr>
              <w:t>Napięcie zasilające - 12V / zewnętrzny zasilacz</w:t>
            </w:r>
          </w:p>
        </w:tc>
        <w:tc>
          <w:tcPr>
            <w:tcW w:w="4572" w:type="dxa"/>
            <w:tcBorders>
              <w:top w:val="single" w:sz="4" w:space="0" w:color="auto"/>
              <w:left w:val="single" w:sz="4" w:space="0" w:color="auto"/>
              <w:bottom w:val="single" w:sz="4" w:space="0" w:color="auto"/>
              <w:right w:val="single" w:sz="4" w:space="0" w:color="auto"/>
            </w:tcBorders>
          </w:tcPr>
          <w:p w14:paraId="4EDBFE7A"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7B678569"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A4A4E9A"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FB64FA0" w14:textId="4E5E6E4A" w:rsidR="00EF3BE3" w:rsidRPr="00EF3BE3" w:rsidRDefault="00EF3BE3" w:rsidP="00EF3BE3">
            <w:pPr>
              <w:tabs>
                <w:tab w:val="left" w:pos="2730"/>
              </w:tabs>
              <w:rPr>
                <w:sz w:val="20"/>
              </w:rPr>
            </w:pPr>
            <w:r w:rsidRPr="00EF3BE3">
              <w:rPr>
                <w:sz w:val="20"/>
              </w:rPr>
              <w:t xml:space="preserve">Panel sterujący </w:t>
            </w:r>
          </w:p>
        </w:tc>
        <w:tc>
          <w:tcPr>
            <w:tcW w:w="4572" w:type="dxa"/>
            <w:tcBorders>
              <w:top w:val="single" w:sz="4" w:space="0" w:color="auto"/>
              <w:left w:val="single" w:sz="4" w:space="0" w:color="auto"/>
              <w:bottom w:val="single" w:sz="4" w:space="0" w:color="auto"/>
              <w:right w:val="single" w:sz="4" w:space="0" w:color="auto"/>
            </w:tcBorders>
          </w:tcPr>
          <w:p w14:paraId="50197342"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327B6310"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4D761690" w14:textId="77777777" w:rsidR="00EF3BE3" w:rsidRPr="00697317" w:rsidRDefault="00EF3BE3" w:rsidP="00C938A6">
            <w:pPr>
              <w:numPr>
                <w:ilvl w:val="0"/>
                <w:numId w:val="123"/>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64C713F" w14:textId="505F69B1" w:rsidR="00EF3BE3" w:rsidRPr="00EF3BE3" w:rsidRDefault="00EF3BE3" w:rsidP="00EF3BE3">
            <w:pPr>
              <w:ind w:right="284"/>
              <w:rPr>
                <w:sz w:val="20"/>
              </w:rPr>
            </w:pPr>
            <w:r w:rsidRPr="00EF3BE3">
              <w:rPr>
                <w:sz w:val="20"/>
              </w:rPr>
              <w:t>Emiter bodźców świetlnych - czerwony, żółty, zielony, sygnał dźwiękowy</w:t>
            </w:r>
          </w:p>
        </w:tc>
        <w:tc>
          <w:tcPr>
            <w:tcW w:w="4572" w:type="dxa"/>
            <w:tcBorders>
              <w:top w:val="single" w:sz="4" w:space="0" w:color="auto"/>
              <w:left w:val="single" w:sz="4" w:space="0" w:color="auto"/>
              <w:bottom w:val="single" w:sz="4" w:space="0" w:color="auto"/>
              <w:right w:val="single" w:sz="4" w:space="0" w:color="auto"/>
            </w:tcBorders>
          </w:tcPr>
          <w:p w14:paraId="7DA15D0B" w14:textId="77777777" w:rsidR="00EF3BE3" w:rsidRPr="00184348" w:rsidRDefault="00EF3BE3" w:rsidP="00EF3BE3">
            <w:pPr>
              <w:spacing w:line="360" w:lineRule="auto"/>
              <w:jc w:val="center"/>
              <w:rPr>
                <w:sz w:val="22"/>
                <w:szCs w:val="22"/>
              </w:rPr>
            </w:pPr>
            <w:r w:rsidRPr="00184348">
              <w:rPr>
                <w:sz w:val="22"/>
                <w:szCs w:val="22"/>
              </w:rPr>
              <w:t>TAK / NIE *</w:t>
            </w:r>
          </w:p>
        </w:tc>
      </w:tr>
      <w:tr w:rsidR="00EF3BE3" w:rsidRPr="00184348" w14:paraId="1A3BA2C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941E3A" w14:textId="77777777" w:rsidR="00EF3BE3" w:rsidRPr="00697317" w:rsidRDefault="00EF3BE3" w:rsidP="00C938A6">
            <w:pPr>
              <w:numPr>
                <w:ilvl w:val="0"/>
                <w:numId w:val="123"/>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7586080" w14:textId="32C98ADB" w:rsidR="00EF3BE3" w:rsidRPr="00EF3BE3" w:rsidRDefault="00EF3BE3" w:rsidP="00EF3BE3">
            <w:pPr>
              <w:rPr>
                <w:sz w:val="20"/>
              </w:rPr>
            </w:pPr>
            <w:r w:rsidRPr="00EF3BE3">
              <w:rPr>
                <w:sz w:val="20"/>
              </w:rPr>
              <w:t xml:space="preserve">Emiter bodźców dźwiękowych    ~ 440 </w:t>
            </w:r>
            <w:proofErr w:type="spellStart"/>
            <w:r w:rsidRPr="00EF3BE3">
              <w:rPr>
                <w:sz w:val="20"/>
              </w:rPr>
              <w:t>Hz</w:t>
            </w:r>
            <w:proofErr w:type="spellEnd"/>
          </w:p>
        </w:tc>
        <w:tc>
          <w:tcPr>
            <w:tcW w:w="4572" w:type="dxa"/>
            <w:tcBorders>
              <w:top w:val="single" w:sz="4" w:space="0" w:color="auto"/>
              <w:left w:val="single" w:sz="4" w:space="0" w:color="auto"/>
              <w:bottom w:val="single" w:sz="4" w:space="0" w:color="auto"/>
              <w:right w:val="single" w:sz="4" w:space="0" w:color="auto"/>
            </w:tcBorders>
          </w:tcPr>
          <w:p w14:paraId="247AE8A4"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097FFD2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CDFDBBE" w14:textId="77777777" w:rsidR="00EF3BE3" w:rsidRPr="00697317" w:rsidRDefault="00EF3BE3" w:rsidP="00C938A6">
            <w:pPr>
              <w:numPr>
                <w:ilvl w:val="0"/>
                <w:numId w:val="123"/>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2FDFE1D" w14:textId="60BC302D" w:rsidR="00EF3BE3" w:rsidRPr="00EF3BE3" w:rsidRDefault="00EF3BE3" w:rsidP="00EF3BE3">
            <w:pPr>
              <w:tabs>
                <w:tab w:val="left" w:pos="1320"/>
              </w:tabs>
              <w:rPr>
                <w:sz w:val="20"/>
              </w:rPr>
            </w:pPr>
            <w:r w:rsidRPr="00EF3BE3">
              <w:rPr>
                <w:sz w:val="20"/>
              </w:rPr>
              <w:t>Możliwość badania reakcji prostej i złożonej</w:t>
            </w:r>
          </w:p>
        </w:tc>
        <w:tc>
          <w:tcPr>
            <w:tcW w:w="4572" w:type="dxa"/>
            <w:tcBorders>
              <w:top w:val="single" w:sz="4" w:space="0" w:color="auto"/>
              <w:left w:val="single" w:sz="4" w:space="0" w:color="auto"/>
              <w:bottom w:val="single" w:sz="4" w:space="0" w:color="auto"/>
              <w:right w:val="single" w:sz="4" w:space="0" w:color="auto"/>
            </w:tcBorders>
          </w:tcPr>
          <w:p w14:paraId="550A5C33" w14:textId="7777777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01FF4D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E20695D"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F0C8F8C" w14:textId="108BC1BA" w:rsidR="00EF3BE3" w:rsidRPr="00EF3BE3" w:rsidRDefault="00EF3BE3" w:rsidP="00EF3BE3">
            <w:pPr>
              <w:rPr>
                <w:sz w:val="20"/>
              </w:rPr>
            </w:pPr>
            <w:r w:rsidRPr="00EF3BE3">
              <w:rPr>
                <w:sz w:val="20"/>
              </w:rPr>
              <w:t xml:space="preserve">Ilość programów badania - 5 </w:t>
            </w:r>
          </w:p>
        </w:tc>
        <w:tc>
          <w:tcPr>
            <w:tcW w:w="4572" w:type="dxa"/>
            <w:tcBorders>
              <w:top w:val="single" w:sz="4" w:space="0" w:color="auto"/>
              <w:left w:val="single" w:sz="4" w:space="0" w:color="auto"/>
              <w:bottom w:val="single" w:sz="4" w:space="0" w:color="auto"/>
              <w:right w:val="single" w:sz="4" w:space="0" w:color="auto"/>
            </w:tcBorders>
          </w:tcPr>
          <w:p w14:paraId="5FEBB231" w14:textId="7777777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37AFFE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FCCB355"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B08B3D2" w14:textId="5C93C792" w:rsidR="00EF3BE3" w:rsidRPr="00EF3BE3" w:rsidRDefault="00EF3BE3" w:rsidP="00EF3BE3">
            <w:pPr>
              <w:pStyle w:val="Zawartotabeli"/>
              <w:spacing w:line="276" w:lineRule="auto"/>
              <w:rPr>
                <w:sz w:val="20"/>
              </w:rPr>
            </w:pPr>
            <w:r w:rsidRPr="00EF3BE3">
              <w:rPr>
                <w:sz w:val="20"/>
              </w:rPr>
              <w:t>Ilość eksponowanych bodźców w badaniu- 20,30, 40</w:t>
            </w:r>
          </w:p>
        </w:tc>
        <w:tc>
          <w:tcPr>
            <w:tcW w:w="4572" w:type="dxa"/>
            <w:tcBorders>
              <w:top w:val="single" w:sz="4" w:space="0" w:color="auto"/>
              <w:left w:val="single" w:sz="4" w:space="0" w:color="auto"/>
              <w:bottom w:val="single" w:sz="4" w:space="0" w:color="auto"/>
              <w:right w:val="single" w:sz="4" w:space="0" w:color="auto"/>
            </w:tcBorders>
          </w:tcPr>
          <w:p w14:paraId="47E76784" w14:textId="350ECC4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EBBA12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19CD4BF"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89A5EF4" w14:textId="2C5C256D" w:rsidR="00EF3BE3" w:rsidRPr="00EF3BE3" w:rsidRDefault="00EF3BE3" w:rsidP="00EF3BE3">
            <w:pPr>
              <w:pStyle w:val="Zawartotabeli"/>
              <w:spacing w:line="276" w:lineRule="auto"/>
              <w:rPr>
                <w:sz w:val="20"/>
              </w:rPr>
            </w:pPr>
            <w:r w:rsidRPr="00EF3BE3">
              <w:rPr>
                <w:sz w:val="20"/>
              </w:rPr>
              <w:t>Maksymalny czas emisji bodźca 1  s.</w:t>
            </w:r>
          </w:p>
        </w:tc>
        <w:tc>
          <w:tcPr>
            <w:tcW w:w="4572" w:type="dxa"/>
            <w:tcBorders>
              <w:top w:val="single" w:sz="4" w:space="0" w:color="auto"/>
              <w:left w:val="single" w:sz="4" w:space="0" w:color="auto"/>
              <w:bottom w:val="single" w:sz="4" w:space="0" w:color="auto"/>
              <w:right w:val="single" w:sz="4" w:space="0" w:color="auto"/>
            </w:tcBorders>
          </w:tcPr>
          <w:p w14:paraId="55399FFD" w14:textId="13BEB15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D80891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360DF22"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65CDB58" w14:textId="661483F6" w:rsidR="00EF3BE3" w:rsidRPr="00EF3BE3" w:rsidRDefault="00EF3BE3" w:rsidP="00EF3BE3">
            <w:pPr>
              <w:pStyle w:val="Zawartotabeli"/>
              <w:spacing w:line="276" w:lineRule="auto"/>
              <w:rPr>
                <w:sz w:val="20"/>
              </w:rPr>
            </w:pPr>
            <w:r w:rsidRPr="00EF3BE3">
              <w:rPr>
                <w:sz w:val="20"/>
              </w:rPr>
              <w:t>Dokładność pomiaru 0,01 sekundy</w:t>
            </w:r>
          </w:p>
        </w:tc>
        <w:tc>
          <w:tcPr>
            <w:tcW w:w="4572" w:type="dxa"/>
            <w:tcBorders>
              <w:top w:val="single" w:sz="4" w:space="0" w:color="auto"/>
              <w:left w:val="single" w:sz="4" w:space="0" w:color="auto"/>
              <w:bottom w:val="single" w:sz="4" w:space="0" w:color="auto"/>
              <w:right w:val="single" w:sz="4" w:space="0" w:color="auto"/>
            </w:tcBorders>
          </w:tcPr>
          <w:p w14:paraId="53577717" w14:textId="15A6BE70"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0617F1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2AC2335"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0CF9187" w14:textId="3C176B81" w:rsidR="00EF3BE3" w:rsidRPr="00EF3BE3" w:rsidRDefault="00EF3BE3" w:rsidP="00EF3BE3">
            <w:pPr>
              <w:pStyle w:val="Zawartotabeli"/>
              <w:spacing w:line="276" w:lineRule="auto"/>
              <w:rPr>
                <w:sz w:val="20"/>
              </w:rPr>
            </w:pPr>
            <w:r w:rsidRPr="00EF3BE3">
              <w:rPr>
                <w:sz w:val="20"/>
              </w:rPr>
              <w:t>Program instruktażowy - Tak, 10 bodźców</w:t>
            </w:r>
          </w:p>
        </w:tc>
        <w:tc>
          <w:tcPr>
            <w:tcW w:w="4572" w:type="dxa"/>
            <w:tcBorders>
              <w:top w:val="single" w:sz="4" w:space="0" w:color="auto"/>
              <w:left w:val="single" w:sz="4" w:space="0" w:color="auto"/>
              <w:bottom w:val="single" w:sz="4" w:space="0" w:color="auto"/>
              <w:right w:val="single" w:sz="4" w:space="0" w:color="auto"/>
            </w:tcBorders>
          </w:tcPr>
          <w:p w14:paraId="460EC9D3" w14:textId="38E4820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85855B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389E44B"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C080CF4" w14:textId="6984065B" w:rsidR="00EF3BE3" w:rsidRPr="00EF3BE3" w:rsidRDefault="00EF3BE3" w:rsidP="00EF3BE3">
            <w:pPr>
              <w:pStyle w:val="Zawartotabeli"/>
              <w:spacing w:line="276" w:lineRule="auto"/>
              <w:rPr>
                <w:sz w:val="20"/>
              </w:rPr>
            </w:pPr>
            <w:r w:rsidRPr="00EF3BE3">
              <w:rPr>
                <w:sz w:val="20"/>
              </w:rPr>
              <w:t>Czas pomiędzy eksponowanymi bodźcami - różny dla każdego bodźca, powtarzalny w każdym badaniu.</w:t>
            </w:r>
          </w:p>
        </w:tc>
        <w:tc>
          <w:tcPr>
            <w:tcW w:w="4572" w:type="dxa"/>
            <w:tcBorders>
              <w:top w:val="single" w:sz="4" w:space="0" w:color="auto"/>
              <w:left w:val="single" w:sz="4" w:space="0" w:color="auto"/>
              <w:bottom w:val="single" w:sz="4" w:space="0" w:color="auto"/>
              <w:right w:val="single" w:sz="4" w:space="0" w:color="auto"/>
            </w:tcBorders>
          </w:tcPr>
          <w:p w14:paraId="1BE5C236" w14:textId="6A3EC813"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6215A9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D7D0E62"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19D75A1" w14:textId="08F4D0BD" w:rsidR="00EF3BE3" w:rsidRPr="00EF3BE3" w:rsidRDefault="00EF3BE3" w:rsidP="00EF3BE3">
            <w:pPr>
              <w:pStyle w:val="Zawartotabeli"/>
              <w:spacing w:line="276" w:lineRule="auto"/>
              <w:rPr>
                <w:sz w:val="20"/>
              </w:rPr>
            </w:pPr>
            <w:r w:rsidRPr="00EF3BE3">
              <w:rPr>
                <w:sz w:val="20"/>
              </w:rPr>
              <w:t>Bezprzewodowa komunikacja z komputerem w technologii Bluetooth  kompatybilność z aplikacją komputerową dołączoną do aparatu.</w:t>
            </w:r>
          </w:p>
        </w:tc>
        <w:tc>
          <w:tcPr>
            <w:tcW w:w="4572" w:type="dxa"/>
            <w:tcBorders>
              <w:top w:val="single" w:sz="4" w:space="0" w:color="auto"/>
              <w:left w:val="single" w:sz="4" w:space="0" w:color="auto"/>
              <w:bottom w:val="single" w:sz="4" w:space="0" w:color="auto"/>
              <w:right w:val="single" w:sz="4" w:space="0" w:color="auto"/>
            </w:tcBorders>
          </w:tcPr>
          <w:p w14:paraId="70B68BE2" w14:textId="058E5E0B"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7DF976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C1E057D"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6C57AA2" w14:textId="32F8A9EB" w:rsidR="00EF3BE3" w:rsidRPr="00EF3BE3" w:rsidRDefault="00EF3BE3" w:rsidP="00EF3BE3">
            <w:pPr>
              <w:pStyle w:val="Zawartotabeli"/>
              <w:spacing w:line="276" w:lineRule="auto"/>
              <w:rPr>
                <w:sz w:val="20"/>
              </w:rPr>
            </w:pPr>
            <w:r w:rsidRPr="00EF3BE3">
              <w:rPr>
                <w:sz w:val="20"/>
              </w:rPr>
              <w:t>Kompatybilność z pozostałymi urządzeniami i oprogramowaniem umożliwiająca  rozbudowę zestawu.</w:t>
            </w:r>
          </w:p>
        </w:tc>
        <w:tc>
          <w:tcPr>
            <w:tcW w:w="4572" w:type="dxa"/>
            <w:tcBorders>
              <w:top w:val="single" w:sz="4" w:space="0" w:color="auto"/>
              <w:left w:val="single" w:sz="4" w:space="0" w:color="auto"/>
              <w:bottom w:val="single" w:sz="4" w:space="0" w:color="auto"/>
              <w:right w:val="single" w:sz="4" w:space="0" w:color="auto"/>
            </w:tcBorders>
          </w:tcPr>
          <w:p w14:paraId="60FE53BE" w14:textId="41BA770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4375CA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AFCA500"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7952D46D" w14:textId="089B6C40" w:rsidR="00EF3BE3" w:rsidRPr="00EF3BE3" w:rsidRDefault="00EF3BE3" w:rsidP="00EF3BE3">
            <w:pPr>
              <w:pStyle w:val="Zawartotabeli"/>
              <w:spacing w:line="276" w:lineRule="auto"/>
              <w:rPr>
                <w:sz w:val="20"/>
              </w:rPr>
            </w:pPr>
            <w:r w:rsidRPr="00EF3BE3">
              <w:rPr>
                <w:sz w:val="20"/>
              </w:rPr>
              <w:t>Zintegrowany z aparatem panel sterujący.</w:t>
            </w:r>
          </w:p>
        </w:tc>
        <w:tc>
          <w:tcPr>
            <w:tcW w:w="4572" w:type="dxa"/>
            <w:tcBorders>
              <w:top w:val="single" w:sz="4" w:space="0" w:color="auto"/>
              <w:left w:val="single" w:sz="4" w:space="0" w:color="auto"/>
              <w:bottom w:val="single" w:sz="4" w:space="0" w:color="auto"/>
              <w:right w:val="single" w:sz="4" w:space="0" w:color="auto"/>
            </w:tcBorders>
          </w:tcPr>
          <w:p w14:paraId="79AC5B4C" w14:textId="2974453F"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68C68E0"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4513998"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4EC2142A" w14:textId="278FF2BF" w:rsidR="00EF3BE3" w:rsidRPr="00184348" w:rsidRDefault="00EF3BE3" w:rsidP="00EF3BE3">
            <w:pPr>
              <w:autoSpaceDE w:val="0"/>
              <w:autoSpaceDN w:val="0"/>
              <w:adjustRightInd w:val="0"/>
              <w:spacing w:before="120" w:after="120"/>
              <w:jc w:val="center"/>
              <w:rPr>
                <w:sz w:val="22"/>
                <w:szCs w:val="22"/>
              </w:rPr>
            </w:pPr>
            <w:r w:rsidRPr="00EF3BE3">
              <w:rPr>
                <w:b/>
                <w:bCs/>
                <w:sz w:val="20"/>
              </w:rPr>
              <w:t>PARAMETRY DODATKOWE</w:t>
            </w:r>
          </w:p>
        </w:tc>
      </w:tr>
      <w:tr w:rsidR="00EF3BE3" w:rsidRPr="00184348" w14:paraId="0593CF38"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6D429D7"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4560051" w14:textId="53DF37D0" w:rsidR="00EF3BE3" w:rsidRPr="00EF3BE3" w:rsidRDefault="00EF3BE3" w:rsidP="00EF3BE3">
            <w:pPr>
              <w:pStyle w:val="Zawartotabeli"/>
              <w:spacing w:line="276" w:lineRule="auto"/>
              <w:rPr>
                <w:sz w:val="20"/>
              </w:rPr>
            </w:pPr>
            <w:r w:rsidRPr="00EF3BE3">
              <w:rPr>
                <w:sz w:val="20"/>
              </w:rPr>
              <w:t>Stojak pod aparat</w:t>
            </w:r>
          </w:p>
        </w:tc>
        <w:tc>
          <w:tcPr>
            <w:tcW w:w="4572" w:type="dxa"/>
            <w:tcBorders>
              <w:top w:val="single" w:sz="4" w:space="0" w:color="auto"/>
              <w:left w:val="single" w:sz="4" w:space="0" w:color="auto"/>
              <w:bottom w:val="single" w:sz="4" w:space="0" w:color="auto"/>
              <w:right w:val="single" w:sz="4" w:space="0" w:color="auto"/>
            </w:tcBorders>
          </w:tcPr>
          <w:p w14:paraId="7256C36B" w14:textId="4A73F539"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5BD8580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55B239C"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471FF00" w14:textId="356D0FB0" w:rsidR="00EF3BE3" w:rsidRPr="00EF3BE3" w:rsidRDefault="00EF3BE3" w:rsidP="00EF3BE3">
            <w:pPr>
              <w:pStyle w:val="Zawartotabeli"/>
              <w:spacing w:line="276" w:lineRule="auto"/>
              <w:rPr>
                <w:sz w:val="20"/>
              </w:rPr>
            </w:pPr>
            <w:r w:rsidRPr="00EF3BE3">
              <w:rPr>
                <w:sz w:val="20"/>
              </w:rPr>
              <w:t xml:space="preserve">Spełnia warunki standaryzacji, obiektywizmu, normalizacji, rzetelności i trafności. Posiada udowodnioną trafność diagnostyczną w  badaniach psychologicznych kierowców. </w:t>
            </w:r>
          </w:p>
        </w:tc>
        <w:tc>
          <w:tcPr>
            <w:tcW w:w="4572" w:type="dxa"/>
            <w:tcBorders>
              <w:top w:val="single" w:sz="4" w:space="0" w:color="auto"/>
              <w:left w:val="single" w:sz="4" w:space="0" w:color="auto"/>
              <w:bottom w:val="single" w:sz="4" w:space="0" w:color="auto"/>
              <w:right w:val="single" w:sz="4" w:space="0" w:color="auto"/>
            </w:tcBorders>
          </w:tcPr>
          <w:p w14:paraId="445068FC" w14:textId="5D936FBC"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AA056FA"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790F531"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2B25F7CE" w14:textId="42FEE062" w:rsidR="00EF3BE3" w:rsidRPr="00184348" w:rsidRDefault="00EF3BE3" w:rsidP="00EF3BE3">
            <w:pPr>
              <w:autoSpaceDE w:val="0"/>
              <w:autoSpaceDN w:val="0"/>
              <w:adjustRightInd w:val="0"/>
              <w:spacing w:before="120" w:after="120"/>
              <w:jc w:val="center"/>
              <w:rPr>
                <w:sz w:val="22"/>
                <w:szCs w:val="22"/>
              </w:rPr>
            </w:pPr>
            <w:r w:rsidRPr="00EF3BE3">
              <w:rPr>
                <w:b/>
                <w:bCs/>
                <w:sz w:val="20"/>
              </w:rPr>
              <w:t>FUNKCJE OPROGRAMOWANIA KOMPUTEROWEGO WSPÓŁPRACUJĄCEGO Z APARATEM</w:t>
            </w:r>
          </w:p>
        </w:tc>
      </w:tr>
      <w:tr w:rsidR="00EF3BE3" w:rsidRPr="00184348" w14:paraId="0A172B9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02B7892"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EBD32E3" w14:textId="71AB4A70" w:rsidR="00EF3BE3" w:rsidRPr="00EF3BE3" w:rsidRDefault="00EF3BE3" w:rsidP="00EF3BE3">
            <w:pPr>
              <w:pStyle w:val="Zawartotabeli"/>
              <w:spacing w:line="276" w:lineRule="auto"/>
              <w:rPr>
                <w:sz w:val="20"/>
              </w:rPr>
            </w:pPr>
            <w:r w:rsidRPr="00EF3BE3">
              <w:rPr>
                <w:sz w:val="20"/>
              </w:rPr>
              <w:t xml:space="preserve">Prezentacja na bieżąco podczas badania uzyskanych wyników w formie graficznej. Kolorowy wykres </w:t>
            </w:r>
            <w:r w:rsidRPr="00EF3BE3">
              <w:rPr>
                <w:sz w:val="20"/>
              </w:rPr>
              <w:lastRenderedPageBreak/>
              <w:t>słupkowy, z zaznaczona średnia, czasem maksymalnym i minimalnym.</w:t>
            </w:r>
          </w:p>
        </w:tc>
        <w:tc>
          <w:tcPr>
            <w:tcW w:w="4572" w:type="dxa"/>
            <w:tcBorders>
              <w:top w:val="single" w:sz="4" w:space="0" w:color="auto"/>
              <w:left w:val="single" w:sz="4" w:space="0" w:color="auto"/>
              <w:bottom w:val="single" w:sz="4" w:space="0" w:color="auto"/>
              <w:right w:val="single" w:sz="4" w:space="0" w:color="auto"/>
            </w:tcBorders>
          </w:tcPr>
          <w:p w14:paraId="5B55EAA2" w14:textId="49C81833" w:rsidR="00EF3BE3" w:rsidRPr="00184348" w:rsidRDefault="00EF3BE3" w:rsidP="00EF3BE3">
            <w:pPr>
              <w:autoSpaceDE w:val="0"/>
              <w:autoSpaceDN w:val="0"/>
              <w:adjustRightInd w:val="0"/>
              <w:spacing w:before="120" w:after="120"/>
              <w:jc w:val="center"/>
              <w:rPr>
                <w:sz w:val="22"/>
                <w:szCs w:val="22"/>
              </w:rPr>
            </w:pPr>
            <w:r w:rsidRPr="00184348">
              <w:rPr>
                <w:sz w:val="22"/>
                <w:szCs w:val="22"/>
              </w:rPr>
              <w:lastRenderedPageBreak/>
              <w:t>TAK / NIE *</w:t>
            </w:r>
          </w:p>
        </w:tc>
      </w:tr>
      <w:tr w:rsidR="00EF3BE3" w:rsidRPr="00184348" w14:paraId="713D1F7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6D7FF8"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FD33612" w14:textId="53539EFA" w:rsidR="00EF3BE3" w:rsidRPr="00EF3BE3" w:rsidRDefault="00EF3BE3" w:rsidP="00EF3BE3">
            <w:pPr>
              <w:pStyle w:val="Zawartotabeli"/>
              <w:spacing w:line="276" w:lineRule="auto"/>
              <w:rPr>
                <w:sz w:val="20"/>
              </w:rPr>
            </w:pPr>
            <w:r w:rsidRPr="00EF3BE3">
              <w:rPr>
                <w:sz w:val="20"/>
              </w:rPr>
              <w:t>Prezentacja wyników na bieżąco podczas badania - uzyskany czas reakcji,  średnia czasów reakcji, czas minimalny, czas maksymalny, rozpiętość, suma ilości błędów, ilość braków reakcji, ilość reakcji niewłaściwym przyciskiem, ilość reakcji na zły bodziec, ilość reakcji między bodźcami.</w:t>
            </w:r>
          </w:p>
        </w:tc>
        <w:tc>
          <w:tcPr>
            <w:tcW w:w="4572" w:type="dxa"/>
            <w:tcBorders>
              <w:top w:val="single" w:sz="4" w:space="0" w:color="auto"/>
              <w:left w:val="single" w:sz="4" w:space="0" w:color="auto"/>
              <w:bottom w:val="single" w:sz="4" w:space="0" w:color="auto"/>
              <w:right w:val="single" w:sz="4" w:space="0" w:color="auto"/>
            </w:tcBorders>
          </w:tcPr>
          <w:p w14:paraId="04CE1660" w14:textId="1C554AA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87C451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063C207"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E17755D" w14:textId="4A06B310" w:rsidR="00EF3BE3" w:rsidRPr="00EF3BE3" w:rsidRDefault="00EF3BE3" w:rsidP="00EF3BE3">
            <w:pPr>
              <w:pStyle w:val="Zawartotabeli"/>
              <w:spacing w:line="276" w:lineRule="auto"/>
              <w:rPr>
                <w:sz w:val="20"/>
              </w:rPr>
            </w:pPr>
            <w:r w:rsidRPr="00EF3BE3">
              <w:rPr>
                <w:sz w:val="20"/>
              </w:rPr>
              <w:t xml:space="preserve">Porównanie uzyskanych wyników z tabelami norm </w:t>
            </w:r>
            <w:proofErr w:type="spellStart"/>
            <w:r w:rsidRPr="00EF3BE3">
              <w:rPr>
                <w:sz w:val="20"/>
              </w:rPr>
              <w:t>stenowych</w:t>
            </w:r>
            <w:proofErr w:type="spellEnd"/>
            <w:r w:rsidRPr="00EF3BE3">
              <w:rPr>
                <w:sz w:val="20"/>
              </w:rPr>
              <w:t xml:space="preserve"> z podziałem na grupy wiekowe. Tak, dla wartości: średniej, rozpiętości, liczby błędów.</w:t>
            </w:r>
          </w:p>
        </w:tc>
        <w:tc>
          <w:tcPr>
            <w:tcW w:w="4572" w:type="dxa"/>
            <w:tcBorders>
              <w:top w:val="single" w:sz="4" w:space="0" w:color="auto"/>
              <w:left w:val="single" w:sz="4" w:space="0" w:color="auto"/>
              <w:bottom w:val="single" w:sz="4" w:space="0" w:color="auto"/>
              <w:right w:val="single" w:sz="4" w:space="0" w:color="auto"/>
            </w:tcBorders>
          </w:tcPr>
          <w:p w14:paraId="24FE3D24" w14:textId="0F1E82C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0D9270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E0D48C2"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EAD2A91" w14:textId="7E104945" w:rsidR="00EF3BE3" w:rsidRPr="00EF3BE3" w:rsidRDefault="00EF3BE3" w:rsidP="00EF3BE3">
            <w:pPr>
              <w:pStyle w:val="Zawartotabeli"/>
              <w:spacing w:line="276" w:lineRule="auto"/>
              <w:rPr>
                <w:sz w:val="20"/>
              </w:rPr>
            </w:pPr>
            <w:r w:rsidRPr="00EF3BE3">
              <w:rPr>
                <w:sz w:val="20"/>
              </w:rPr>
              <w:t>Możliwość przerwania badania. Tak, w dowolnym momencie bez utraty wyników.</w:t>
            </w:r>
          </w:p>
        </w:tc>
        <w:tc>
          <w:tcPr>
            <w:tcW w:w="4572" w:type="dxa"/>
            <w:tcBorders>
              <w:top w:val="single" w:sz="4" w:space="0" w:color="auto"/>
              <w:left w:val="single" w:sz="4" w:space="0" w:color="auto"/>
              <w:bottom w:val="single" w:sz="4" w:space="0" w:color="auto"/>
              <w:right w:val="single" w:sz="4" w:space="0" w:color="auto"/>
            </w:tcBorders>
          </w:tcPr>
          <w:p w14:paraId="3446F2B0" w14:textId="208BBB0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EA7BB4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472B35F"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F583DB9" w14:textId="51D7E1D0" w:rsidR="00EF3BE3" w:rsidRPr="00EF3BE3" w:rsidRDefault="00EF3BE3" w:rsidP="00EF3BE3">
            <w:pPr>
              <w:pStyle w:val="Zawartotabeli"/>
              <w:spacing w:line="276" w:lineRule="auto"/>
              <w:rPr>
                <w:sz w:val="20"/>
              </w:rPr>
            </w:pPr>
            <w:r w:rsidRPr="00EF3BE3">
              <w:rPr>
                <w:sz w:val="20"/>
              </w:rPr>
              <w:t>Przypisanie uzyskanych wyników do osobowej karty badania.</w:t>
            </w:r>
          </w:p>
        </w:tc>
        <w:tc>
          <w:tcPr>
            <w:tcW w:w="4572" w:type="dxa"/>
            <w:tcBorders>
              <w:top w:val="single" w:sz="4" w:space="0" w:color="auto"/>
              <w:left w:val="single" w:sz="4" w:space="0" w:color="auto"/>
              <w:bottom w:val="single" w:sz="4" w:space="0" w:color="auto"/>
              <w:right w:val="single" w:sz="4" w:space="0" w:color="auto"/>
            </w:tcBorders>
          </w:tcPr>
          <w:p w14:paraId="17449F80" w14:textId="2B4CB348"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368304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D4E8DB5"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99F2FD2" w14:textId="61FECB3E" w:rsidR="00EF3BE3" w:rsidRPr="00EF3BE3" w:rsidRDefault="00EF3BE3" w:rsidP="00EF3BE3">
            <w:pPr>
              <w:pStyle w:val="Zawartotabeli"/>
              <w:spacing w:line="276" w:lineRule="auto"/>
              <w:rPr>
                <w:sz w:val="20"/>
              </w:rPr>
            </w:pPr>
            <w:r w:rsidRPr="00EF3BE3">
              <w:rPr>
                <w:sz w:val="20"/>
              </w:rPr>
              <w:t>Pozostałe funkcje aplikacji komputerowej współpracującej z aparatem - wydruk orzeczeń, wydruk kart badania, wydruk rejestru, prowadzenie kartotek, archiwizacja w formie elektronicznej, generowanie danych z wywiadu i obserwacji, sprawdzanie poprawności nr PESEL, wyliczanie terminu ważności orzeczenia,  dostosowanie treści drukowanych orzeczeń, połączenie programu z komputerami korzystającymi w wykonywaniu testów z ekranów dotykowych.</w:t>
            </w:r>
          </w:p>
        </w:tc>
        <w:tc>
          <w:tcPr>
            <w:tcW w:w="4572" w:type="dxa"/>
            <w:tcBorders>
              <w:top w:val="single" w:sz="4" w:space="0" w:color="auto"/>
              <w:left w:val="single" w:sz="4" w:space="0" w:color="auto"/>
              <w:bottom w:val="single" w:sz="4" w:space="0" w:color="auto"/>
              <w:right w:val="single" w:sz="4" w:space="0" w:color="auto"/>
            </w:tcBorders>
          </w:tcPr>
          <w:p w14:paraId="4AFA67AD" w14:textId="388688C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326A6DA"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625EAEE"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7B29535" w14:textId="06C7EBD5" w:rsidR="00EF3BE3" w:rsidRPr="00EF3BE3" w:rsidRDefault="00EF3BE3" w:rsidP="00EF3BE3">
            <w:pPr>
              <w:pStyle w:val="Zawartotabeli"/>
              <w:spacing w:line="276" w:lineRule="auto"/>
              <w:rPr>
                <w:sz w:val="20"/>
              </w:rPr>
            </w:pPr>
            <w:r w:rsidRPr="00EF3BE3">
              <w:rPr>
                <w:sz w:val="20"/>
              </w:rPr>
              <w:t xml:space="preserve">Tabele </w:t>
            </w:r>
            <w:proofErr w:type="spellStart"/>
            <w:r w:rsidRPr="00EF3BE3">
              <w:rPr>
                <w:sz w:val="20"/>
              </w:rPr>
              <w:t>stenowe</w:t>
            </w:r>
            <w:proofErr w:type="spellEnd"/>
            <w:r w:rsidRPr="00EF3BE3">
              <w:rPr>
                <w:sz w:val="20"/>
              </w:rPr>
              <w:t xml:space="preserve"> dla testów papierowych wraz z interpretacją słowną. Możliwość założenia 24 modyfikowanych tabel </w:t>
            </w:r>
            <w:proofErr w:type="spellStart"/>
            <w:r w:rsidRPr="00EF3BE3">
              <w:rPr>
                <w:sz w:val="20"/>
              </w:rPr>
              <w:t>stenowych</w:t>
            </w:r>
            <w:proofErr w:type="spellEnd"/>
            <w:r w:rsidRPr="00EF3BE3">
              <w:rPr>
                <w:sz w:val="20"/>
              </w:rPr>
              <w:t xml:space="preserve"> z opisami interpretacyjnymi dla  sprawności intelektualnej. Możliwość założenia 24 modyfikowanych tabel </w:t>
            </w:r>
            <w:proofErr w:type="spellStart"/>
            <w:r w:rsidRPr="00EF3BE3">
              <w:rPr>
                <w:sz w:val="20"/>
              </w:rPr>
              <w:t>stenowych</w:t>
            </w:r>
            <w:proofErr w:type="spellEnd"/>
            <w:r w:rsidRPr="00EF3BE3">
              <w:rPr>
                <w:sz w:val="20"/>
              </w:rPr>
              <w:t xml:space="preserve"> z opisami interpretacyjnymi dla testów osobowości</w:t>
            </w:r>
          </w:p>
        </w:tc>
        <w:tc>
          <w:tcPr>
            <w:tcW w:w="4572" w:type="dxa"/>
            <w:tcBorders>
              <w:top w:val="single" w:sz="4" w:space="0" w:color="auto"/>
              <w:left w:val="single" w:sz="4" w:space="0" w:color="auto"/>
              <w:bottom w:val="single" w:sz="4" w:space="0" w:color="auto"/>
              <w:right w:val="single" w:sz="4" w:space="0" w:color="auto"/>
            </w:tcBorders>
          </w:tcPr>
          <w:p w14:paraId="5912D949" w14:textId="1C39256A"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982048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78A6C98"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474BC3E" w14:textId="3EAF09D8" w:rsidR="00EF3BE3" w:rsidRPr="00EF3BE3" w:rsidRDefault="00EF3BE3" w:rsidP="00EF3BE3">
            <w:pPr>
              <w:pStyle w:val="Zawartotabeli"/>
              <w:spacing w:line="276" w:lineRule="auto"/>
              <w:rPr>
                <w:sz w:val="20"/>
              </w:rPr>
            </w:pPr>
            <w:r w:rsidRPr="00EF3BE3">
              <w:rPr>
                <w:sz w:val="20"/>
              </w:rPr>
              <w:t>Generowanie opisów - tabele wywiadu, opisu , wniosków, zaleceń, uzasadnienia.</w:t>
            </w:r>
          </w:p>
        </w:tc>
        <w:tc>
          <w:tcPr>
            <w:tcW w:w="4572" w:type="dxa"/>
            <w:tcBorders>
              <w:top w:val="single" w:sz="4" w:space="0" w:color="auto"/>
              <w:left w:val="single" w:sz="4" w:space="0" w:color="auto"/>
              <w:bottom w:val="single" w:sz="4" w:space="0" w:color="auto"/>
              <w:right w:val="single" w:sz="4" w:space="0" w:color="auto"/>
            </w:tcBorders>
          </w:tcPr>
          <w:p w14:paraId="0D6652C5" w14:textId="575D0A0E"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4800A3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053EACB"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E632BCA" w14:textId="5C197789" w:rsidR="00EF3BE3" w:rsidRPr="00EF3BE3" w:rsidRDefault="00EF3BE3" w:rsidP="00EF3BE3">
            <w:pPr>
              <w:pStyle w:val="Zawartotabeli"/>
              <w:spacing w:line="276" w:lineRule="auto"/>
              <w:rPr>
                <w:sz w:val="20"/>
              </w:rPr>
            </w:pPr>
            <w:r w:rsidRPr="00EF3BE3">
              <w:rPr>
                <w:sz w:val="20"/>
              </w:rPr>
              <w:t>Możliwość analiz statystycznych wyników.</w:t>
            </w:r>
          </w:p>
        </w:tc>
        <w:tc>
          <w:tcPr>
            <w:tcW w:w="4572" w:type="dxa"/>
            <w:tcBorders>
              <w:top w:val="single" w:sz="4" w:space="0" w:color="auto"/>
              <w:left w:val="single" w:sz="4" w:space="0" w:color="auto"/>
              <w:bottom w:val="single" w:sz="4" w:space="0" w:color="auto"/>
              <w:right w:val="single" w:sz="4" w:space="0" w:color="auto"/>
            </w:tcBorders>
          </w:tcPr>
          <w:p w14:paraId="5D93A724" w14:textId="6345337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073A441A"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78D49C6"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9392" w:type="dxa"/>
            <w:gridSpan w:val="3"/>
            <w:tcBorders>
              <w:top w:val="single" w:sz="4" w:space="0" w:color="000000"/>
              <w:left w:val="single" w:sz="4" w:space="0" w:color="000000"/>
              <w:bottom w:val="single" w:sz="4" w:space="0" w:color="000000"/>
              <w:right w:val="single" w:sz="4" w:space="0" w:color="auto"/>
            </w:tcBorders>
          </w:tcPr>
          <w:p w14:paraId="08E9AA63" w14:textId="6FE84033" w:rsidR="00EF3BE3" w:rsidRPr="00184348" w:rsidRDefault="00EF3BE3" w:rsidP="00EF3BE3">
            <w:pPr>
              <w:autoSpaceDE w:val="0"/>
              <w:autoSpaceDN w:val="0"/>
              <w:adjustRightInd w:val="0"/>
              <w:spacing w:before="120" w:after="120"/>
              <w:jc w:val="center"/>
              <w:rPr>
                <w:sz w:val="22"/>
                <w:szCs w:val="22"/>
              </w:rPr>
            </w:pPr>
            <w:r w:rsidRPr="00EF3BE3">
              <w:rPr>
                <w:b/>
                <w:bCs/>
                <w:sz w:val="20"/>
              </w:rPr>
              <w:t>INNE</w:t>
            </w:r>
          </w:p>
        </w:tc>
      </w:tr>
      <w:tr w:rsidR="00EF3BE3" w:rsidRPr="00184348" w14:paraId="37AF4E3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98D982F"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8142409" w14:textId="551E6952" w:rsidR="00EF3BE3" w:rsidRPr="00EF3BE3" w:rsidRDefault="00EF3BE3" w:rsidP="00EF3BE3">
            <w:pPr>
              <w:pStyle w:val="Zawartotabeli"/>
              <w:spacing w:line="276" w:lineRule="auto"/>
              <w:rPr>
                <w:sz w:val="20"/>
              </w:rPr>
            </w:pPr>
            <w:r w:rsidRPr="00EF3BE3">
              <w:rPr>
                <w:sz w:val="20"/>
              </w:rPr>
              <w:t>Autoryzowany serwis na terenie Polski</w:t>
            </w:r>
          </w:p>
        </w:tc>
        <w:tc>
          <w:tcPr>
            <w:tcW w:w="4572" w:type="dxa"/>
            <w:tcBorders>
              <w:top w:val="single" w:sz="4" w:space="0" w:color="auto"/>
              <w:left w:val="single" w:sz="4" w:space="0" w:color="auto"/>
              <w:bottom w:val="single" w:sz="4" w:space="0" w:color="auto"/>
              <w:right w:val="single" w:sz="4" w:space="0" w:color="auto"/>
            </w:tcBorders>
          </w:tcPr>
          <w:p w14:paraId="27B72265" w14:textId="193F15CC"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7AC580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6E41F22"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88B4946" w14:textId="4D8D9DC8" w:rsidR="00EF3BE3" w:rsidRPr="00EF3BE3" w:rsidRDefault="00EF3BE3" w:rsidP="00EF3BE3">
            <w:pPr>
              <w:pStyle w:val="Zawartotabeli"/>
              <w:spacing w:line="276" w:lineRule="auto"/>
              <w:rPr>
                <w:sz w:val="20"/>
              </w:rPr>
            </w:pPr>
            <w:r w:rsidRPr="00EF3BE3">
              <w:rPr>
                <w:sz w:val="20"/>
              </w:rPr>
              <w:t>Czas naprawy na terenie Polski - do 7 dni</w:t>
            </w:r>
          </w:p>
        </w:tc>
        <w:tc>
          <w:tcPr>
            <w:tcW w:w="4572" w:type="dxa"/>
            <w:tcBorders>
              <w:top w:val="single" w:sz="4" w:space="0" w:color="auto"/>
              <w:left w:val="single" w:sz="4" w:space="0" w:color="auto"/>
              <w:bottom w:val="single" w:sz="4" w:space="0" w:color="auto"/>
              <w:right w:val="single" w:sz="4" w:space="0" w:color="auto"/>
            </w:tcBorders>
          </w:tcPr>
          <w:p w14:paraId="6286C7D0" w14:textId="27FED31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9CFB02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6467DB8"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951D9E0" w14:textId="4CEADB58" w:rsidR="00EF3BE3" w:rsidRPr="00EF3BE3" w:rsidRDefault="00EF3BE3" w:rsidP="00EF3BE3">
            <w:pPr>
              <w:pStyle w:val="Zawartotabeli"/>
              <w:spacing w:line="276" w:lineRule="auto"/>
              <w:rPr>
                <w:sz w:val="20"/>
              </w:rPr>
            </w:pPr>
            <w:r w:rsidRPr="00EF3BE3">
              <w:rPr>
                <w:sz w:val="20"/>
              </w:rPr>
              <w:t>Aparat zastępczy na czas naprawy</w:t>
            </w:r>
          </w:p>
        </w:tc>
        <w:tc>
          <w:tcPr>
            <w:tcW w:w="4572" w:type="dxa"/>
            <w:tcBorders>
              <w:top w:val="single" w:sz="4" w:space="0" w:color="auto"/>
              <w:left w:val="single" w:sz="4" w:space="0" w:color="auto"/>
              <w:bottom w:val="single" w:sz="4" w:space="0" w:color="auto"/>
              <w:right w:val="single" w:sz="4" w:space="0" w:color="auto"/>
            </w:tcBorders>
          </w:tcPr>
          <w:p w14:paraId="04206502" w14:textId="75F45CBC"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2B44A4AD"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C1230DD"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20E96D26" w14:textId="68EDA911" w:rsidR="00EF3BE3" w:rsidRPr="00EF3BE3" w:rsidRDefault="00EF3BE3" w:rsidP="00EF3BE3">
            <w:pPr>
              <w:pStyle w:val="Zawartotabeli"/>
              <w:spacing w:line="276" w:lineRule="auto"/>
              <w:rPr>
                <w:sz w:val="20"/>
              </w:rPr>
            </w:pPr>
            <w:r w:rsidRPr="00EF3BE3">
              <w:rPr>
                <w:sz w:val="20"/>
              </w:rPr>
              <w:t>Instrukcja w języku polskim</w:t>
            </w:r>
          </w:p>
        </w:tc>
        <w:tc>
          <w:tcPr>
            <w:tcW w:w="4572" w:type="dxa"/>
            <w:tcBorders>
              <w:top w:val="single" w:sz="4" w:space="0" w:color="auto"/>
              <w:left w:val="single" w:sz="4" w:space="0" w:color="auto"/>
              <w:bottom w:val="single" w:sz="4" w:space="0" w:color="auto"/>
              <w:right w:val="single" w:sz="4" w:space="0" w:color="auto"/>
            </w:tcBorders>
          </w:tcPr>
          <w:p w14:paraId="360CFCA2" w14:textId="3A969A86"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6C9387A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CC199D6"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A3756EC" w14:textId="007BD2D0" w:rsidR="00EF3BE3" w:rsidRPr="00EF3BE3" w:rsidRDefault="00EF3BE3" w:rsidP="00EF3BE3">
            <w:pPr>
              <w:pStyle w:val="Zawartotabeli"/>
              <w:spacing w:line="276" w:lineRule="auto"/>
              <w:rPr>
                <w:sz w:val="20"/>
              </w:rPr>
            </w:pPr>
            <w:r w:rsidRPr="00EF3BE3">
              <w:rPr>
                <w:sz w:val="20"/>
              </w:rPr>
              <w:t>Statyw pod aparat</w:t>
            </w:r>
          </w:p>
        </w:tc>
        <w:tc>
          <w:tcPr>
            <w:tcW w:w="4572" w:type="dxa"/>
            <w:tcBorders>
              <w:top w:val="single" w:sz="4" w:space="0" w:color="auto"/>
              <w:left w:val="single" w:sz="4" w:space="0" w:color="auto"/>
              <w:bottom w:val="single" w:sz="4" w:space="0" w:color="auto"/>
              <w:right w:val="single" w:sz="4" w:space="0" w:color="auto"/>
            </w:tcBorders>
          </w:tcPr>
          <w:p w14:paraId="480E6DB5" w14:textId="3EB2D4D5"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444EF342"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5E91B64"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ACCCF0E" w14:textId="29531CAD" w:rsidR="00EF3BE3" w:rsidRPr="00EF3BE3" w:rsidRDefault="00EF3BE3" w:rsidP="00EF3BE3">
            <w:pPr>
              <w:pStyle w:val="Zawartotabeli"/>
              <w:spacing w:line="276" w:lineRule="auto"/>
              <w:rPr>
                <w:sz w:val="20"/>
              </w:rPr>
            </w:pPr>
            <w:r w:rsidRPr="00EF3BE3">
              <w:rPr>
                <w:sz w:val="20"/>
              </w:rPr>
              <w:t>Certyfikat jakości ISO 9001:2009</w:t>
            </w:r>
          </w:p>
        </w:tc>
        <w:tc>
          <w:tcPr>
            <w:tcW w:w="4572" w:type="dxa"/>
            <w:tcBorders>
              <w:top w:val="single" w:sz="4" w:space="0" w:color="auto"/>
              <w:left w:val="single" w:sz="4" w:space="0" w:color="auto"/>
              <w:bottom w:val="single" w:sz="4" w:space="0" w:color="auto"/>
              <w:right w:val="single" w:sz="4" w:space="0" w:color="auto"/>
            </w:tcBorders>
          </w:tcPr>
          <w:p w14:paraId="6E300C26" w14:textId="510ADC9D"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11F3B6B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8AF421" w14:textId="77777777" w:rsidR="00EF3BE3" w:rsidRPr="00697317" w:rsidRDefault="00EF3BE3" w:rsidP="00C938A6">
            <w:pPr>
              <w:numPr>
                <w:ilvl w:val="0"/>
                <w:numId w:val="123"/>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7C477C5" w14:textId="4DB6404F" w:rsidR="00EF3BE3" w:rsidRPr="00EF3BE3" w:rsidRDefault="00EF3BE3" w:rsidP="00EF3BE3">
            <w:pPr>
              <w:pStyle w:val="Zawartotabeli"/>
              <w:spacing w:line="276" w:lineRule="auto"/>
              <w:rPr>
                <w:sz w:val="20"/>
              </w:rPr>
            </w:pPr>
            <w:r w:rsidRPr="00EF3BE3">
              <w:rPr>
                <w:sz w:val="20"/>
              </w:rPr>
              <w:t>Aplikacja komputerowa w zestawie</w:t>
            </w:r>
          </w:p>
        </w:tc>
        <w:tc>
          <w:tcPr>
            <w:tcW w:w="4572" w:type="dxa"/>
            <w:tcBorders>
              <w:top w:val="single" w:sz="4" w:space="0" w:color="auto"/>
              <w:left w:val="single" w:sz="4" w:space="0" w:color="auto"/>
              <w:bottom w:val="single" w:sz="4" w:space="0" w:color="auto"/>
              <w:right w:val="single" w:sz="4" w:space="0" w:color="auto"/>
            </w:tcBorders>
          </w:tcPr>
          <w:p w14:paraId="77339BFA" w14:textId="28BE6095"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bl>
    <w:p w14:paraId="5E57C360" w14:textId="14FFC8CD" w:rsidR="00697317" w:rsidRDefault="00697317" w:rsidP="00042A57">
      <w:pPr>
        <w:spacing w:line="276" w:lineRule="auto"/>
        <w:jc w:val="both"/>
        <w:rPr>
          <w:rStyle w:val="TekstpodstawowyZnak"/>
          <w:b/>
          <w:bCs/>
          <w:color w:val="FF0000"/>
          <w:sz w:val="22"/>
          <w:szCs w:val="22"/>
        </w:rPr>
      </w:pPr>
    </w:p>
    <w:p w14:paraId="76BFA9AC" w14:textId="350F3CCC" w:rsidR="00697317" w:rsidRPr="00184348" w:rsidRDefault="00EF3BE3" w:rsidP="00C938A6">
      <w:pPr>
        <w:pStyle w:val="Tekstpodstawowy"/>
        <w:numPr>
          <w:ilvl w:val="4"/>
          <w:numId w:val="114"/>
        </w:numPr>
        <w:spacing w:after="120" w:line="288" w:lineRule="auto"/>
        <w:ind w:left="284"/>
        <w:rPr>
          <w:b/>
          <w:szCs w:val="24"/>
        </w:rPr>
      </w:pPr>
      <w:r>
        <w:rPr>
          <w:b/>
          <w:sz w:val="22"/>
          <w:u w:val="single"/>
        </w:rPr>
        <w:t>R</w:t>
      </w:r>
      <w:r w:rsidRPr="00EF3BE3">
        <w:rPr>
          <w:b/>
          <w:sz w:val="22"/>
          <w:u w:val="single"/>
        </w:rPr>
        <w:t>ównoważni</w:t>
      </w:r>
      <w:r>
        <w:rPr>
          <w:b/>
          <w:sz w:val="22"/>
          <w:u w:val="single"/>
        </w:rPr>
        <w:t>a</w:t>
      </w:r>
      <w:r w:rsidRPr="00EF3BE3">
        <w:rPr>
          <w:b/>
          <w:sz w:val="22"/>
          <w:u w:val="single"/>
        </w:rPr>
        <w:t xml:space="preserve"> do oceny predyspozycji działania na wysokościach (wraz z tarczą wirową</w:t>
      </w:r>
      <w:r w:rsidR="00697317" w:rsidRPr="00184348">
        <w:rPr>
          <w:b/>
          <w:sz w:val="22"/>
          <w:u w:val="single"/>
        </w:rPr>
        <w:t>)</w:t>
      </w:r>
      <w:r w:rsidR="00697317" w:rsidRPr="00697317">
        <w:rPr>
          <w:b/>
          <w:sz w:val="22"/>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7ECDB325"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DD1B5A"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lastRenderedPageBreak/>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A6F2CE2"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6197DC4"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7AFAB3B9"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1C43963F"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5E84DC" w14:textId="77777777" w:rsidR="00697317" w:rsidRPr="00184348" w:rsidRDefault="00697317" w:rsidP="00697317">
            <w:pPr>
              <w:jc w:val="center"/>
              <w:rPr>
                <w:sz w:val="20"/>
              </w:rPr>
            </w:pPr>
          </w:p>
          <w:p w14:paraId="291BAD7C" w14:textId="77777777" w:rsidR="00697317" w:rsidRPr="00184348" w:rsidRDefault="00697317" w:rsidP="00697317">
            <w:pPr>
              <w:ind w:left="412"/>
              <w:rPr>
                <w:rStyle w:val="TekstpodstawowyZnak"/>
                <w:b/>
                <w:iCs/>
                <w:sz w:val="20"/>
                <w:lang w:eastAsia="pl-PL"/>
              </w:rPr>
            </w:pPr>
            <w:r w:rsidRPr="00184348">
              <w:rPr>
                <w:sz w:val="20"/>
              </w:rPr>
              <w:t>Nazwa urządzenia:</w:t>
            </w:r>
          </w:p>
          <w:p w14:paraId="25DB456A" w14:textId="2EFAFF86" w:rsidR="00697317" w:rsidRPr="00697317" w:rsidRDefault="00EF3BE3" w:rsidP="00697317">
            <w:pPr>
              <w:ind w:left="412"/>
              <w:rPr>
                <w:b/>
                <w:sz w:val="20"/>
              </w:rPr>
            </w:pPr>
            <w:r w:rsidRPr="00EF3BE3">
              <w:rPr>
                <w:b/>
                <w:sz w:val="20"/>
              </w:rPr>
              <w:t>Równoważnia do oceny predyspozycji działania na wysokościach</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02C567"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4D5BEEB6"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5AE1A457"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1D6A90D9"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188BE2DC"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67E7B850"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3F96D591" w14:textId="77777777" w:rsidR="00697317" w:rsidRPr="00184348" w:rsidRDefault="00697317" w:rsidP="00697317">
            <w:pPr>
              <w:autoSpaceDE w:val="0"/>
              <w:autoSpaceDN w:val="0"/>
              <w:adjustRightInd w:val="0"/>
              <w:rPr>
                <w:rFonts w:eastAsia="Calibri"/>
                <w:b/>
                <w:sz w:val="20"/>
              </w:rPr>
            </w:pPr>
          </w:p>
        </w:tc>
      </w:tr>
      <w:tr w:rsidR="00EF3BE3" w:rsidRPr="00184348" w14:paraId="5A6E60A8" w14:textId="77777777" w:rsidTr="00EF3BE3">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98ADAD4" w14:textId="77777777" w:rsidR="00EF3BE3" w:rsidRPr="00697317" w:rsidRDefault="00EF3BE3" w:rsidP="00C938A6">
            <w:pPr>
              <w:numPr>
                <w:ilvl w:val="0"/>
                <w:numId w:val="124"/>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EF9C6BD" w14:textId="5788C39E" w:rsidR="00EF3BE3" w:rsidRPr="00EF3BE3" w:rsidRDefault="00EF3BE3" w:rsidP="00EF3BE3">
            <w:pPr>
              <w:autoSpaceDE w:val="0"/>
              <w:autoSpaceDN w:val="0"/>
              <w:adjustRightInd w:val="0"/>
              <w:rPr>
                <w:sz w:val="20"/>
              </w:rPr>
            </w:pPr>
            <w:r w:rsidRPr="00EF3BE3">
              <w:rPr>
                <w:sz w:val="20"/>
              </w:rPr>
              <w:t>Rozmiar belki (</w:t>
            </w:r>
            <w:r>
              <w:rPr>
                <w:sz w:val="20"/>
              </w:rPr>
              <w:t>długość / wysokość /szerokość)</w:t>
            </w:r>
          </w:p>
        </w:tc>
        <w:tc>
          <w:tcPr>
            <w:tcW w:w="4572" w:type="dxa"/>
            <w:tcBorders>
              <w:top w:val="single" w:sz="4" w:space="0" w:color="auto"/>
              <w:left w:val="single" w:sz="4" w:space="0" w:color="auto"/>
              <w:bottom w:val="single" w:sz="4" w:space="0" w:color="auto"/>
              <w:right w:val="single" w:sz="4" w:space="0" w:color="auto"/>
            </w:tcBorders>
          </w:tcPr>
          <w:p w14:paraId="7F4A24B0" w14:textId="6B688984" w:rsidR="00EF3BE3" w:rsidRPr="00184348" w:rsidRDefault="00EF3BE3" w:rsidP="00EF3BE3">
            <w:pPr>
              <w:autoSpaceDE w:val="0"/>
              <w:autoSpaceDN w:val="0"/>
              <w:adjustRightInd w:val="0"/>
              <w:spacing w:before="120" w:after="120"/>
              <w:jc w:val="center"/>
              <w:rPr>
                <w:rFonts w:eastAsia="Calibri"/>
                <w:sz w:val="22"/>
                <w:szCs w:val="22"/>
              </w:rPr>
            </w:pPr>
            <w:r>
              <w:rPr>
                <w:sz w:val="20"/>
              </w:rPr>
              <w:t>……….</w:t>
            </w:r>
            <w:r w:rsidRPr="00EF3BE3">
              <w:rPr>
                <w:sz w:val="20"/>
              </w:rPr>
              <w:t xml:space="preserve"> mm / </w:t>
            </w:r>
            <w:r>
              <w:rPr>
                <w:sz w:val="20"/>
              </w:rPr>
              <w:t>………..</w:t>
            </w:r>
            <w:r w:rsidRPr="00EF3BE3">
              <w:rPr>
                <w:sz w:val="20"/>
              </w:rPr>
              <w:t xml:space="preserve"> mm / </w:t>
            </w:r>
            <w:r>
              <w:rPr>
                <w:sz w:val="20"/>
              </w:rPr>
              <w:t>……….</w:t>
            </w:r>
            <w:r w:rsidRPr="00EF3BE3">
              <w:rPr>
                <w:sz w:val="20"/>
              </w:rPr>
              <w:t xml:space="preserve"> mm</w:t>
            </w:r>
          </w:p>
        </w:tc>
      </w:tr>
      <w:tr w:rsidR="00EF3BE3" w:rsidRPr="00184348" w14:paraId="23AD305B"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77EFC73" w14:textId="77777777" w:rsidR="00EF3BE3" w:rsidRPr="00697317" w:rsidRDefault="00EF3BE3" w:rsidP="00C938A6">
            <w:pPr>
              <w:numPr>
                <w:ilvl w:val="0"/>
                <w:numId w:val="124"/>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DA7A570" w14:textId="7EB8DD54" w:rsidR="00EF3BE3" w:rsidRPr="00EF3BE3" w:rsidRDefault="00EF3BE3" w:rsidP="00EF3BE3">
            <w:pPr>
              <w:tabs>
                <w:tab w:val="left" w:pos="2730"/>
              </w:tabs>
              <w:rPr>
                <w:sz w:val="20"/>
              </w:rPr>
            </w:pPr>
            <w:r>
              <w:rPr>
                <w:sz w:val="20"/>
              </w:rPr>
              <w:t xml:space="preserve">Wysokość belki nad podłogą </w:t>
            </w:r>
          </w:p>
        </w:tc>
        <w:tc>
          <w:tcPr>
            <w:tcW w:w="4572" w:type="dxa"/>
            <w:tcBorders>
              <w:top w:val="single" w:sz="4" w:space="0" w:color="auto"/>
              <w:left w:val="single" w:sz="4" w:space="0" w:color="auto"/>
              <w:bottom w:val="single" w:sz="4" w:space="0" w:color="auto"/>
              <w:right w:val="single" w:sz="4" w:space="0" w:color="auto"/>
            </w:tcBorders>
          </w:tcPr>
          <w:p w14:paraId="63829579" w14:textId="6F80DB47" w:rsidR="00EF3BE3" w:rsidRPr="00184348" w:rsidRDefault="00EF3BE3" w:rsidP="00EF3BE3">
            <w:pPr>
              <w:autoSpaceDE w:val="0"/>
              <w:autoSpaceDN w:val="0"/>
              <w:adjustRightInd w:val="0"/>
              <w:spacing w:before="120" w:after="120"/>
              <w:jc w:val="center"/>
              <w:rPr>
                <w:rFonts w:eastAsia="Calibri"/>
                <w:sz w:val="22"/>
                <w:szCs w:val="22"/>
              </w:rPr>
            </w:pPr>
            <w:r w:rsidRPr="00EF3BE3">
              <w:rPr>
                <w:sz w:val="20"/>
              </w:rPr>
              <w:t xml:space="preserve">od </w:t>
            </w:r>
            <w:r>
              <w:rPr>
                <w:sz w:val="20"/>
              </w:rPr>
              <w:t>……..</w:t>
            </w:r>
            <w:r w:rsidRPr="00EF3BE3">
              <w:rPr>
                <w:sz w:val="20"/>
              </w:rPr>
              <w:t xml:space="preserve"> mm do </w:t>
            </w:r>
            <w:r>
              <w:rPr>
                <w:sz w:val="20"/>
              </w:rPr>
              <w:t>……..</w:t>
            </w:r>
            <w:r w:rsidRPr="00EF3BE3">
              <w:rPr>
                <w:sz w:val="20"/>
              </w:rPr>
              <w:t xml:space="preserve"> mm</w:t>
            </w:r>
          </w:p>
        </w:tc>
      </w:tr>
      <w:tr w:rsidR="00EF3BE3" w:rsidRPr="00184348" w14:paraId="48BA788D"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4624CE07" w14:textId="77777777" w:rsidR="00EF3BE3" w:rsidRPr="00697317" w:rsidRDefault="00EF3BE3" w:rsidP="00C938A6">
            <w:pPr>
              <w:numPr>
                <w:ilvl w:val="0"/>
                <w:numId w:val="124"/>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D00BA83" w14:textId="230925A5" w:rsidR="00EF3BE3" w:rsidRPr="00EF3BE3" w:rsidRDefault="00EF3BE3" w:rsidP="00EF3BE3">
            <w:pPr>
              <w:ind w:right="284"/>
              <w:rPr>
                <w:sz w:val="20"/>
              </w:rPr>
            </w:pPr>
            <w:r w:rsidRPr="00EF3BE3">
              <w:rPr>
                <w:sz w:val="20"/>
              </w:rPr>
              <w:t>Stabilność belki - chwiejna</w:t>
            </w:r>
          </w:p>
        </w:tc>
        <w:tc>
          <w:tcPr>
            <w:tcW w:w="4572" w:type="dxa"/>
            <w:tcBorders>
              <w:top w:val="single" w:sz="4" w:space="0" w:color="auto"/>
              <w:left w:val="single" w:sz="4" w:space="0" w:color="auto"/>
              <w:bottom w:val="single" w:sz="4" w:space="0" w:color="auto"/>
              <w:right w:val="single" w:sz="4" w:space="0" w:color="auto"/>
            </w:tcBorders>
          </w:tcPr>
          <w:p w14:paraId="6FFFF081" w14:textId="77777777" w:rsidR="00EF3BE3" w:rsidRPr="00184348" w:rsidRDefault="00EF3BE3" w:rsidP="00EF3BE3">
            <w:pPr>
              <w:spacing w:line="360" w:lineRule="auto"/>
              <w:jc w:val="center"/>
              <w:rPr>
                <w:sz w:val="22"/>
                <w:szCs w:val="22"/>
              </w:rPr>
            </w:pPr>
            <w:r w:rsidRPr="00184348">
              <w:rPr>
                <w:sz w:val="22"/>
                <w:szCs w:val="22"/>
              </w:rPr>
              <w:t>TAK / NIE *</w:t>
            </w:r>
          </w:p>
        </w:tc>
      </w:tr>
      <w:tr w:rsidR="00EF3BE3" w:rsidRPr="00184348" w14:paraId="7BD849F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4AFA472" w14:textId="77777777" w:rsidR="00EF3BE3" w:rsidRPr="00697317" w:rsidRDefault="00EF3BE3" w:rsidP="00C938A6">
            <w:pPr>
              <w:numPr>
                <w:ilvl w:val="0"/>
                <w:numId w:val="124"/>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144807B" w14:textId="66989B8E" w:rsidR="00EF3BE3" w:rsidRPr="00EF3BE3" w:rsidRDefault="00EF3BE3" w:rsidP="00EF3BE3">
            <w:pPr>
              <w:rPr>
                <w:sz w:val="20"/>
              </w:rPr>
            </w:pPr>
            <w:r w:rsidRPr="00EF3BE3">
              <w:rPr>
                <w:sz w:val="20"/>
              </w:rPr>
              <w:t>Materiał - sklejka</w:t>
            </w:r>
          </w:p>
        </w:tc>
        <w:tc>
          <w:tcPr>
            <w:tcW w:w="4572" w:type="dxa"/>
            <w:tcBorders>
              <w:top w:val="single" w:sz="4" w:space="0" w:color="auto"/>
              <w:left w:val="single" w:sz="4" w:space="0" w:color="auto"/>
              <w:bottom w:val="single" w:sz="4" w:space="0" w:color="auto"/>
              <w:right w:val="single" w:sz="4" w:space="0" w:color="auto"/>
            </w:tcBorders>
          </w:tcPr>
          <w:p w14:paraId="4C01CB12" w14:textId="77777777" w:rsidR="00EF3BE3" w:rsidRPr="00184348" w:rsidRDefault="00EF3BE3" w:rsidP="00EF3BE3">
            <w:pPr>
              <w:autoSpaceDE w:val="0"/>
              <w:autoSpaceDN w:val="0"/>
              <w:adjustRightInd w:val="0"/>
              <w:spacing w:before="120" w:after="120"/>
              <w:jc w:val="center"/>
              <w:rPr>
                <w:rFonts w:eastAsia="Calibri"/>
                <w:sz w:val="22"/>
                <w:szCs w:val="22"/>
              </w:rPr>
            </w:pPr>
            <w:r w:rsidRPr="00184348">
              <w:rPr>
                <w:sz w:val="22"/>
                <w:szCs w:val="22"/>
              </w:rPr>
              <w:t>TAK / NIE *</w:t>
            </w:r>
          </w:p>
        </w:tc>
      </w:tr>
      <w:tr w:rsidR="00EF3BE3" w:rsidRPr="00184348" w14:paraId="67344DC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399FC5E" w14:textId="77777777" w:rsidR="00EF3BE3" w:rsidRPr="00697317" w:rsidRDefault="00EF3BE3" w:rsidP="00C938A6">
            <w:pPr>
              <w:numPr>
                <w:ilvl w:val="0"/>
                <w:numId w:val="124"/>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35737D30" w14:textId="6630C5AE" w:rsidR="00EF3BE3" w:rsidRPr="00EF3BE3" w:rsidRDefault="00EF3BE3" w:rsidP="00EF3BE3">
            <w:pPr>
              <w:tabs>
                <w:tab w:val="left" w:pos="1320"/>
              </w:tabs>
              <w:rPr>
                <w:sz w:val="20"/>
              </w:rPr>
            </w:pPr>
            <w:r w:rsidRPr="00EF3BE3">
              <w:rPr>
                <w:sz w:val="20"/>
              </w:rPr>
              <w:t>Materiał wierzchni – wykładzina dywanowa</w:t>
            </w:r>
          </w:p>
        </w:tc>
        <w:tc>
          <w:tcPr>
            <w:tcW w:w="4572" w:type="dxa"/>
            <w:tcBorders>
              <w:top w:val="single" w:sz="4" w:space="0" w:color="auto"/>
              <w:left w:val="single" w:sz="4" w:space="0" w:color="auto"/>
              <w:bottom w:val="single" w:sz="4" w:space="0" w:color="auto"/>
              <w:right w:val="single" w:sz="4" w:space="0" w:color="auto"/>
            </w:tcBorders>
          </w:tcPr>
          <w:p w14:paraId="2A966884" w14:textId="77777777"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3D7BDED1"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C9852C9" w14:textId="77777777" w:rsidR="00EF3BE3" w:rsidRPr="00697317" w:rsidRDefault="00EF3BE3" w:rsidP="00C938A6">
            <w:pPr>
              <w:numPr>
                <w:ilvl w:val="0"/>
                <w:numId w:val="124"/>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4273AEF" w14:textId="2629B921" w:rsidR="00EF3BE3" w:rsidRPr="00EF3BE3" w:rsidRDefault="00EF3BE3" w:rsidP="000F1E8D">
            <w:pPr>
              <w:rPr>
                <w:sz w:val="20"/>
              </w:rPr>
            </w:pPr>
            <w:r w:rsidRPr="00EF3BE3">
              <w:rPr>
                <w:sz w:val="20"/>
              </w:rPr>
              <w:t xml:space="preserve">Średnica wirującej tarczy </w:t>
            </w:r>
          </w:p>
        </w:tc>
        <w:tc>
          <w:tcPr>
            <w:tcW w:w="4572" w:type="dxa"/>
            <w:tcBorders>
              <w:top w:val="single" w:sz="4" w:space="0" w:color="auto"/>
              <w:left w:val="single" w:sz="4" w:space="0" w:color="auto"/>
              <w:bottom w:val="single" w:sz="4" w:space="0" w:color="auto"/>
              <w:right w:val="single" w:sz="4" w:space="0" w:color="auto"/>
            </w:tcBorders>
          </w:tcPr>
          <w:p w14:paraId="400C934E" w14:textId="480BA658" w:rsidR="00EF3BE3" w:rsidRPr="00184348" w:rsidRDefault="000F1E8D" w:rsidP="000F1E8D">
            <w:pPr>
              <w:autoSpaceDE w:val="0"/>
              <w:autoSpaceDN w:val="0"/>
              <w:adjustRightInd w:val="0"/>
              <w:spacing w:before="120" w:after="120"/>
              <w:jc w:val="center"/>
              <w:rPr>
                <w:sz w:val="22"/>
                <w:szCs w:val="22"/>
              </w:rPr>
            </w:pPr>
            <w:r>
              <w:rPr>
                <w:sz w:val="20"/>
              </w:rPr>
              <w:t xml:space="preserve">……………….. </w:t>
            </w:r>
            <w:r w:rsidRPr="00EF3BE3">
              <w:rPr>
                <w:sz w:val="20"/>
              </w:rPr>
              <w:t>mm</w:t>
            </w:r>
          </w:p>
        </w:tc>
      </w:tr>
      <w:tr w:rsidR="00EF3BE3" w:rsidRPr="00184348" w14:paraId="55F5A145"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E0B8F54" w14:textId="77777777" w:rsidR="00EF3BE3" w:rsidRPr="00697317" w:rsidRDefault="00EF3BE3" w:rsidP="00C938A6">
            <w:pPr>
              <w:numPr>
                <w:ilvl w:val="0"/>
                <w:numId w:val="124"/>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5C8657BD" w14:textId="0B525CE0" w:rsidR="00EF3BE3" w:rsidRPr="00EF3BE3" w:rsidRDefault="00EF3BE3" w:rsidP="00EF3BE3">
            <w:pPr>
              <w:pStyle w:val="Zawartotabeli"/>
              <w:spacing w:line="276" w:lineRule="auto"/>
              <w:rPr>
                <w:sz w:val="20"/>
              </w:rPr>
            </w:pPr>
            <w:r w:rsidRPr="00EF3BE3">
              <w:rPr>
                <w:sz w:val="20"/>
              </w:rPr>
              <w:t>Grubość krzywej na wirującej tarczy/ odległość pomiędzy liniami / kolor tła - 17 mm / 14 mm / biały</w:t>
            </w:r>
          </w:p>
        </w:tc>
        <w:tc>
          <w:tcPr>
            <w:tcW w:w="4572" w:type="dxa"/>
            <w:tcBorders>
              <w:top w:val="single" w:sz="4" w:space="0" w:color="auto"/>
              <w:left w:val="single" w:sz="4" w:space="0" w:color="auto"/>
              <w:bottom w:val="single" w:sz="4" w:space="0" w:color="auto"/>
              <w:right w:val="single" w:sz="4" w:space="0" w:color="auto"/>
            </w:tcBorders>
          </w:tcPr>
          <w:p w14:paraId="28E0DFC7" w14:textId="5FBB3DB4"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r w:rsidR="00EF3BE3" w:rsidRPr="00184348" w14:paraId="7F249FB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D295494" w14:textId="77777777" w:rsidR="00EF3BE3" w:rsidRPr="00697317" w:rsidRDefault="00EF3BE3" w:rsidP="00C938A6">
            <w:pPr>
              <w:numPr>
                <w:ilvl w:val="0"/>
                <w:numId w:val="124"/>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59E5D9A" w14:textId="71C1A143" w:rsidR="00EF3BE3" w:rsidRPr="00EF3BE3" w:rsidRDefault="00EF3BE3" w:rsidP="00EF3BE3">
            <w:pPr>
              <w:pStyle w:val="Zawartotabeli"/>
              <w:spacing w:line="276" w:lineRule="auto"/>
              <w:rPr>
                <w:sz w:val="20"/>
              </w:rPr>
            </w:pPr>
            <w:r w:rsidRPr="00EF3BE3">
              <w:rPr>
                <w:sz w:val="20"/>
              </w:rPr>
              <w:t>Mocowanie belki - pas skórzany</w:t>
            </w:r>
          </w:p>
        </w:tc>
        <w:tc>
          <w:tcPr>
            <w:tcW w:w="4572" w:type="dxa"/>
            <w:tcBorders>
              <w:top w:val="single" w:sz="4" w:space="0" w:color="auto"/>
              <w:left w:val="single" w:sz="4" w:space="0" w:color="auto"/>
              <w:bottom w:val="single" w:sz="4" w:space="0" w:color="auto"/>
              <w:right w:val="single" w:sz="4" w:space="0" w:color="auto"/>
            </w:tcBorders>
          </w:tcPr>
          <w:p w14:paraId="27799A63" w14:textId="2D3B0AB1" w:rsidR="00EF3BE3" w:rsidRPr="00184348" w:rsidRDefault="00EF3BE3" w:rsidP="00EF3BE3">
            <w:pPr>
              <w:autoSpaceDE w:val="0"/>
              <w:autoSpaceDN w:val="0"/>
              <w:adjustRightInd w:val="0"/>
              <w:spacing w:before="120" w:after="120"/>
              <w:jc w:val="center"/>
              <w:rPr>
                <w:sz w:val="22"/>
                <w:szCs w:val="22"/>
              </w:rPr>
            </w:pPr>
            <w:r w:rsidRPr="00184348">
              <w:rPr>
                <w:sz w:val="22"/>
                <w:szCs w:val="22"/>
              </w:rPr>
              <w:t>TAK / NIE *</w:t>
            </w:r>
          </w:p>
        </w:tc>
      </w:tr>
    </w:tbl>
    <w:p w14:paraId="33C7100E" w14:textId="541FDCB4" w:rsidR="00697317" w:rsidRDefault="00697317" w:rsidP="00042A57">
      <w:pPr>
        <w:spacing w:line="276" w:lineRule="auto"/>
        <w:jc w:val="both"/>
        <w:rPr>
          <w:rStyle w:val="TekstpodstawowyZnak"/>
          <w:b/>
          <w:bCs/>
          <w:color w:val="FF0000"/>
          <w:sz w:val="22"/>
          <w:szCs w:val="22"/>
        </w:rPr>
      </w:pPr>
    </w:p>
    <w:p w14:paraId="1A1257CE" w14:textId="77584918" w:rsidR="00697317" w:rsidRPr="00184348" w:rsidRDefault="000F1E8D" w:rsidP="00C938A6">
      <w:pPr>
        <w:pStyle w:val="Tekstpodstawowy"/>
        <w:numPr>
          <w:ilvl w:val="4"/>
          <w:numId w:val="114"/>
        </w:numPr>
        <w:spacing w:after="120" w:line="288" w:lineRule="auto"/>
        <w:ind w:left="284"/>
        <w:rPr>
          <w:b/>
          <w:szCs w:val="24"/>
        </w:rPr>
      </w:pPr>
      <w:proofErr w:type="spellStart"/>
      <w:r>
        <w:rPr>
          <w:b/>
          <w:sz w:val="22"/>
          <w:u w:val="single"/>
        </w:rPr>
        <w:t>Ar</w:t>
      </w:r>
      <w:r w:rsidRPr="000F1E8D">
        <w:rPr>
          <w:b/>
          <w:sz w:val="22"/>
          <w:u w:val="single"/>
        </w:rPr>
        <w:t>parat</w:t>
      </w:r>
      <w:proofErr w:type="spellEnd"/>
      <w:r w:rsidRPr="000F1E8D">
        <w:rPr>
          <w:b/>
          <w:sz w:val="22"/>
          <w:u w:val="single"/>
        </w:rPr>
        <w:t xml:space="preserve"> tensor – do oceny szybkości i dokładności działania, trafności podejmowania decyzji, </w:t>
      </w:r>
      <w:proofErr w:type="spellStart"/>
      <w:r w:rsidRPr="000F1E8D">
        <w:rPr>
          <w:b/>
          <w:sz w:val="22"/>
          <w:u w:val="single"/>
        </w:rPr>
        <w:t>odpowrności</w:t>
      </w:r>
      <w:proofErr w:type="spellEnd"/>
      <w:r w:rsidRPr="000F1E8D">
        <w:rPr>
          <w:b/>
          <w:sz w:val="22"/>
          <w:u w:val="single"/>
        </w:rPr>
        <w:t xml:space="preserve"> na zmęczenie</w:t>
      </w:r>
      <w:r w:rsidR="00697317" w:rsidRPr="00697317">
        <w:rPr>
          <w:b/>
          <w:sz w:val="22"/>
        </w:rPr>
        <w:t xml:space="preserve"> </w:t>
      </w:r>
      <w:r w:rsidR="00697317" w:rsidRPr="00697317">
        <w:rPr>
          <w:sz w:val="22"/>
        </w:rPr>
        <w:t>-</w:t>
      </w:r>
      <w:r w:rsidR="00697317" w:rsidRPr="00184348">
        <w:rPr>
          <w:rStyle w:val="TekstpodstawowyZnak"/>
          <w:b/>
          <w:bCs/>
          <w:iCs/>
          <w:szCs w:val="24"/>
          <w:lang w:eastAsia="pl-PL"/>
        </w:rPr>
        <w:t xml:space="preserve"> </w:t>
      </w:r>
      <w:r w:rsidR="00697317" w:rsidRPr="00184348">
        <w:rPr>
          <w:b/>
          <w:szCs w:val="24"/>
        </w:rPr>
        <w:t>PARAMETRY OGÓLNE</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07"/>
        <w:gridCol w:w="13"/>
        <w:gridCol w:w="4572"/>
      </w:tblGrid>
      <w:tr w:rsidR="00697317" w:rsidRPr="00184348" w14:paraId="27387D42" w14:textId="77777777" w:rsidTr="00697317">
        <w:trPr>
          <w:trHeight w:val="624"/>
          <w:jc w:val="center"/>
        </w:trPr>
        <w:tc>
          <w:tcPr>
            <w:tcW w:w="70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BF3208"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Lp.</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EF3F96"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wymagane przez Zamawiającego</w:t>
            </w:r>
          </w:p>
        </w:tc>
        <w:tc>
          <w:tcPr>
            <w:tcW w:w="45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673FCC" w14:textId="77777777" w:rsidR="00697317" w:rsidRPr="00184348" w:rsidRDefault="00697317" w:rsidP="00697317">
            <w:pPr>
              <w:autoSpaceDE w:val="0"/>
              <w:autoSpaceDN w:val="0"/>
              <w:adjustRightInd w:val="0"/>
              <w:jc w:val="center"/>
              <w:rPr>
                <w:rFonts w:eastAsia="Calibri"/>
                <w:b/>
                <w:sz w:val="20"/>
              </w:rPr>
            </w:pPr>
            <w:r w:rsidRPr="00184348">
              <w:rPr>
                <w:rFonts w:eastAsia="Calibri"/>
                <w:b/>
                <w:sz w:val="20"/>
              </w:rPr>
              <w:t>Parametry oferowane przez Wykonawcę</w:t>
            </w:r>
          </w:p>
          <w:p w14:paraId="1A075AF1" w14:textId="77777777" w:rsidR="00697317" w:rsidRPr="00184348" w:rsidRDefault="00697317" w:rsidP="00697317">
            <w:pPr>
              <w:autoSpaceDE w:val="0"/>
              <w:autoSpaceDN w:val="0"/>
              <w:adjustRightInd w:val="0"/>
              <w:jc w:val="center"/>
              <w:rPr>
                <w:rFonts w:eastAsia="Calibri"/>
                <w:b/>
                <w:color w:val="FF0000"/>
                <w:sz w:val="20"/>
                <w:u w:val="single"/>
              </w:rPr>
            </w:pPr>
            <w:r w:rsidRPr="00184348">
              <w:rPr>
                <w:rFonts w:eastAsia="Calibri"/>
                <w:b/>
                <w:color w:val="FF0000"/>
                <w:sz w:val="20"/>
                <w:u w:val="single"/>
              </w:rPr>
              <w:t>(wypełnia Wykonawca)</w:t>
            </w:r>
          </w:p>
        </w:tc>
      </w:tr>
      <w:tr w:rsidR="00697317" w:rsidRPr="00184348" w14:paraId="47E75F49" w14:textId="77777777" w:rsidTr="00697317">
        <w:trPr>
          <w:jc w:val="center"/>
        </w:trPr>
        <w:tc>
          <w:tcPr>
            <w:tcW w:w="551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2A1F2C" w14:textId="77777777" w:rsidR="00697317" w:rsidRPr="00184348" w:rsidRDefault="00697317" w:rsidP="00697317">
            <w:pPr>
              <w:jc w:val="center"/>
              <w:rPr>
                <w:sz w:val="20"/>
              </w:rPr>
            </w:pPr>
          </w:p>
          <w:p w14:paraId="13FABECB" w14:textId="77777777" w:rsidR="00697317" w:rsidRPr="00184348" w:rsidRDefault="00697317" w:rsidP="00697317">
            <w:pPr>
              <w:ind w:left="412"/>
              <w:rPr>
                <w:rStyle w:val="TekstpodstawowyZnak"/>
                <w:b/>
                <w:iCs/>
                <w:sz w:val="20"/>
                <w:lang w:eastAsia="pl-PL"/>
              </w:rPr>
            </w:pPr>
            <w:r w:rsidRPr="00184348">
              <w:rPr>
                <w:sz w:val="20"/>
              </w:rPr>
              <w:t>Nazwa urządzenia:</w:t>
            </w:r>
          </w:p>
          <w:p w14:paraId="15762320" w14:textId="1D524DFA" w:rsidR="00697317" w:rsidRPr="00697317" w:rsidRDefault="000F1E8D" w:rsidP="00697317">
            <w:pPr>
              <w:ind w:left="412"/>
              <w:rPr>
                <w:b/>
                <w:sz w:val="20"/>
              </w:rPr>
            </w:pPr>
            <w:proofErr w:type="spellStart"/>
            <w:r w:rsidRPr="000F1E8D">
              <w:rPr>
                <w:b/>
                <w:sz w:val="20"/>
              </w:rPr>
              <w:t>Arparat</w:t>
            </w:r>
            <w:proofErr w:type="spellEnd"/>
            <w:r w:rsidRPr="000F1E8D">
              <w:rPr>
                <w:b/>
                <w:sz w:val="20"/>
              </w:rPr>
              <w:t xml:space="preserve"> tensor – do oceny szybkości i dokładności działania, trafności podejmowania decyzji, </w:t>
            </w:r>
            <w:proofErr w:type="spellStart"/>
            <w:r w:rsidRPr="000F1E8D">
              <w:rPr>
                <w:b/>
                <w:sz w:val="20"/>
              </w:rPr>
              <w:t>odpowrności</w:t>
            </w:r>
            <w:proofErr w:type="spellEnd"/>
            <w:r w:rsidRPr="000F1E8D">
              <w:rPr>
                <w:b/>
                <w:sz w:val="20"/>
              </w:rPr>
              <w:t xml:space="preserve"> na zmęczenie</w:t>
            </w:r>
          </w:p>
        </w:tc>
        <w:tc>
          <w:tcPr>
            <w:tcW w:w="458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2E50FF" w14:textId="77777777" w:rsidR="00697317" w:rsidRPr="00184348" w:rsidRDefault="00697317" w:rsidP="00697317">
            <w:pPr>
              <w:autoSpaceDE w:val="0"/>
              <w:autoSpaceDN w:val="0"/>
              <w:adjustRightInd w:val="0"/>
              <w:spacing w:before="240" w:after="80" w:line="480" w:lineRule="auto"/>
              <w:rPr>
                <w:rFonts w:eastAsia="Calibri"/>
                <w:sz w:val="20"/>
              </w:rPr>
            </w:pPr>
            <w:r w:rsidRPr="00184348">
              <w:rPr>
                <w:rFonts w:eastAsia="Calibri"/>
                <w:sz w:val="20"/>
              </w:rPr>
              <w:t xml:space="preserve">Nazwa oferowanego Urządzenia: </w:t>
            </w:r>
            <w:r>
              <w:rPr>
                <w:rFonts w:eastAsia="Calibri"/>
                <w:sz w:val="20"/>
              </w:rPr>
              <w:t xml:space="preserve"> .………….</w:t>
            </w:r>
            <w:r w:rsidRPr="00184348">
              <w:rPr>
                <w:rFonts w:eastAsia="Calibri"/>
                <w:sz w:val="20"/>
              </w:rPr>
              <w:t>..….</w:t>
            </w:r>
            <w:r>
              <w:rPr>
                <w:rFonts w:eastAsia="Calibri"/>
                <w:sz w:val="20"/>
              </w:rPr>
              <w:br/>
              <w:t>…………………………………………………….</w:t>
            </w:r>
          </w:p>
          <w:p w14:paraId="3BE646B1"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Producent/firma: …………………………………</w:t>
            </w:r>
          </w:p>
          <w:p w14:paraId="0C32B81D"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Typ/Model: ..……………………………………….</w:t>
            </w:r>
          </w:p>
          <w:p w14:paraId="10CDF2C6" w14:textId="77777777" w:rsidR="00697317" w:rsidRPr="00184348" w:rsidRDefault="00697317" w:rsidP="00697317">
            <w:pPr>
              <w:autoSpaceDE w:val="0"/>
              <w:autoSpaceDN w:val="0"/>
              <w:adjustRightInd w:val="0"/>
              <w:spacing w:after="80" w:line="480" w:lineRule="auto"/>
              <w:rPr>
                <w:rFonts w:eastAsia="Calibri"/>
                <w:sz w:val="20"/>
              </w:rPr>
            </w:pPr>
            <w:r w:rsidRPr="00184348">
              <w:rPr>
                <w:rFonts w:eastAsia="Calibri"/>
                <w:sz w:val="20"/>
              </w:rPr>
              <w:t xml:space="preserve">Rok produkcji: ..…………………………………… </w:t>
            </w:r>
          </w:p>
        </w:tc>
      </w:tr>
      <w:tr w:rsidR="00697317" w:rsidRPr="00184348" w14:paraId="12CE65D8" w14:textId="77777777" w:rsidTr="00697317">
        <w:trPr>
          <w:jc w:val="center"/>
        </w:trPr>
        <w:tc>
          <w:tcPr>
            <w:tcW w:w="5524"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123F46B1" w14:textId="77777777" w:rsidR="00697317" w:rsidRPr="00184348" w:rsidRDefault="00697317" w:rsidP="00697317">
            <w:pPr>
              <w:tabs>
                <w:tab w:val="left" w:pos="180"/>
              </w:tabs>
              <w:spacing w:before="120" w:after="120"/>
              <w:jc w:val="center"/>
              <w:rPr>
                <w:b/>
                <w:sz w:val="20"/>
              </w:rPr>
            </w:pPr>
            <w:r w:rsidRPr="00184348">
              <w:rPr>
                <w:b/>
                <w:sz w:val="20"/>
              </w:rPr>
              <w:t>DANE TECHNICZNE</w:t>
            </w:r>
            <w:r>
              <w:rPr>
                <w:b/>
                <w:sz w:val="20"/>
              </w:rPr>
              <w:t xml:space="preserve"> / PARAMETR WYMAGANY PRZEZ ZAMAWIAJĄCEGO</w:t>
            </w:r>
            <w:r w:rsidRPr="00184348">
              <w:rPr>
                <w:b/>
                <w:sz w:val="20"/>
              </w:rPr>
              <w:t>:</w:t>
            </w:r>
          </w:p>
        </w:tc>
        <w:tc>
          <w:tcPr>
            <w:tcW w:w="4572" w:type="dxa"/>
            <w:tcBorders>
              <w:top w:val="single" w:sz="4" w:space="0" w:color="auto"/>
              <w:left w:val="single" w:sz="4" w:space="0" w:color="auto"/>
              <w:bottom w:val="single" w:sz="4" w:space="0" w:color="auto"/>
              <w:right w:val="single" w:sz="4" w:space="0" w:color="auto"/>
            </w:tcBorders>
            <w:shd w:val="clear" w:color="auto" w:fill="BDD6EE"/>
          </w:tcPr>
          <w:p w14:paraId="2087BF9B" w14:textId="77777777" w:rsidR="00697317" w:rsidRPr="00184348" w:rsidRDefault="00697317" w:rsidP="00697317">
            <w:pPr>
              <w:autoSpaceDE w:val="0"/>
              <w:autoSpaceDN w:val="0"/>
              <w:adjustRightInd w:val="0"/>
              <w:rPr>
                <w:rFonts w:eastAsia="Calibri"/>
                <w:b/>
                <w:sz w:val="20"/>
              </w:rPr>
            </w:pPr>
          </w:p>
        </w:tc>
      </w:tr>
      <w:tr w:rsidR="000F1E8D" w:rsidRPr="00184348" w14:paraId="1971887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1325BC5B" w14:textId="77777777" w:rsidR="000F1E8D" w:rsidRPr="00697317" w:rsidRDefault="000F1E8D" w:rsidP="00C938A6">
            <w:pPr>
              <w:numPr>
                <w:ilvl w:val="0"/>
                <w:numId w:val="125"/>
              </w:numPr>
              <w:tabs>
                <w:tab w:val="left" w:pos="297"/>
              </w:tabs>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14:paraId="29B79AF8" w14:textId="7A0B0B4F" w:rsidR="000F1E8D" w:rsidRPr="000F1E8D" w:rsidRDefault="000F1E8D" w:rsidP="000F1E8D">
            <w:pPr>
              <w:autoSpaceDE w:val="0"/>
              <w:autoSpaceDN w:val="0"/>
              <w:adjustRightInd w:val="0"/>
              <w:rPr>
                <w:sz w:val="20"/>
              </w:rPr>
            </w:pPr>
            <w:r w:rsidRPr="000F1E8D">
              <w:rPr>
                <w:sz w:val="20"/>
              </w:rPr>
              <w:t xml:space="preserve">Tensor – badana: szybkość i dokładność działania,  umiejętność spostrzegania i rozróżniania znaków </w:t>
            </w:r>
            <w:r w:rsidRPr="000F1E8D">
              <w:rPr>
                <w:sz w:val="20"/>
              </w:rPr>
              <w:lastRenderedPageBreak/>
              <w:t xml:space="preserve">drogowych, trafność podejmowania decyzji, uwaga, odporność na zmęczenie </w:t>
            </w:r>
          </w:p>
        </w:tc>
        <w:tc>
          <w:tcPr>
            <w:tcW w:w="4572" w:type="dxa"/>
            <w:tcBorders>
              <w:top w:val="single" w:sz="4" w:space="0" w:color="auto"/>
              <w:left w:val="single" w:sz="4" w:space="0" w:color="auto"/>
              <w:bottom w:val="single" w:sz="4" w:space="0" w:color="auto"/>
              <w:right w:val="single" w:sz="4" w:space="0" w:color="auto"/>
            </w:tcBorders>
          </w:tcPr>
          <w:p w14:paraId="03C0E082" w14:textId="77777777" w:rsidR="000F1E8D" w:rsidRPr="00184348" w:rsidRDefault="000F1E8D" w:rsidP="000F1E8D">
            <w:pPr>
              <w:autoSpaceDE w:val="0"/>
              <w:autoSpaceDN w:val="0"/>
              <w:adjustRightInd w:val="0"/>
              <w:spacing w:before="120" w:after="120"/>
              <w:jc w:val="center"/>
              <w:rPr>
                <w:rFonts w:eastAsia="Calibri"/>
                <w:sz w:val="22"/>
                <w:szCs w:val="22"/>
              </w:rPr>
            </w:pPr>
            <w:r w:rsidRPr="00184348">
              <w:rPr>
                <w:sz w:val="22"/>
                <w:szCs w:val="22"/>
              </w:rPr>
              <w:lastRenderedPageBreak/>
              <w:t>TAK / NIE *</w:t>
            </w:r>
          </w:p>
        </w:tc>
      </w:tr>
      <w:tr w:rsidR="000F1E8D" w:rsidRPr="00184348" w14:paraId="00CE6807"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38DCBCC" w14:textId="77777777" w:rsidR="000F1E8D" w:rsidRPr="00697317" w:rsidRDefault="000F1E8D" w:rsidP="00C938A6">
            <w:pPr>
              <w:numPr>
                <w:ilvl w:val="0"/>
                <w:numId w:val="12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1D02746" w14:textId="534ABF13" w:rsidR="000F1E8D" w:rsidRPr="000F1E8D" w:rsidRDefault="000F1E8D" w:rsidP="000F1E8D">
            <w:pPr>
              <w:tabs>
                <w:tab w:val="left" w:pos="2730"/>
              </w:tabs>
              <w:rPr>
                <w:sz w:val="20"/>
              </w:rPr>
            </w:pPr>
            <w:r w:rsidRPr="000F1E8D">
              <w:rPr>
                <w:sz w:val="20"/>
              </w:rPr>
              <w:t>Napięcie zasilania / rodzaj zasilania - 12V / zasilacz zewnętrzny</w:t>
            </w:r>
          </w:p>
        </w:tc>
        <w:tc>
          <w:tcPr>
            <w:tcW w:w="4572" w:type="dxa"/>
            <w:tcBorders>
              <w:top w:val="single" w:sz="4" w:space="0" w:color="auto"/>
              <w:left w:val="single" w:sz="4" w:space="0" w:color="auto"/>
              <w:bottom w:val="single" w:sz="4" w:space="0" w:color="auto"/>
              <w:right w:val="single" w:sz="4" w:space="0" w:color="auto"/>
            </w:tcBorders>
          </w:tcPr>
          <w:p w14:paraId="097FA44A" w14:textId="77777777" w:rsidR="000F1E8D" w:rsidRPr="00184348" w:rsidRDefault="000F1E8D" w:rsidP="000F1E8D">
            <w:pPr>
              <w:autoSpaceDE w:val="0"/>
              <w:autoSpaceDN w:val="0"/>
              <w:adjustRightInd w:val="0"/>
              <w:spacing w:before="120" w:after="120"/>
              <w:jc w:val="center"/>
              <w:rPr>
                <w:rFonts w:eastAsia="Calibri"/>
                <w:sz w:val="22"/>
                <w:szCs w:val="22"/>
              </w:rPr>
            </w:pPr>
            <w:r w:rsidRPr="00184348">
              <w:rPr>
                <w:sz w:val="22"/>
                <w:szCs w:val="22"/>
              </w:rPr>
              <w:t>TAK / NIE *</w:t>
            </w:r>
          </w:p>
        </w:tc>
      </w:tr>
      <w:tr w:rsidR="000F1E8D" w:rsidRPr="00184348" w14:paraId="430C1E8E" w14:textId="77777777" w:rsidTr="00697317">
        <w:trPr>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0979906A" w14:textId="77777777" w:rsidR="000F1E8D" w:rsidRPr="00697317" w:rsidRDefault="000F1E8D" w:rsidP="00C938A6">
            <w:pPr>
              <w:numPr>
                <w:ilvl w:val="0"/>
                <w:numId w:val="125"/>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7A5EB02" w14:textId="64F83B1B" w:rsidR="000F1E8D" w:rsidRPr="000F1E8D" w:rsidRDefault="000F1E8D" w:rsidP="000F1E8D">
            <w:pPr>
              <w:ind w:right="284"/>
              <w:rPr>
                <w:sz w:val="20"/>
              </w:rPr>
            </w:pPr>
            <w:r w:rsidRPr="000F1E8D">
              <w:rPr>
                <w:sz w:val="20"/>
              </w:rPr>
              <w:t xml:space="preserve">Wielkość /skok / rozstaw/ barwa  przycisków </w:t>
            </w:r>
          </w:p>
        </w:tc>
        <w:tc>
          <w:tcPr>
            <w:tcW w:w="4572" w:type="dxa"/>
            <w:tcBorders>
              <w:top w:val="single" w:sz="4" w:space="0" w:color="auto"/>
              <w:left w:val="single" w:sz="4" w:space="0" w:color="auto"/>
              <w:bottom w:val="single" w:sz="4" w:space="0" w:color="auto"/>
              <w:right w:val="single" w:sz="4" w:space="0" w:color="auto"/>
            </w:tcBorders>
          </w:tcPr>
          <w:p w14:paraId="3BA73382" w14:textId="77777777" w:rsidR="000F1E8D" w:rsidRDefault="000F1E8D" w:rsidP="000F1E8D">
            <w:pPr>
              <w:spacing w:line="360" w:lineRule="auto"/>
              <w:jc w:val="center"/>
              <w:rPr>
                <w:sz w:val="20"/>
              </w:rPr>
            </w:pPr>
            <w:r>
              <w:rPr>
                <w:sz w:val="20"/>
              </w:rPr>
              <w:t xml:space="preserve"> </w:t>
            </w:r>
          </w:p>
          <w:p w14:paraId="5335690E" w14:textId="06617CAA" w:rsidR="000F1E8D" w:rsidRPr="00184348" w:rsidRDefault="000F1E8D" w:rsidP="000F1E8D">
            <w:pPr>
              <w:spacing w:line="360" w:lineRule="auto"/>
              <w:jc w:val="center"/>
              <w:rPr>
                <w:sz w:val="22"/>
                <w:szCs w:val="22"/>
              </w:rPr>
            </w:pPr>
            <w:r>
              <w:rPr>
                <w:sz w:val="20"/>
              </w:rPr>
              <w:t>…………</w:t>
            </w:r>
            <w:r w:rsidRPr="000F1E8D">
              <w:rPr>
                <w:sz w:val="20"/>
              </w:rPr>
              <w:t>mm</w:t>
            </w:r>
            <w:r>
              <w:rPr>
                <w:sz w:val="20"/>
              </w:rPr>
              <w:t xml:space="preserve"> </w:t>
            </w:r>
            <w:r w:rsidRPr="000F1E8D">
              <w:rPr>
                <w:sz w:val="20"/>
              </w:rPr>
              <w:t>/</w:t>
            </w:r>
            <w:r>
              <w:rPr>
                <w:sz w:val="20"/>
              </w:rPr>
              <w:t xml:space="preserve"> ….. </w:t>
            </w:r>
            <w:r w:rsidRPr="000F1E8D">
              <w:rPr>
                <w:sz w:val="20"/>
              </w:rPr>
              <w:t>/</w:t>
            </w:r>
            <w:r>
              <w:rPr>
                <w:sz w:val="20"/>
              </w:rPr>
              <w:t xml:space="preserve"> …… </w:t>
            </w:r>
            <w:r w:rsidRPr="000F1E8D">
              <w:rPr>
                <w:sz w:val="20"/>
              </w:rPr>
              <w:t>mm</w:t>
            </w:r>
            <w:r>
              <w:rPr>
                <w:sz w:val="20"/>
              </w:rPr>
              <w:t xml:space="preserve"> </w:t>
            </w:r>
            <w:r w:rsidRPr="000F1E8D">
              <w:rPr>
                <w:sz w:val="20"/>
              </w:rPr>
              <w:t>/</w:t>
            </w:r>
            <w:r>
              <w:rPr>
                <w:sz w:val="20"/>
              </w:rPr>
              <w:t xml:space="preserve"> ………….</w:t>
            </w:r>
          </w:p>
        </w:tc>
      </w:tr>
      <w:tr w:rsidR="000F1E8D" w:rsidRPr="00184348" w14:paraId="6FE87E3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FD1549" w14:textId="77777777" w:rsidR="000F1E8D" w:rsidRPr="00697317" w:rsidRDefault="000F1E8D" w:rsidP="00C938A6">
            <w:pPr>
              <w:numPr>
                <w:ilvl w:val="0"/>
                <w:numId w:val="125"/>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2267A59" w14:textId="55F58A36" w:rsidR="000F1E8D" w:rsidRPr="000F1E8D" w:rsidRDefault="000F1E8D" w:rsidP="000F1E8D">
            <w:pPr>
              <w:rPr>
                <w:sz w:val="20"/>
              </w:rPr>
            </w:pPr>
            <w:r w:rsidRPr="000F1E8D">
              <w:rPr>
                <w:sz w:val="20"/>
              </w:rPr>
              <w:t xml:space="preserve">Wielkość pulpitu badawczego </w:t>
            </w:r>
          </w:p>
        </w:tc>
        <w:tc>
          <w:tcPr>
            <w:tcW w:w="4572" w:type="dxa"/>
            <w:tcBorders>
              <w:top w:val="single" w:sz="4" w:space="0" w:color="auto"/>
              <w:left w:val="single" w:sz="4" w:space="0" w:color="auto"/>
              <w:bottom w:val="single" w:sz="4" w:space="0" w:color="auto"/>
              <w:right w:val="single" w:sz="4" w:space="0" w:color="auto"/>
            </w:tcBorders>
          </w:tcPr>
          <w:p w14:paraId="1930603B" w14:textId="1B32E1AB" w:rsidR="000F1E8D" w:rsidRPr="00184348" w:rsidRDefault="000F1E8D" w:rsidP="000F1E8D">
            <w:pPr>
              <w:autoSpaceDE w:val="0"/>
              <w:autoSpaceDN w:val="0"/>
              <w:adjustRightInd w:val="0"/>
              <w:spacing w:before="120" w:after="120"/>
              <w:jc w:val="center"/>
              <w:rPr>
                <w:rFonts w:eastAsia="Calibri"/>
                <w:sz w:val="22"/>
                <w:szCs w:val="22"/>
              </w:rPr>
            </w:pPr>
            <w:r>
              <w:rPr>
                <w:sz w:val="20"/>
              </w:rPr>
              <w:t xml:space="preserve">………… </w:t>
            </w:r>
            <w:r w:rsidRPr="000F1E8D">
              <w:rPr>
                <w:sz w:val="20"/>
              </w:rPr>
              <w:t xml:space="preserve">mm x </w:t>
            </w:r>
            <w:r>
              <w:rPr>
                <w:sz w:val="20"/>
              </w:rPr>
              <w:t>…………..</w:t>
            </w:r>
            <w:r w:rsidRPr="000F1E8D">
              <w:rPr>
                <w:sz w:val="20"/>
              </w:rPr>
              <w:t xml:space="preserve"> mm</w:t>
            </w:r>
          </w:p>
        </w:tc>
      </w:tr>
      <w:tr w:rsidR="000F1E8D" w:rsidRPr="00184348" w14:paraId="3A9AFB4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53FF3F4" w14:textId="77777777" w:rsidR="000F1E8D" w:rsidRPr="00697317" w:rsidRDefault="000F1E8D" w:rsidP="00C938A6">
            <w:pPr>
              <w:numPr>
                <w:ilvl w:val="0"/>
                <w:numId w:val="125"/>
              </w:numPr>
              <w:autoSpaceDE w:val="0"/>
              <w:autoSpaceDN w:val="0"/>
              <w:adjustRightInd w:val="0"/>
              <w:jc w:val="center"/>
              <w:rPr>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417EB2FA" w14:textId="43669367" w:rsidR="000F1E8D" w:rsidRPr="000F1E8D" w:rsidRDefault="000F1E8D" w:rsidP="000F1E8D">
            <w:pPr>
              <w:tabs>
                <w:tab w:val="left" w:pos="1320"/>
              </w:tabs>
              <w:rPr>
                <w:sz w:val="20"/>
              </w:rPr>
            </w:pPr>
            <w:r>
              <w:rPr>
                <w:sz w:val="20"/>
              </w:rPr>
              <w:t>Rozmiar tablicy badawczej</w:t>
            </w:r>
          </w:p>
        </w:tc>
        <w:tc>
          <w:tcPr>
            <w:tcW w:w="4572" w:type="dxa"/>
            <w:tcBorders>
              <w:top w:val="single" w:sz="4" w:space="0" w:color="auto"/>
              <w:left w:val="single" w:sz="4" w:space="0" w:color="auto"/>
              <w:bottom w:val="single" w:sz="4" w:space="0" w:color="auto"/>
              <w:right w:val="single" w:sz="4" w:space="0" w:color="auto"/>
            </w:tcBorders>
          </w:tcPr>
          <w:p w14:paraId="34A50AC5" w14:textId="255D86B4" w:rsidR="000F1E8D" w:rsidRPr="00184348" w:rsidRDefault="000F1E8D" w:rsidP="000F1E8D">
            <w:pPr>
              <w:autoSpaceDE w:val="0"/>
              <w:autoSpaceDN w:val="0"/>
              <w:adjustRightInd w:val="0"/>
              <w:spacing w:before="120" w:after="120"/>
              <w:jc w:val="center"/>
              <w:rPr>
                <w:sz w:val="22"/>
                <w:szCs w:val="22"/>
              </w:rPr>
            </w:pPr>
            <w:r>
              <w:rPr>
                <w:sz w:val="20"/>
              </w:rPr>
              <w:t xml:space="preserve">…………… </w:t>
            </w:r>
            <w:r w:rsidRPr="000F1E8D">
              <w:rPr>
                <w:sz w:val="20"/>
              </w:rPr>
              <w:t xml:space="preserve">mm x </w:t>
            </w:r>
            <w:r>
              <w:rPr>
                <w:sz w:val="20"/>
              </w:rPr>
              <w:t xml:space="preserve">………… </w:t>
            </w:r>
            <w:r w:rsidRPr="000F1E8D">
              <w:rPr>
                <w:sz w:val="20"/>
              </w:rPr>
              <w:t>mm</w:t>
            </w:r>
          </w:p>
        </w:tc>
      </w:tr>
      <w:tr w:rsidR="000F1E8D" w:rsidRPr="00184348" w14:paraId="4F10FF3E"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6A60F0E" w14:textId="77777777" w:rsidR="000F1E8D" w:rsidRPr="00697317" w:rsidRDefault="000F1E8D" w:rsidP="00C938A6">
            <w:pPr>
              <w:numPr>
                <w:ilvl w:val="0"/>
                <w:numId w:val="12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FD333F6" w14:textId="10057D43" w:rsidR="000F1E8D" w:rsidRPr="000F1E8D" w:rsidRDefault="000F1E8D" w:rsidP="000F1E8D">
            <w:pPr>
              <w:rPr>
                <w:sz w:val="20"/>
              </w:rPr>
            </w:pPr>
            <w:r w:rsidRPr="000F1E8D">
              <w:rPr>
                <w:sz w:val="20"/>
              </w:rPr>
              <w:t xml:space="preserve">Ilość kwadratów na tablicy </w:t>
            </w:r>
          </w:p>
        </w:tc>
        <w:tc>
          <w:tcPr>
            <w:tcW w:w="4572" w:type="dxa"/>
            <w:tcBorders>
              <w:top w:val="single" w:sz="4" w:space="0" w:color="auto"/>
              <w:left w:val="single" w:sz="4" w:space="0" w:color="auto"/>
              <w:bottom w:val="single" w:sz="4" w:space="0" w:color="auto"/>
              <w:right w:val="single" w:sz="4" w:space="0" w:color="auto"/>
            </w:tcBorders>
          </w:tcPr>
          <w:p w14:paraId="047D1EBE" w14:textId="4F7441BB" w:rsidR="000F1E8D" w:rsidRPr="00184348" w:rsidRDefault="000F1E8D" w:rsidP="000F1E8D">
            <w:pPr>
              <w:autoSpaceDE w:val="0"/>
              <w:autoSpaceDN w:val="0"/>
              <w:adjustRightInd w:val="0"/>
              <w:spacing w:before="120" w:after="120"/>
              <w:jc w:val="center"/>
              <w:rPr>
                <w:sz w:val="22"/>
                <w:szCs w:val="22"/>
              </w:rPr>
            </w:pPr>
            <w:r>
              <w:rPr>
                <w:sz w:val="22"/>
                <w:szCs w:val="22"/>
              </w:rPr>
              <w:t>………..</w:t>
            </w:r>
          </w:p>
        </w:tc>
      </w:tr>
      <w:tr w:rsidR="000F1E8D" w:rsidRPr="00184348" w14:paraId="43AFA840"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2C8FE7" w14:textId="77777777" w:rsidR="000F1E8D" w:rsidRPr="00697317" w:rsidRDefault="000F1E8D" w:rsidP="00C938A6">
            <w:pPr>
              <w:numPr>
                <w:ilvl w:val="0"/>
                <w:numId w:val="12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1997FF7" w14:textId="3EDF6A20" w:rsidR="000F1E8D" w:rsidRPr="000F1E8D" w:rsidRDefault="000F1E8D" w:rsidP="000F1E8D">
            <w:pPr>
              <w:pStyle w:val="Zawartotabeli"/>
              <w:spacing w:line="276" w:lineRule="auto"/>
              <w:rPr>
                <w:sz w:val="20"/>
              </w:rPr>
            </w:pPr>
            <w:r w:rsidRPr="000F1E8D">
              <w:rPr>
                <w:sz w:val="20"/>
              </w:rPr>
              <w:t xml:space="preserve">Rozmiar ramki w której umieszczone są bodźce na tablicy badawczej </w:t>
            </w:r>
          </w:p>
        </w:tc>
        <w:tc>
          <w:tcPr>
            <w:tcW w:w="4572" w:type="dxa"/>
            <w:tcBorders>
              <w:top w:val="single" w:sz="4" w:space="0" w:color="auto"/>
              <w:left w:val="single" w:sz="4" w:space="0" w:color="auto"/>
              <w:bottom w:val="single" w:sz="4" w:space="0" w:color="auto"/>
              <w:right w:val="single" w:sz="4" w:space="0" w:color="auto"/>
            </w:tcBorders>
          </w:tcPr>
          <w:p w14:paraId="48CEE18D" w14:textId="363D465B" w:rsidR="000F1E8D" w:rsidRPr="00184348" w:rsidRDefault="000F1E8D" w:rsidP="000F1E8D">
            <w:pPr>
              <w:autoSpaceDE w:val="0"/>
              <w:autoSpaceDN w:val="0"/>
              <w:adjustRightInd w:val="0"/>
              <w:spacing w:before="120" w:after="120"/>
              <w:jc w:val="center"/>
              <w:rPr>
                <w:sz w:val="22"/>
                <w:szCs w:val="22"/>
              </w:rPr>
            </w:pPr>
            <w:r>
              <w:rPr>
                <w:sz w:val="20"/>
              </w:rPr>
              <w:t xml:space="preserve"> ………….. </w:t>
            </w:r>
            <w:r w:rsidRPr="000F1E8D">
              <w:rPr>
                <w:sz w:val="20"/>
              </w:rPr>
              <w:t xml:space="preserve">mm x </w:t>
            </w:r>
            <w:r>
              <w:rPr>
                <w:sz w:val="20"/>
              </w:rPr>
              <w:t xml:space="preserve">…………. </w:t>
            </w:r>
            <w:r w:rsidRPr="000F1E8D">
              <w:rPr>
                <w:sz w:val="20"/>
              </w:rPr>
              <w:t>mm</w:t>
            </w:r>
          </w:p>
        </w:tc>
      </w:tr>
      <w:tr w:rsidR="000F1E8D" w:rsidRPr="00184348" w14:paraId="35D9BB5C"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E2EA8D5" w14:textId="77777777" w:rsidR="000F1E8D" w:rsidRPr="00697317" w:rsidRDefault="000F1E8D" w:rsidP="00C938A6">
            <w:pPr>
              <w:numPr>
                <w:ilvl w:val="0"/>
                <w:numId w:val="12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0F0FF0FF" w14:textId="6320B9BD" w:rsidR="000F1E8D" w:rsidRPr="000F1E8D" w:rsidRDefault="000F1E8D" w:rsidP="000F1E8D">
            <w:pPr>
              <w:pStyle w:val="Zawartotabeli"/>
              <w:spacing w:line="276" w:lineRule="auto"/>
              <w:rPr>
                <w:sz w:val="20"/>
              </w:rPr>
            </w:pPr>
            <w:r w:rsidRPr="000F1E8D">
              <w:rPr>
                <w:sz w:val="20"/>
              </w:rPr>
              <w:t>Rozmia</w:t>
            </w:r>
            <w:r>
              <w:rPr>
                <w:sz w:val="20"/>
              </w:rPr>
              <w:t xml:space="preserve">r symboli na tablicy badawczej </w:t>
            </w:r>
          </w:p>
        </w:tc>
        <w:tc>
          <w:tcPr>
            <w:tcW w:w="4572" w:type="dxa"/>
            <w:tcBorders>
              <w:top w:val="single" w:sz="4" w:space="0" w:color="auto"/>
              <w:left w:val="single" w:sz="4" w:space="0" w:color="auto"/>
              <w:bottom w:val="single" w:sz="4" w:space="0" w:color="auto"/>
              <w:right w:val="single" w:sz="4" w:space="0" w:color="auto"/>
            </w:tcBorders>
          </w:tcPr>
          <w:p w14:paraId="719D2D24" w14:textId="35BFAF7B" w:rsidR="000F1E8D" w:rsidRPr="00184348" w:rsidRDefault="000F1E8D" w:rsidP="000F1E8D">
            <w:pPr>
              <w:autoSpaceDE w:val="0"/>
              <w:autoSpaceDN w:val="0"/>
              <w:adjustRightInd w:val="0"/>
              <w:spacing w:before="120" w:after="120"/>
              <w:jc w:val="center"/>
              <w:rPr>
                <w:sz w:val="22"/>
                <w:szCs w:val="22"/>
              </w:rPr>
            </w:pPr>
            <w:r>
              <w:rPr>
                <w:sz w:val="20"/>
              </w:rPr>
              <w:t>………… mm x …………… m</w:t>
            </w:r>
            <w:r w:rsidRPr="000F1E8D">
              <w:rPr>
                <w:sz w:val="20"/>
              </w:rPr>
              <w:t>m</w:t>
            </w:r>
          </w:p>
        </w:tc>
      </w:tr>
      <w:tr w:rsidR="000F1E8D" w:rsidRPr="00184348" w14:paraId="50D44143"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9508796" w14:textId="77777777" w:rsidR="000F1E8D" w:rsidRPr="00697317" w:rsidRDefault="000F1E8D" w:rsidP="00C938A6">
            <w:pPr>
              <w:numPr>
                <w:ilvl w:val="0"/>
                <w:numId w:val="12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616E507E" w14:textId="10353DC5" w:rsidR="000F1E8D" w:rsidRPr="000F1E8D" w:rsidRDefault="000F1E8D" w:rsidP="000F1E8D">
            <w:pPr>
              <w:pStyle w:val="Zawartotabeli"/>
              <w:spacing w:line="276" w:lineRule="auto"/>
              <w:rPr>
                <w:sz w:val="20"/>
              </w:rPr>
            </w:pPr>
            <w:r w:rsidRPr="000F1E8D">
              <w:rPr>
                <w:sz w:val="20"/>
              </w:rPr>
              <w:t>Roz</w:t>
            </w:r>
            <w:r>
              <w:rPr>
                <w:sz w:val="20"/>
              </w:rPr>
              <w:t xml:space="preserve">miar cyfr na tablicy badawczej </w:t>
            </w:r>
          </w:p>
        </w:tc>
        <w:tc>
          <w:tcPr>
            <w:tcW w:w="4572" w:type="dxa"/>
            <w:tcBorders>
              <w:top w:val="single" w:sz="4" w:space="0" w:color="auto"/>
              <w:left w:val="single" w:sz="4" w:space="0" w:color="auto"/>
              <w:bottom w:val="single" w:sz="4" w:space="0" w:color="auto"/>
              <w:right w:val="single" w:sz="4" w:space="0" w:color="auto"/>
            </w:tcBorders>
          </w:tcPr>
          <w:p w14:paraId="6012EB28" w14:textId="36D42CDE" w:rsidR="000F1E8D" w:rsidRPr="00184348" w:rsidRDefault="000F1E8D" w:rsidP="000F1E8D">
            <w:pPr>
              <w:autoSpaceDE w:val="0"/>
              <w:autoSpaceDN w:val="0"/>
              <w:adjustRightInd w:val="0"/>
              <w:spacing w:before="120" w:after="120"/>
              <w:jc w:val="center"/>
              <w:rPr>
                <w:sz w:val="22"/>
                <w:szCs w:val="22"/>
              </w:rPr>
            </w:pPr>
            <w:r>
              <w:rPr>
                <w:sz w:val="20"/>
              </w:rPr>
              <w:t xml:space="preserve"> ………….. </w:t>
            </w:r>
            <w:r w:rsidRPr="000F1E8D">
              <w:rPr>
                <w:sz w:val="20"/>
              </w:rPr>
              <w:t xml:space="preserve">mm x </w:t>
            </w:r>
            <w:r>
              <w:rPr>
                <w:sz w:val="20"/>
              </w:rPr>
              <w:t xml:space="preserve">………….. </w:t>
            </w:r>
            <w:r w:rsidRPr="000F1E8D">
              <w:rPr>
                <w:sz w:val="20"/>
              </w:rPr>
              <w:t>mm</w:t>
            </w:r>
          </w:p>
        </w:tc>
      </w:tr>
      <w:tr w:rsidR="000F1E8D" w:rsidRPr="00184348" w14:paraId="216920E4" w14:textId="77777777" w:rsidTr="0069731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74584A" w14:textId="77777777" w:rsidR="000F1E8D" w:rsidRPr="00697317" w:rsidRDefault="000F1E8D" w:rsidP="00C938A6">
            <w:pPr>
              <w:numPr>
                <w:ilvl w:val="0"/>
                <w:numId w:val="125"/>
              </w:numPr>
              <w:autoSpaceDE w:val="0"/>
              <w:autoSpaceDN w:val="0"/>
              <w:adjustRightInd w:val="0"/>
              <w:jc w:val="center"/>
              <w:rPr>
                <w:rFonts w:eastAsia="Calibri"/>
                <w:sz w:val="20"/>
              </w:rPr>
            </w:pPr>
          </w:p>
        </w:tc>
        <w:tc>
          <w:tcPr>
            <w:tcW w:w="4820" w:type="dxa"/>
            <w:gridSpan w:val="2"/>
            <w:tcBorders>
              <w:top w:val="single" w:sz="4" w:space="0" w:color="000000"/>
              <w:left w:val="single" w:sz="4" w:space="0" w:color="000000"/>
              <w:bottom w:val="single" w:sz="4" w:space="0" w:color="000000"/>
              <w:right w:val="single" w:sz="4" w:space="0" w:color="000000"/>
            </w:tcBorders>
          </w:tcPr>
          <w:p w14:paraId="18E3B017" w14:textId="77777777" w:rsidR="000F1E8D" w:rsidRPr="000F1E8D" w:rsidRDefault="000F1E8D" w:rsidP="000F1E8D">
            <w:pPr>
              <w:pStyle w:val="Zawartotabeli"/>
              <w:rPr>
                <w:sz w:val="20"/>
              </w:rPr>
            </w:pPr>
            <w:r w:rsidRPr="000F1E8D">
              <w:rPr>
                <w:sz w:val="20"/>
              </w:rPr>
              <w:t>Prezentacja wyników:</w:t>
            </w:r>
          </w:p>
          <w:p w14:paraId="71E7338A" w14:textId="77777777" w:rsidR="000F1E8D" w:rsidRPr="000F1E8D" w:rsidRDefault="000F1E8D" w:rsidP="00C938A6">
            <w:pPr>
              <w:pStyle w:val="Zawartotabeli"/>
              <w:numPr>
                <w:ilvl w:val="0"/>
                <w:numId w:val="101"/>
              </w:numPr>
              <w:rPr>
                <w:sz w:val="20"/>
              </w:rPr>
            </w:pPr>
            <w:r w:rsidRPr="000F1E8D">
              <w:rPr>
                <w:sz w:val="20"/>
              </w:rPr>
              <w:t>ilość reakcji poprawnych</w:t>
            </w:r>
          </w:p>
          <w:p w14:paraId="4DB11AC6" w14:textId="77777777" w:rsidR="000F1E8D" w:rsidRPr="000F1E8D" w:rsidRDefault="000F1E8D" w:rsidP="00C938A6">
            <w:pPr>
              <w:pStyle w:val="Zawartotabeli"/>
              <w:numPr>
                <w:ilvl w:val="0"/>
                <w:numId w:val="101"/>
              </w:numPr>
              <w:rPr>
                <w:sz w:val="20"/>
              </w:rPr>
            </w:pPr>
            <w:r w:rsidRPr="000F1E8D">
              <w:rPr>
                <w:sz w:val="20"/>
              </w:rPr>
              <w:t>ilość reakcji błędnych które w zostały poprawione</w:t>
            </w:r>
          </w:p>
          <w:p w14:paraId="1E5CF3E0" w14:textId="77777777" w:rsidR="000F1E8D" w:rsidRPr="000F1E8D" w:rsidRDefault="000F1E8D" w:rsidP="00C938A6">
            <w:pPr>
              <w:pStyle w:val="Zawartotabeli"/>
              <w:numPr>
                <w:ilvl w:val="0"/>
                <w:numId w:val="101"/>
              </w:numPr>
              <w:rPr>
                <w:sz w:val="20"/>
              </w:rPr>
            </w:pPr>
            <w:r w:rsidRPr="000F1E8D">
              <w:rPr>
                <w:sz w:val="20"/>
              </w:rPr>
              <w:t>ilość  opuszczeni</w:t>
            </w:r>
          </w:p>
          <w:p w14:paraId="6F0498F6" w14:textId="77777777" w:rsidR="000F1E8D" w:rsidRPr="000F1E8D" w:rsidRDefault="000F1E8D" w:rsidP="00C938A6">
            <w:pPr>
              <w:pStyle w:val="Zawartotabeli"/>
              <w:numPr>
                <w:ilvl w:val="0"/>
                <w:numId w:val="101"/>
              </w:numPr>
              <w:rPr>
                <w:sz w:val="20"/>
              </w:rPr>
            </w:pPr>
            <w:r w:rsidRPr="000F1E8D">
              <w:rPr>
                <w:sz w:val="20"/>
              </w:rPr>
              <w:t>ilość błędnych reakcji</w:t>
            </w:r>
          </w:p>
          <w:p w14:paraId="1E6D053D" w14:textId="77777777" w:rsidR="000F1E8D" w:rsidRPr="000F1E8D" w:rsidRDefault="000F1E8D" w:rsidP="00C938A6">
            <w:pPr>
              <w:pStyle w:val="Zawartotabeli"/>
              <w:numPr>
                <w:ilvl w:val="0"/>
                <w:numId w:val="101"/>
              </w:numPr>
              <w:rPr>
                <w:sz w:val="20"/>
              </w:rPr>
            </w:pPr>
            <w:r w:rsidRPr="000F1E8D">
              <w:rPr>
                <w:sz w:val="20"/>
              </w:rPr>
              <w:t>ilość reakcji z przekroczonym czasem 30 sekund</w:t>
            </w:r>
          </w:p>
          <w:p w14:paraId="576EAFFA" w14:textId="77777777" w:rsidR="000F1E8D" w:rsidRPr="000F1E8D" w:rsidRDefault="000F1E8D" w:rsidP="00C938A6">
            <w:pPr>
              <w:pStyle w:val="Zawartotabeli"/>
              <w:numPr>
                <w:ilvl w:val="0"/>
                <w:numId w:val="101"/>
              </w:numPr>
              <w:rPr>
                <w:sz w:val="20"/>
              </w:rPr>
            </w:pPr>
            <w:r w:rsidRPr="000F1E8D">
              <w:rPr>
                <w:sz w:val="20"/>
              </w:rPr>
              <w:t>średnia czasów reakcji dla poprawnych reakcji</w:t>
            </w:r>
          </w:p>
          <w:p w14:paraId="4C61FA36" w14:textId="77777777" w:rsidR="000F1E8D" w:rsidRPr="000F1E8D" w:rsidRDefault="000F1E8D" w:rsidP="00C938A6">
            <w:pPr>
              <w:pStyle w:val="Zawartotabeli"/>
              <w:numPr>
                <w:ilvl w:val="0"/>
                <w:numId w:val="101"/>
              </w:numPr>
              <w:rPr>
                <w:sz w:val="20"/>
              </w:rPr>
            </w:pPr>
            <w:r w:rsidRPr="000F1E8D">
              <w:rPr>
                <w:sz w:val="20"/>
              </w:rPr>
              <w:t>średnia czasów reakcji dla reakcji błędnych które w następnej reakcji zostały poprawione</w:t>
            </w:r>
          </w:p>
          <w:p w14:paraId="65C8D523" w14:textId="77777777" w:rsidR="000F1E8D" w:rsidRPr="000F1E8D" w:rsidRDefault="000F1E8D" w:rsidP="00C938A6">
            <w:pPr>
              <w:pStyle w:val="Zawartotabeli"/>
              <w:numPr>
                <w:ilvl w:val="0"/>
                <w:numId w:val="101"/>
              </w:numPr>
              <w:rPr>
                <w:sz w:val="20"/>
              </w:rPr>
            </w:pPr>
            <w:r w:rsidRPr="000F1E8D">
              <w:rPr>
                <w:sz w:val="20"/>
              </w:rPr>
              <w:t>średnia czasów reakcji dla reakcji błędnych niepoprawionych</w:t>
            </w:r>
          </w:p>
          <w:p w14:paraId="588C4EFD" w14:textId="77777777" w:rsidR="000F1E8D" w:rsidRDefault="000F1E8D" w:rsidP="00C938A6">
            <w:pPr>
              <w:pStyle w:val="Zawartotabeli"/>
              <w:numPr>
                <w:ilvl w:val="0"/>
                <w:numId w:val="101"/>
              </w:numPr>
              <w:rPr>
                <w:sz w:val="20"/>
              </w:rPr>
            </w:pPr>
            <w:r w:rsidRPr="000F1E8D">
              <w:rPr>
                <w:sz w:val="20"/>
              </w:rPr>
              <w:t>średnia ogólna</w:t>
            </w:r>
          </w:p>
          <w:p w14:paraId="536BFAB4" w14:textId="450B2B63" w:rsidR="000F1E8D" w:rsidRPr="000F1E8D" w:rsidRDefault="000F1E8D" w:rsidP="00C938A6">
            <w:pPr>
              <w:pStyle w:val="Zawartotabeli"/>
              <w:numPr>
                <w:ilvl w:val="0"/>
                <w:numId w:val="101"/>
              </w:numPr>
              <w:rPr>
                <w:sz w:val="20"/>
              </w:rPr>
            </w:pPr>
            <w:r w:rsidRPr="000F1E8D">
              <w:rPr>
                <w:sz w:val="20"/>
              </w:rPr>
              <w:t>suma czasu potrzebna na wykonanie całego badania</w:t>
            </w:r>
          </w:p>
        </w:tc>
        <w:tc>
          <w:tcPr>
            <w:tcW w:w="4572" w:type="dxa"/>
            <w:tcBorders>
              <w:top w:val="single" w:sz="4" w:space="0" w:color="auto"/>
              <w:left w:val="single" w:sz="4" w:space="0" w:color="auto"/>
              <w:bottom w:val="single" w:sz="4" w:space="0" w:color="auto"/>
              <w:right w:val="single" w:sz="4" w:space="0" w:color="auto"/>
            </w:tcBorders>
          </w:tcPr>
          <w:p w14:paraId="0CE1069D" w14:textId="77777777" w:rsidR="000F1E8D" w:rsidRDefault="000F1E8D" w:rsidP="000F1E8D">
            <w:pPr>
              <w:autoSpaceDE w:val="0"/>
              <w:autoSpaceDN w:val="0"/>
              <w:adjustRightInd w:val="0"/>
              <w:spacing w:before="120" w:after="120"/>
              <w:jc w:val="center"/>
              <w:rPr>
                <w:sz w:val="22"/>
                <w:szCs w:val="22"/>
              </w:rPr>
            </w:pPr>
          </w:p>
          <w:p w14:paraId="6E68077C" w14:textId="77777777" w:rsidR="000F1E8D" w:rsidRDefault="000F1E8D" w:rsidP="000F1E8D">
            <w:pPr>
              <w:autoSpaceDE w:val="0"/>
              <w:autoSpaceDN w:val="0"/>
              <w:adjustRightInd w:val="0"/>
              <w:spacing w:before="120" w:after="120"/>
              <w:jc w:val="center"/>
              <w:rPr>
                <w:sz w:val="22"/>
                <w:szCs w:val="22"/>
              </w:rPr>
            </w:pPr>
          </w:p>
          <w:p w14:paraId="5827AFCB" w14:textId="77777777" w:rsidR="000F1E8D" w:rsidRDefault="000F1E8D" w:rsidP="000F1E8D">
            <w:pPr>
              <w:autoSpaceDE w:val="0"/>
              <w:autoSpaceDN w:val="0"/>
              <w:adjustRightInd w:val="0"/>
              <w:spacing w:before="120" w:after="120"/>
              <w:jc w:val="center"/>
              <w:rPr>
                <w:sz w:val="22"/>
                <w:szCs w:val="22"/>
              </w:rPr>
            </w:pPr>
          </w:p>
          <w:p w14:paraId="707DB3D7" w14:textId="27F409C6" w:rsidR="000F1E8D" w:rsidRPr="00184348" w:rsidRDefault="000F1E8D" w:rsidP="000F1E8D">
            <w:pPr>
              <w:autoSpaceDE w:val="0"/>
              <w:autoSpaceDN w:val="0"/>
              <w:adjustRightInd w:val="0"/>
              <w:spacing w:before="120" w:after="120"/>
              <w:jc w:val="center"/>
              <w:rPr>
                <w:sz w:val="22"/>
                <w:szCs w:val="22"/>
              </w:rPr>
            </w:pPr>
            <w:r w:rsidRPr="00184348">
              <w:rPr>
                <w:sz w:val="22"/>
                <w:szCs w:val="22"/>
              </w:rPr>
              <w:t>TAK / NIE *</w:t>
            </w:r>
          </w:p>
        </w:tc>
      </w:tr>
    </w:tbl>
    <w:p w14:paraId="6562CAFE" w14:textId="77777777" w:rsidR="00697317" w:rsidRPr="00184348" w:rsidRDefault="00697317" w:rsidP="00042A57">
      <w:pPr>
        <w:spacing w:line="276" w:lineRule="auto"/>
        <w:jc w:val="both"/>
        <w:rPr>
          <w:rStyle w:val="TekstpodstawowyZnak"/>
          <w:b/>
          <w:bCs/>
          <w:color w:val="FF0000"/>
          <w:sz w:val="22"/>
          <w:szCs w:val="22"/>
        </w:rPr>
      </w:pPr>
    </w:p>
    <w:p w14:paraId="6A027FC6" w14:textId="77777777" w:rsidR="00042A57" w:rsidRPr="00184348" w:rsidRDefault="00042A57" w:rsidP="00042A57">
      <w:pPr>
        <w:jc w:val="both"/>
        <w:rPr>
          <w:b/>
          <w:sz w:val="32"/>
          <w:szCs w:val="28"/>
        </w:rPr>
      </w:pPr>
      <w:r w:rsidRPr="00184348">
        <w:rPr>
          <w:b/>
          <w:sz w:val="32"/>
          <w:szCs w:val="28"/>
        </w:rPr>
        <w:t>UWAGA!</w:t>
      </w:r>
    </w:p>
    <w:p w14:paraId="7CECCF0E" w14:textId="617C5F7D" w:rsidR="00042A57" w:rsidRPr="00184348" w:rsidRDefault="00042A57" w:rsidP="00C938A6">
      <w:pPr>
        <w:numPr>
          <w:ilvl w:val="0"/>
          <w:numId w:val="116"/>
        </w:numPr>
        <w:spacing w:line="276" w:lineRule="auto"/>
        <w:jc w:val="both"/>
        <w:rPr>
          <w:b/>
          <w:sz w:val="22"/>
          <w:szCs w:val="22"/>
        </w:rPr>
      </w:pPr>
      <w:r w:rsidRPr="00184348">
        <w:rPr>
          <w:b/>
          <w:iCs/>
          <w:sz w:val="22"/>
          <w:szCs w:val="22"/>
        </w:rPr>
        <w:t>Ofer</w:t>
      </w:r>
      <w:r w:rsidR="000E4620">
        <w:rPr>
          <w:b/>
          <w:iCs/>
          <w:sz w:val="22"/>
          <w:szCs w:val="22"/>
        </w:rPr>
        <w:t>owane przez Wykonawcę Urządzenia</w:t>
      </w:r>
      <w:r w:rsidRPr="00184348">
        <w:rPr>
          <w:b/>
          <w:iCs/>
          <w:sz w:val="22"/>
          <w:szCs w:val="22"/>
        </w:rPr>
        <w:t xml:space="preserve"> mus</w:t>
      </w:r>
      <w:r w:rsidR="000E4620">
        <w:rPr>
          <w:b/>
          <w:iCs/>
          <w:sz w:val="22"/>
          <w:szCs w:val="22"/>
        </w:rPr>
        <w:t>zą</w:t>
      </w:r>
      <w:r w:rsidRPr="00184348">
        <w:rPr>
          <w:b/>
          <w:iCs/>
          <w:sz w:val="22"/>
          <w:szCs w:val="22"/>
        </w:rPr>
        <w:t xml:space="preserve"> spełniać wszystkie wymagania opisane powyżej. Niespełnienie któregokolwiek z ww. wymagań spowoduje odr</w:t>
      </w:r>
      <w:r w:rsidR="000E4620">
        <w:rPr>
          <w:b/>
          <w:iCs/>
          <w:sz w:val="22"/>
          <w:szCs w:val="22"/>
        </w:rPr>
        <w:t xml:space="preserve">zucenie oferty jako niezgodnej </w:t>
      </w:r>
      <w:r w:rsidRPr="00184348">
        <w:rPr>
          <w:b/>
          <w:iCs/>
          <w:sz w:val="22"/>
          <w:szCs w:val="22"/>
        </w:rPr>
        <w:t>z SIWZ.</w:t>
      </w:r>
    </w:p>
    <w:p w14:paraId="23D03D28" w14:textId="77777777" w:rsidR="00042A57" w:rsidRPr="00184348" w:rsidRDefault="00042A57" w:rsidP="00C938A6">
      <w:pPr>
        <w:numPr>
          <w:ilvl w:val="0"/>
          <w:numId w:val="116"/>
        </w:numPr>
        <w:spacing w:line="276" w:lineRule="auto"/>
        <w:jc w:val="both"/>
        <w:rPr>
          <w:b/>
          <w:sz w:val="22"/>
          <w:szCs w:val="22"/>
        </w:rPr>
      </w:pPr>
      <w:r w:rsidRPr="00184348">
        <w:rPr>
          <w:b/>
          <w:bCs/>
          <w:sz w:val="22"/>
          <w:szCs w:val="22"/>
        </w:rPr>
        <w:t xml:space="preserve">Każda pozycja tabeli musi być w kolumnie: </w:t>
      </w:r>
      <w:r w:rsidRPr="00184348">
        <w:rPr>
          <w:b/>
          <w:bCs/>
          <w:i/>
          <w:sz w:val="22"/>
          <w:szCs w:val="22"/>
        </w:rPr>
        <w:t>„Parametry oferowane przez Wykonawcę”</w:t>
      </w:r>
      <w:r w:rsidRPr="00184348">
        <w:rPr>
          <w:b/>
          <w:bCs/>
          <w:sz w:val="22"/>
          <w:szCs w:val="22"/>
        </w:rPr>
        <w:t xml:space="preserve"> wypełniona i musi mieć potwierdzenie w opisach, folderach, kartach katalogowych itp. </w:t>
      </w:r>
    </w:p>
    <w:p w14:paraId="06C6DEC2" w14:textId="77777777" w:rsidR="00042A57" w:rsidRPr="00184348" w:rsidRDefault="00042A57" w:rsidP="00C938A6">
      <w:pPr>
        <w:numPr>
          <w:ilvl w:val="0"/>
          <w:numId w:val="116"/>
        </w:numPr>
        <w:spacing w:line="276" w:lineRule="auto"/>
        <w:jc w:val="both"/>
        <w:rPr>
          <w:b/>
          <w:bCs/>
          <w:sz w:val="22"/>
          <w:szCs w:val="22"/>
        </w:rPr>
      </w:pPr>
      <w:r w:rsidRPr="00184348">
        <w:rPr>
          <w:b/>
          <w:bCs/>
          <w:sz w:val="22"/>
          <w:szCs w:val="22"/>
        </w:rPr>
        <w:t xml:space="preserve">Zamawiający nie dopuszcza aby w miejscu tabeli: </w:t>
      </w:r>
      <w:r w:rsidRPr="00184348">
        <w:rPr>
          <w:b/>
          <w:bCs/>
          <w:i/>
          <w:sz w:val="22"/>
          <w:szCs w:val="22"/>
        </w:rPr>
        <w:t>„Parametry oferowane przez Wykonawcę”</w:t>
      </w:r>
      <w:r w:rsidRPr="00184348">
        <w:rPr>
          <w:b/>
          <w:bCs/>
          <w:sz w:val="22"/>
          <w:szCs w:val="22"/>
        </w:rPr>
        <w:t xml:space="preserve"> były wpisane numery katalogowe. Wykonawca musi złożyć oświadczenie woli i wykazać, </w:t>
      </w:r>
      <w:r w:rsidRPr="00184348">
        <w:rPr>
          <w:b/>
          <w:bCs/>
          <w:sz w:val="22"/>
          <w:szCs w:val="22"/>
        </w:rPr>
        <w:br/>
        <w:t>że oferuje przedmiot zamówienia w pełni zgodny z wymaganym przez Zamawiającego.</w:t>
      </w:r>
    </w:p>
    <w:p w14:paraId="165C66EF" w14:textId="582D73B3" w:rsidR="00042A57" w:rsidRPr="00184348" w:rsidRDefault="00042A57" w:rsidP="00C938A6">
      <w:pPr>
        <w:numPr>
          <w:ilvl w:val="0"/>
          <w:numId w:val="116"/>
        </w:numPr>
        <w:spacing w:line="276" w:lineRule="auto"/>
        <w:jc w:val="both"/>
        <w:rPr>
          <w:b/>
          <w:bCs/>
          <w:sz w:val="22"/>
          <w:szCs w:val="22"/>
        </w:rPr>
      </w:pPr>
      <w:r w:rsidRPr="00184348">
        <w:rPr>
          <w:b/>
          <w:sz w:val="22"/>
          <w:szCs w:val="22"/>
        </w:rPr>
        <w:t xml:space="preserve">Wykonawca sporządzi </w:t>
      </w:r>
      <w:r w:rsidRPr="00184348">
        <w:rPr>
          <w:b/>
          <w:bCs/>
          <w:sz w:val="22"/>
          <w:szCs w:val="22"/>
        </w:rPr>
        <w:t>protokół zdawczo-odbiorczy potw</w:t>
      </w:r>
      <w:r w:rsidR="000E4620">
        <w:rPr>
          <w:b/>
          <w:bCs/>
          <w:sz w:val="22"/>
          <w:szCs w:val="22"/>
        </w:rPr>
        <w:t xml:space="preserve">ierdzający odbiór dostarczonych </w:t>
      </w:r>
      <w:r w:rsidRPr="00184348">
        <w:rPr>
          <w:b/>
          <w:bCs/>
          <w:sz w:val="22"/>
          <w:szCs w:val="22"/>
        </w:rPr>
        <w:t>Urządze</w:t>
      </w:r>
      <w:r w:rsidR="000E4620">
        <w:rPr>
          <w:b/>
          <w:bCs/>
          <w:sz w:val="22"/>
          <w:szCs w:val="22"/>
        </w:rPr>
        <w:t>ń</w:t>
      </w:r>
      <w:r w:rsidRPr="00184348">
        <w:rPr>
          <w:b/>
          <w:bCs/>
          <w:sz w:val="22"/>
          <w:szCs w:val="22"/>
        </w:rPr>
        <w:t xml:space="preserve"> oraz przeszkolenia pracowników.</w:t>
      </w:r>
    </w:p>
    <w:p w14:paraId="71E5A9F9" w14:textId="77777777" w:rsidR="00042A57" w:rsidRPr="00184348" w:rsidRDefault="00042A57" w:rsidP="00C938A6">
      <w:pPr>
        <w:numPr>
          <w:ilvl w:val="0"/>
          <w:numId w:val="116"/>
        </w:numPr>
        <w:spacing w:line="276" w:lineRule="auto"/>
        <w:jc w:val="both"/>
        <w:rPr>
          <w:rStyle w:val="TekstpodstawowyZnak"/>
          <w:b/>
          <w:bCs/>
          <w:sz w:val="22"/>
          <w:szCs w:val="22"/>
        </w:rPr>
      </w:pPr>
      <w:r w:rsidRPr="00184348">
        <w:rPr>
          <w:rStyle w:val="TekstpodstawowyZnak"/>
          <w:b/>
          <w:bCs/>
          <w:iCs/>
          <w:color w:val="FF0000"/>
          <w:szCs w:val="24"/>
          <w:u w:val="single"/>
          <w:lang w:eastAsia="pl-PL"/>
        </w:rPr>
        <w:t xml:space="preserve">W miejscach gdzie jest „TAK / NIE”  należy zakreślić odpowiednią odpowiedź. </w:t>
      </w:r>
      <w:r w:rsidRPr="00184348">
        <w:rPr>
          <w:rStyle w:val="TekstpodstawowyZnak"/>
          <w:b/>
          <w:bCs/>
          <w:iCs/>
          <w:color w:val="FF0000"/>
          <w:szCs w:val="24"/>
          <w:u w:val="single"/>
          <w:lang w:eastAsia="pl-PL"/>
        </w:rPr>
        <w:br/>
        <w:t xml:space="preserve">W przypadku braku zakreślenia Zamawiający uzna że oferowane Urządzenie </w:t>
      </w:r>
      <w:r w:rsidRPr="00184348">
        <w:rPr>
          <w:rStyle w:val="TekstpodstawowyZnak"/>
          <w:b/>
          <w:bCs/>
          <w:iCs/>
          <w:color w:val="FF0000"/>
          <w:szCs w:val="24"/>
          <w:u w:val="single"/>
          <w:lang w:eastAsia="pl-PL"/>
        </w:rPr>
        <w:br/>
        <w:t>nie spełnia danego wymagania / parametru.</w:t>
      </w:r>
    </w:p>
    <w:p w14:paraId="12B6BCC8" w14:textId="77777777" w:rsidR="00042A57" w:rsidRPr="00184348" w:rsidRDefault="00042A57" w:rsidP="00042A57">
      <w:pPr>
        <w:spacing w:line="276" w:lineRule="auto"/>
        <w:ind w:left="360"/>
        <w:jc w:val="both"/>
        <w:rPr>
          <w:rStyle w:val="TekstpodstawowyZnak"/>
          <w:b/>
          <w:bCs/>
          <w:sz w:val="22"/>
          <w:szCs w:val="22"/>
        </w:rPr>
      </w:pPr>
    </w:p>
    <w:p w14:paraId="0774F9EF" w14:textId="77777777" w:rsidR="00042A57" w:rsidRPr="00184348" w:rsidRDefault="00042A57" w:rsidP="00C938A6">
      <w:pPr>
        <w:pStyle w:val="Tekstpodstawowy"/>
        <w:numPr>
          <w:ilvl w:val="0"/>
          <w:numId w:val="114"/>
        </w:numPr>
        <w:tabs>
          <w:tab w:val="left" w:pos="0"/>
        </w:tabs>
        <w:spacing w:line="288" w:lineRule="auto"/>
        <w:ind w:left="42" w:right="-1" w:hanging="294"/>
        <w:rPr>
          <w:rStyle w:val="TekstpodstawowyZnak"/>
          <w:b/>
          <w:bCs/>
          <w:iCs/>
          <w:sz w:val="22"/>
          <w:szCs w:val="22"/>
          <w:lang w:eastAsia="pl-PL"/>
        </w:rPr>
      </w:pPr>
      <w:r w:rsidRPr="00184348">
        <w:rPr>
          <w:rStyle w:val="TekstpodstawowyZnak"/>
          <w:b/>
          <w:bCs/>
          <w:iCs/>
          <w:sz w:val="22"/>
          <w:szCs w:val="22"/>
          <w:lang w:eastAsia="pl-PL"/>
        </w:rPr>
        <w:t>Oświadczam/my że:</w:t>
      </w:r>
    </w:p>
    <w:p w14:paraId="2DA4FEEC" w14:textId="1EA03461" w:rsidR="00042A57" w:rsidRPr="00184348" w:rsidRDefault="00042A57" w:rsidP="00C938A6">
      <w:pPr>
        <w:pStyle w:val="Tekstpodstawowy"/>
        <w:numPr>
          <w:ilvl w:val="0"/>
          <w:numId w:val="117"/>
        </w:numPr>
        <w:tabs>
          <w:tab w:val="left" w:pos="426"/>
        </w:tabs>
        <w:spacing w:line="288" w:lineRule="auto"/>
        <w:ind w:left="406" w:right="-1" w:hanging="476"/>
        <w:rPr>
          <w:rStyle w:val="TekstpodstawowyZnak"/>
          <w:b/>
          <w:bCs/>
          <w:iCs/>
          <w:sz w:val="22"/>
          <w:szCs w:val="22"/>
          <w:lang w:eastAsia="pl-PL"/>
        </w:rPr>
      </w:pPr>
      <w:r w:rsidRPr="00184348">
        <w:rPr>
          <w:rStyle w:val="TekstpodstawowyZnak"/>
          <w:b/>
          <w:bCs/>
          <w:iCs/>
          <w:sz w:val="22"/>
          <w:szCs w:val="22"/>
          <w:lang w:eastAsia="pl-PL"/>
        </w:rPr>
        <w:t xml:space="preserve">Oferujemy wykonanie przedmiotu zamówienia zgodnie ze Specyfikacją Istotnych Warunków Zamówienia (SIWZ) oraz w pełnym rzeczowym zakresie, zgodnie z opisem przedmiotu </w:t>
      </w:r>
      <w:r w:rsidRPr="00184348">
        <w:rPr>
          <w:rStyle w:val="TekstpodstawowyZnak"/>
          <w:b/>
          <w:bCs/>
          <w:iCs/>
          <w:sz w:val="22"/>
          <w:szCs w:val="22"/>
          <w:lang w:eastAsia="pl-PL"/>
        </w:rPr>
        <w:lastRenderedPageBreak/>
        <w:t xml:space="preserve">zamówienia zawartym w </w:t>
      </w:r>
      <w:r w:rsidRPr="00184348">
        <w:rPr>
          <w:rStyle w:val="TekstpodstawowyZnak"/>
          <w:b/>
          <w:bCs/>
          <w:i/>
          <w:iCs/>
          <w:sz w:val="22"/>
          <w:szCs w:val="22"/>
          <w:lang w:eastAsia="pl-PL"/>
        </w:rPr>
        <w:t>Załączniku nr 1</w:t>
      </w:r>
      <w:r w:rsidR="000F1E8D">
        <w:rPr>
          <w:rStyle w:val="TekstpodstawowyZnak"/>
          <w:b/>
          <w:bCs/>
          <w:i/>
          <w:iCs/>
          <w:sz w:val="22"/>
          <w:szCs w:val="22"/>
          <w:lang w:eastAsia="pl-PL"/>
        </w:rPr>
        <w:t>E</w:t>
      </w:r>
      <w:r w:rsidRPr="00184348">
        <w:rPr>
          <w:rStyle w:val="TekstpodstawowyZnak"/>
          <w:b/>
          <w:bCs/>
          <w:i/>
          <w:iCs/>
          <w:sz w:val="22"/>
          <w:szCs w:val="22"/>
          <w:lang w:eastAsia="pl-PL"/>
        </w:rPr>
        <w:t xml:space="preserve"> do SIWZ – Szczegółowym Opisie Przedmiotu Zamówienia dla Części </w:t>
      </w:r>
      <w:r>
        <w:rPr>
          <w:rStyle w:val="TekstpodstawowyZnak"/>
          <w:b/>
          <w:bCs/>
          <w:i/>
          <w:iCs/>
          <w:sz w:val="22"/>
          <w:szCs w:val="22"/>
          <w:lang w:eastAsia="pl-PL"/>
        </w:rPr>
        <w:t>V</w:t>
      </w:r>
      <w:r w:rsidRPr="00184348">
        <w:rPr>
          <w:rStyle w:val="TekstpodstawowyZnak"/>
          <w:b/>
          <w:bCs/>
          <w:i/>
          <w:iCs/>
          <w:sz w:val="22"/>
          <w:szCs w:val="22"/>
          <w:lang w:eastAsia="pl-PL"/>
        </w:rPr>
        <w:t xml:space="preserve"> zamówienia</w:t>
      </w:r>
      <w:r w:rsidR="000F1E8D">
        <w:rPr>
          <w:rStyle w:val="TekstpodstawowyZnak"/>
          <w:b/>
          <w:bCs/>
          <w:i/>
          <w:iCs/>
          <w:sz w:val="22"/>
          <w:szCs w:val="22"/>
          <w:lang w:eastAsia="pl-PL"/>
        </w:rPr>
        <w:t xml:space="preserve"> (dla wszystkich urządzeń)</w:t>
      </w:r>
      <w:r w:rsidRPr="00184348">
        <w:rPr>
          <w:rStyle w:val="TekstpodstawowyZnak"/>
          <w:b/>
          <w:bCs/>
          <w:i/>
          <w:iCs/>
          <w:sz w:val="22"/>
          <w:szCs w:val="22"/>
          <w:lang w:eastAsia="pl-PL"/>
        </w:rPr>
        <w:t>.</w:t>
      </w:r>
    </w:p>
    <w:p w14:paraId="2DD466F2" w14:textId="5FACCF77" w:rsidR="00042A57" w:rsidRPr="00184348" w:rsidRDefault="00042A57" w:rsidP="00C938A6">
      <w:pPr>
        <w:pStyle w:val="Tekstpodstawowy"/>
        <w:numPr>
          <w:ilvl w:val="0"/>
          <w:numId w:val="117"/>
        </w:numPr>
        <w:tabs>
          <w:tab w:val="left" w:pos="426"/>
        </w:tabs>
        <w:spacing w:line="288" w:lineRule="auto"/>
        <w:ind w:left="426" w:right="-1" w:hanging="490"/>
        <w:rPr>
          <w:b/>
          <w:bCs/>
          <w:iCs/>
          <w:sz w:val="22"/>
          <w:szCs w:val="22"/>
          <w:u w:val="single"/>
          <w:lang w:eastAsia="pl-PL"/>
        </w:rPr>
      </w:pPr>
      <w:r w:rsidRPr="00184348">
        <w:rPr>
          <w:b/>
          <w:sz w:val="22"/>
          <w:szCs w:val="22"/>
          <w:u w:val="single"/>
        </w:rPr>
        <w:t xml:space="preserve">Oferowany przez nas Przedmiot zamówienia spełnia wymagania oraz parametry techniczne zawarte w SIWZ oraz zobowiązujemy się do </w:t>
      </w:r>
      <w:r w:rsidRPr="00184348">
        <w:rPr>
          <w:b/>
          <w:bCs/>
          <w:sz w:val="22"/>
          <w:szCs w:val="22"/>
          <w:u w:val="single"/>
        </w:rPr>
        <w:t xml:space="preserve">dostawy, rozładunku, wniesienia </w:t>
      </w:r>
      <w:r w:rsidRPr="00184348">
        <w:rPr>
          <w:b/>
          <w:sz w:val="22"/>
          <w:szCs w:val="22"/>
          <w:u w:val="single"/>
        </w:rPr>
        <w:t>do siedziby Instytutu Sportu – Państwowego Instytutu Badawczego i</w:t>
      </w:r>
      <w:r w:rsidRPr="00184348">
        <w:rPr>
          <w:b/>
          <w:bCs/>
          <w:sz w:val="22"/>
          <w:szCs w:val="22"/>
          <w:u w:val="single"/>
        </w:rPr>
        <w:t xml:space="preserve"> zmontowania, ustawienia w miejscu wskazanym przez pracownika Zamawiającego, instalacji, uruchomienia, przetestowania wszystkich funkcji i sprawdzenie poprawności funkcjonowania Urządze</w:t>
      </w:r>
      <w:r w:rsidR="000F1E8D">
        <w:rPr>
          <w:b/>
          <w:bCs/>
          <w:sz w:val="22"/>
          <w:szCs w:val="22"/>
          <w:u w:val="single"/>
        </w:rPr>
        <w:t>ń</w:t>
      </w:r>
      <w:r w:rsidRPr="00184348">
        <w:rPr>
          <w:b/>
          <w:bCs/>
          <w:sz w:val="22"/>
          <w:szCs w:val="22"/>
          <w:u w:val="single"/>
        </w:rPr>
        <w:t>.</w:t>
      </w:r>
    </w:p>
    <w:p w14:paraId="487E2921" w14:textId="073ADE37" w:rsidR="00042A57" w:rsidRPr="00184348" w:rsidRDefault="00042A57" w:rsidP="00C938A6">
      <w:pPr>
        <w:pStyle w:val="Tekstpodstawowy"/>
        <w:numPr>
          <w:ilvl w:val="0"/>
          <w:numId w:val="117"/>
        </w:numPr>
        <w:tabs>
          <w:tab w:val="left" w:pos="426"/>
        </w:tabs>
        <w:spacing w:line="288" w:lineRule="auto"/>
        <w:ind w:left="426" w:right="-1" w:hanging="490"/>
        <w:rPr>
          <w:rStyle w:val="TekstpodstawowyZnak"/>
          <w:b/>
          <w:bCs/>
          <w:iCs/>
          <w:sz w:val="22"/>
          <w:szCs w:val="22"/>
          <w:lang w:eastAsia="pl-PL"/>
        </w:rPr>
      </w:pPr>
      <w:r w:rsidRPr="00184348">
        <w:rPr>
          <w:b/>
          <w:sz w:val="22"/>
          <w:szCs w:val="22"/>
        </w:rPr>
        <w:t>Oferowane Urzą</w:t>
      </w:r>
      <w:r w:rsidR="000F1E8D">
        <w:rPr>
          <w:b/>
          <w:sz w:val="22"/>
          <w:szCs w:val="22"/>
        </w:rPr>
        <w:t>dzenia</w:t>
      </w:r>
      <w:r w:rsidRPr="00184348">
        <w:rPr>
          <w:b/>
          <w:sz w:val="22"/>
          <w:szCs w:val="22"/>
        </w:rPr>
        <w:t xml:space="preserve"> posiada</w:t>
      </w:r>
      <w:r w:rsidR="000F1E8D">
        <w:rPr>
          <w:b/>
          <w:sz w:val="22"/>
          <w:szCs w:val="22"/>
        </w:rPr>
        <w:t>ją</w:t>
      </w:r>
      <w:r w:rsidRPr="00184348">
        <w:rPr>
          <w:b/>
          <w:sz w:val="22"/>
          <w:szCs w:val="22"/>
        </w:rPr>
        <w:t xml:space="preserve"> wszelkie niezbędne pozwolenia, deklaracje i karty charakterystyk dopuszczające je do obrotu na terytorium Rzeczpospolitej Polskiej.</w:t>
      </w:r>
    </w:p>
    <w:p w14:paraId="2AFCC150" w14:textId="77777777" w:rsidR="00042A57" w:rsidRPr="00184348" w:rsidRDefault="00042A57" w:rsidP="00C938A6">
      <w:pPr>
        <w:pStyle w:val="Tekstpodstawowy"/>
        <w:numPr>
          <w:ilvl w:val="0"/>
          <w:numId w:val="117"/>
        </w:numPr>
        <w:tabs>
          <w:tab w:val="left" w:pos="426"/>
        </w:tabs>
        <w:spacing w:line="288" w:lineRule="auto"/>
        <w:ind w:left="426" w:right="-1" w:hanging="490"/>
        <w:rPr>
          <w:rStyle w:val="TekstpodstawowyZnak"/>
          <w:b/>
          <w:bCs/>
          <w:iCs/>
          <w:sz w:val="22"/>
          <w:szCs w:val="22"/>
          <w:lang w:eastAsia="pl-PL"/>
        </w:rPr>
      </w:pPr>
      <w:r w:rsidRPr="00184348">
        <w:rPr>
          <w:rStyle w:val="TekstpodstawowyZnak"/>
          <w:iCs/>
          <w:sz w:val="22"/>
          <w:szCs w:val="22"/>
          <w:lang w:eastAsia="pl-PL"/>
        </w:rPr>
        <w:t xml:space="preserve">Będziemy odpowiadać z tytułu rękojmi za wady przedmiotu zamówienia przez okres </w:t>
      </w:r>
      <w:r w:rsidRPr="00184348">
        <w:rPr>
          <w:rStyle w:val="TekstpodstawowyZnak"/>
          <w:b/>
          <w:iCs/>
          <w:sz w:val="22"/>
          <w:szCs w:val="22"/>
          <w:lang w:eastAsia="pl-PL"/>
        </w:rPr>
        <w:t>24 miesięcy</w:t>
      </w:r>
      <w:r w:rsidRPr="00184348">
        <w:rPr>
          <w:rStyle w:val="TekstpodstawowyZnak"/>
          <w:bCs/>
          <w:iCs/>
          <w:sz w:val="22"/>
          <w:szCs w:val="22"/>
          <w:lang w:eastAsia="pl-PL"/>
        </w:rPr>
        <w:t>,</w:t>
      </w:r>
      <w:r w:rsidRPr="00184348">
        <w:rPr>
          <w:rStyle w:val="TekstpodstawowyZnak"/>
          <w:b/>
          <w:bCs/>
          <w:iCs/>
          <w:sz w:val="22"/>
          <w:szCs w:val="22"/>
          <w:lang w:eastAsia="pl-PL"/>
        </w:rPr>
        <w:t xml:space="preserve"> </w:t>
      </w:r>
      <w:r w:rsidRPr="00184348">
        <w:rPr>
          <w:rStyle w:val="TekstpodstawowyZnak"/>
          <w:iCs/>
          <w:sz w:val="22"/>
          <w:szCs w:val="22"/>
          <w:lang w:eastAsia="pl-PL"/>
        </w:rPr>
        <w:t>licząc od daty podpisania przez Strony protokołu odbioru.</w:t>
      </w:r>
    </w:p>
    <w:p w14:paraId="3D90EA3C" w14:textId="77777777" w:rsidR="00042A57" w:rsidRPr="00184348" w:rsidRDefault="00042A57" w:rsidP="00C938A6">
      <w:pPr>
        <w:pStyle w:val="Tekstpodstawowy"/>
        <w:numPr>
          <w:ilvl w:val="0"/>
          <w:numId w:val="117"/>
        </w:numPr>
        <w:tabs>
          <w:tab w:val="left" w:pos="426"/>
        </w:tabs>
        <w:spacing w:line="288" w:lineRule="auto"/>
        <w:ind w:left="426" w:right="-1" w:hanging="490"/>
        <w:rPr>
          <w:b/>
          <w:bCs/>
          <w:iCs/>
          <w:sz w:val="22"/>
          <w:szCs w:val="22"/>
          <w:lang w:eastAsia="pl-PL"/>
        </w:rPr>
      </w:pPr>
      <w:r w:rsidRPr="00184348">
        <w:rPr>
          <w:rStyle w:val="TekstpodstawowyZnak"/>
          <w:bCs/>
          <w:iCs/>
          <w:color w:val="FF0000"/>
          <w:sz w:val="22"/>
          <w:szCs w:val="22"/>
          <w:lang w:eastAsia="pl-PL"/>
        </w:rPr>
        <w:t xml:space="preserve">Wykonamy przedmiot zamówienia, zaproponowany w pkt 1., w terminie </w:t>
      </w:r>
      <w:r w:rsidRPr="00184348">
        <w:rPr>
          <w:rStyle w:val="TekstpodstawowyZnak"/>
          <w:bCs/>
          <w:iCs/>
          <w:color w:val="FF0000"/>
          <w:sz w:val="26"/>
          <w:szCs w:val="26"/>
          <w:lang w:eastAsia="pl-PL"/>
        </w:rPr>
        <w:t xml:space="preserve">maksymalnie </w:t>
      </w:r>
      <w:r w:rsidRPr="00184348">
        <w:rPr>
          <w:rStyle w:val="TekstpodstawowyZnak"/>
          <w:b/>
          <w:bCs/>
          <w:iCs/>
          <w:color w:val="FF0000"/>
          <w:sz w:val="26"/>
          <w:szCs w:val="26"/>
          <w:u w:val="single"/>
          <w:lang w:eastAsia="pl-PL"/>
        </w:rPr>
        <w:t>do …. tygodni*</w:t>
      </w:r>
      <w:r w:rsidRPr="00184348">
        <w:rPr>
          <w:rStyle w:val="TekstpodstawowyZnak"/>
          <w:b/>
          <w:bCs/>
          <w:iCs/>
          <w:color w:val="FF0000"/>
          <w:sz w:val="22"/>
          <w:szCs w:val="22"/>
          <w:lang w:eastAsia="pl-PL"/>
        </w:rPr>
        <w:t xml:space="preserve"> (</w:t>
      </w:r>
      <w:r>
        <w:rPr>
          <w:rStyle w:val="TekstpodstawowyZnak"/>
          <w:b/>
          <w:bCs/>
          <w:i/>
          <w:iCs/>
          <w:color w:val="FF0000"/>
          <w:sz w:val="22"/>
          <w:szCs w:val="22"/>
          <w:lang w:eastAsia="pl-PL"/>
        </w:rPr>
        <w:t xml:space="preserve">min 2 </w:t>
      </w:r>
      <w:proofErr w:type="spellStart"/>
      <w:r>
        <w:rPr>
          <w:rStyle w:val="TekstpodstawowyZnak"/>
          <w:b/>
          <w:bCs/>
          <w:i/>
          <w:iCs/>
          <w:color w:val="FF0000"/>
          <w:sz w:val="22"/>
          <w:szCs w:val="22"/>
          <w:lang w:eastAsia="pl-PL"/>
        </w:rPr>
        <w:t>tyg</w:t>
      </w:r>
      <w:proofErr w:type="spellEnd"/>
      <w:r>
        <w:rPr>
          <w:rStyle w:val="TekstpodstawowyZnak"/>
          <w:b/>
          <w:bCs/>
          <w:i/>
          <w:iCs/>
          <w:color w:val="FF0000"/>
          <w:sz w:val="22"/>
          <w:szCs w:val="22"/>
          <w:lang w:eastAsia="pl-PL"/>
        </w:rPr>
        <w:t>, max 4</w:t>
      </w:r>
      <w:r w:rsidRPr="00184348">
        <w:rPr>
          <w:rStyle w:val="TekstpodstawowyZnak"/>
          <w:b/>
          <w:bCs/>
          <w:i/>
          <w:iCs/>
          <w:color w:val="FF0000"/>
          <w:sz w:val="22"/>
          <w:szCs w:val="22"/>
          <w:lang w:eastAsia="pl-PL"/>
        </w:rPr>
        <w:t xml:space="preserve"> tyg.)</w:t>
      </w:r>
      <w:r w:rsidRPr="00184348">
        <w:rPr>
          <w:rStyle w:val="TekstpodstawowyZnak"/>
          <w:bCs/>
          <w:iCs/>
          <w:color w:val="FF0000"/>
          <w:sz w:val="22"/>
          <w:szCs w:val="22"/>
          <w:lang w:eastAsia="pl-PL"/>
        </w:rPr>
        <w:t>, od dnia podpisania umowy przez Strony</w:t>
      </w:r>
      <w:r w:rsidRPr="00184348">
        <w:rPr>
          <w:b/>
          <w:color w:val="FF0000"/>
          <w:sz w:val="22"/>
          <w:szCs w:val="22"/>
        </w:rPr>
        <w:t xml:space="preserve">, </w:t>
      </w:r>
      <w:r w:rsidRPr="00184348">
        <w:rPr>
          <w:b/>
          <w:color w:val="FF0000"/>
          <w:szCs w:val="24"/>
        </w:rPr>
        <w:t>jednak nie później niż do dnia 6 grudnia 2019 r.</w:t>
      </w:r>
    </w:p>
    <w:p w14:paraId="7B76E745" w14:textId="77777777" w:rsidR="00042A57" w:rsidRPr="00184348" w:rsidRDefault="00042A57" w:rsidP="00042A57">
      <w:pPr>
        <w:spacing w:before="120" w:line="0" w:lineRule="atLeast"/>
        <w:ind w:left="448"/>
        <w:rPr>
          <w:rFonts w:eastAsia="Arial"/>
          <w:b/>
          <w:i/>
          <w:color w:val="FF0000"/>
          <w:sz w:val="20"/>
          <w:u w:val="single"/>
        </w:rPr>
      </w:pPr>
      <w:r w:rsidRPr="00184348">
        <w:rPr>
          <w:rFonts w:eastAsia="Arial"/>
          <w:b/>
          <w:i/>
          <w:color w:val="FF0000"/>
          <w:sz w:val="20"/>
          <w:u w:val="single"/>
        </w:rPr>
        <w:t>Uwaga:</w:t>
      </w:r>
    </w:p>
    <w:p w14:paraId="1B933C5A" w14:textId="0508A96F" w:rsidR="00042A57" w:rsidRPr="00184348" w:rsidRDefault="00042A57" w:rsidP="00042A57">
      <w:pPr>
        <w:pStyle w:val="Tekstpodstawowy"/>
        <w:spacing w:after="120" w:line="288" w:lineRule="auto"/>
        <w:ind w:left="425"/>
        <w:rPr>
          <w:bCs/>
          <w:iCs/>
          <w:sz w:val="22"/>
          <w:szCs w:val="22"/>
          <w:lang w:eastAsia="pl-PL"/>
        </w:rPr>
      </w:pPr>
      <w:r w:rsidRPr="00184348">
        <w:rPr>
          <w:i/>
          <w:sz w:val="20"/>
        </w:rPr>
        <w:t>Zamawiający informuje, że w sytuacji, gdy Wykonawca nie wypełni Formularza Oferty stanowiącego Załącznik nr 2</w:t>
      </w:r>
      <w:r w:rsidR="000F1E8D">
        <w:rPr>
          <w:i/>
          <w:sz w:val="20"/>
        </w:rPr>
        <w:t>E</w:t>
      </w:r>
      <w:r w:rsidRPr="00184348">
        <w:rPr>
          <w:i/>
          <w:sz w:val="20"/>
        </w:rPr>
        <w:t xml:space="preserve"> do SIWZ w zakresie terminu wykonania przedmiotu zamówienia, Zamawiający przyjmie naj</w:t>
      </w:r>
      <w:r>
        <w:rPr>
          <w:i/>
          <w:sz w:val="20"/>
        </w:rPr>
        <w:t>dłuższy dopuszczalny okres tj. 4</w:t>
      </w:r>
      <w:r w:rsidRPr="00184348">
        <w:rPr>
          <w:i/>
          <w:sz w:val="20"/>
        </w:rPr>
        <w:t xml:space="preserve"> tygodni a Wykonawca otrzyma 0 pkt w niniejszym kryterium. Zamawiający odrzuci Ofertę Wykonawcy jako niezgodną z treścią SIWZ w sytuacji, gdy zaoferuje Zamawiając</w:t>
      </w:r>
      <w:r>
        <w:rPr>
          <w:i/>
          <w:sz w:val="20"/>
        </w:rPr>
        <w:t>emu termin dostawy dłuższy niż 4</w:t>
      </w:r>
      <w:r w:rsidRPr="00184348">
        <w:rPr>
          <w:i/>
          <w:sz w:val="20"/>
        </w:rPr>
        <w:t xml:space="preserve"> tygodni.</w:t>
      </w:r>
    </w:p>
    <w:p w14:paraId="7A7F0CF4" w14:textId="1E1F4EC3" w:rsidR="00042A57" w:rsidRPr="00184348" w:rsidRDefault="00042A57" w:rsidP="00C938A6">
      <w:pPr>
        <w:pStyle w:val="Tekstpodstawowy"/>
        <w:numPr>
          <w:ilvl w:val="0"/>
          <w:numId w:val="117"/>
        </w:numPr>
        <w:spacing w:after="120" w:line="288" w:lineRule="auto"/>
        <w:ind w:left="420" w:hanging="462"/>
        <w:rPr>
          <w:bCs/>
          <w:iCs/>
          <w:color w:val="FF0000"/>
          <w:sz w:val="22"/>
          <w:szCs w:val="22"/>
          <w:lang w:eastAsia="pl-PL"/>
        </w:rPr>
      </w:pPr>
      <w:r w:rsidRPr="00184348">
        <w:rPr>
          <w:color w:val="FF0000"/>
          <w:sz w:val="22"/>
          <w:szCs w:val="22"/>
        </w:rPr>
        <w:t>U</w:t>
      </w:r>
      <w:r w:rsidR="000F1E8D">
        <w:rPr>
          <w:color w:val="FF0000"/>
          <w:sz w:val="22"/>
          <w:szCs w:val="22"/>
        </w:rPr>
        <w:t>dzielamy gwarancji na Urządzenia</w:t>
      </w:r>
      <w:r w:rsidRPr="00184348">
        <w:rPr>
          <w:color w:val="FF0000"/>
          <w:sz w:val="22"/>
          <w:szCs w:val="22"/>
        </w:rPr>
        <w:t xml:space="preserve">, </w:t>
      </w:r>
      <w:r w:rsidRPr="00184348">
        <w:rPr>
          <w:b/>
          <w:color w:val="FF0000"/>
          <w:sz w:val="28"/>
          <w:szCs w:val="24"/>
          <w:u w:val="single"/>
        </w:rPr>
        <w:t>na okres  …..  miesięcy*</w:t>
      </w:r>
      <w:r w:rsidRPr="00184348">
        <w:rPr>
          <w:b/>
          <w:color w:val="FF0000"/>
          <w:szCs w:val="24"/>
        </w:rPr>
        <w:t xml:space="preserve"> </w:t>
      </w:r>
      <w:r w:rsidRPr="00184348">
        <w:rPr>
          <w:rStyle w:val="TekstpodstawowyZnak"/>
          <w:b/>
          <w:bCs/>
          <w:i/>
          <w:iCs/>
          <w:color w:val="FF0000"/>
          <w:sz w:val="22"/>
          <w:szCs w:val="22"/>
          <w:lang w:eastAsia="pl-PL"/>
        </w:rPr>
        <w:t xml:space="preserve">(min. </w:t>
      </w:r>
      <w:r w:rsidR="00A16678">
        <w:rPr>
          <w:rStyle w:val="TekstpodstawowyZnak"/>
          <w:b/>
          <w:bCs/>
          <w:i/>
          <w:iCs/>
          <w:color w:val="FF0000"/>
          <w:sz w:val="22"/>
          <w:szCs w:val="22"/>
          <w:lang w:eastAsia="pl-PL"/>
        </w:rPr>
        <w:t>24</w:t>
      </w:r>
      <w:r w:rsidRPr="00184348">
        <w:rPr>
          <w:rStyle w:val="TekstpodstawowyZnak"/>
          <w:b/>
          <w:i/>
          <w:iCs/>
          <w:color w:val="FF0000"/>
          <w:sz w:val="22"/>
          <w:szCs w:val="22"/>
          <w:lang w:eastAsia="pl-PL"/>
        </w:rPr>
        <w:t xml:space="preserve"> max 48 m-</w:t>
      </w:r>
      <w:proofErr w:type="spellStart"/>
      <w:r w:rsidRPr="00184348">
        <w:rPr>
          <w:rStyle w:val="TekstpodstawowyZnak"/>
          <w:b/>
          <w:i/>
          <w:iCs/>
          <w:color w:val="FF0000"/>
          <w:sz w:val="22"/>
          <w:szCs w:val="22"/>
          <w:lang w:eastAsia="pl-PL"/>
        </w:rPr>
        <w:t>cy</w:t>
      </w:r>
      <w:proofErr w:type="spellEnd"/>
      <w:r w:rsidRPr="00184348">
        <w:rPr>
          <w:rStyle w:val="TekstpodstawowyZnak"/>
          <w:b/>
          <w:i/>
          <w:iCs/>
          <w:color w:val="FF0000"/>
          <w:sz w:val="22"/>
          <w:szCs w:val="22"/>
          <w:lang w:eastAsia="pl-PL"/>
        </w:rPr>
        <w:t>)</w:t>
      </w:r>
      <w:r w:rsidRPr="00184348">
        <w:rPr>
          <w:b/>
          <w:bCs/>
          <w:color w:val="FF0000"/>
          <w:sz w:val="22"/>
          <w:szCs w:val="22"/>
        </w:rPr>
        <w:t xml:space="preserve"> </w:t>
      </w:r>
      <w:r w:rsidRPr="00184348">
        <w:rPr>
          <w:b/>
          <w:bCs/>
          <w:color w:val="FF0000"/>
          <w:sz w:val="22"/>
          <w:szCs w:val="22"/>
        </w:rPr>
        <w:br/>
        <w:t xml:space="preserve">od dnia podpisania protokołu końcowego odbioru Przedmiotu zamówienia i </w:t>
      </w:r>
      <w:r w:rsidRPr="00184348">
        <w:rPr>
          <w:color w:val="FF0000"/>
          <w:sz w:val="22"/>
        </w:rPr>
        <w:t>akceptujemy warunki gwarancji określone przez Zamawiającego w SIWZ.</w:t>
      </w:r>
    </w:p>
    <w:p w14:paraId="7720D8AF" w14:textId="77777777" w:rsidR="00042A57" w:rsidRPr="00184348" w:rsidRDefault="00042A57" w:rsidP="00042A57">
      <w:pPr>
        <w:spacing w:line="0" w:lineRule="atLeast"/>
        <w:ind w:left="490"/>
        <w:rPr>
          <w:rFonts w:eastAsia="Arial"/>
          <w:b/>
          <w:i/>
          <w:color w:val="FF0000"/>
          <w:sz w:val="22"/>
          <w:u w:val="single"/>
        </w:rPr>
      </w:pPr>
      <w:r w:rsidRPr="00184348">
        <w:rPr>
          <w:rFonts w:eastAsia="Arial"/>
          <w:b/>
          <w:i/>
          <w:color w:val="FF0000"/>
          <w:sz w:val="22"/>
          <w:u w:val="single"/>
        </w:rPr>
        <w:t>Uwaga:</w:t>
      </w:r>
    </w:p>
    <w:p w14:paraId="4225AF14" w14:textId="1261D884" w:rsidR="00042A57" w:rsidRPr="00184348" w:rsidRDefault="00A16678" w:rsidP="00042A57">
      <w:pPr>
        <w:spacing w:after="120" w:line="0" w:lineRule="atLeast"/>
        <w:ind w:left="488"/>
        <w:jc w:val="both"/>
        <w:rPr>
          <w:rFonts w:eastAsia="Arial"/>
          <w:b/>
          <w:i/>
          <w:color w:val="FF0000"/>
          <w:sz w:val="20"/>
        </w:rPr>
      </w:pPr>
      <w:r w:rsidRPr="00184348">
        <w:rPr>
          <w:i/>
          <w:sz w:val="20"/>
        </w:rPr>
        <w:t>Zamawiający informuje, że w sytuacji, gdy Wykonawca nie wypełni Formularza Oferty stanowiącego Załącznik nr 2</w:t>
      </w:r>
      <w:r>
        <w:rPr>
          <w:i/>
          <w:sz w:val="20"/>
        </w:rPr>
        <w:t>E</w:t>
      </w:r>
      <w:r w:rsidRPr="00184348">
        <w:rPr>
          <w:i/>
          <w:sz w:val="20"/>
        </w:rPr>
        <w:t xml:space="preserve"> do SIWZ w zakresie oferowanego okresu gwarancji, Zamawiający przyjmie najkrótszy dopuszczalny okres gwarancji, tj. </w:t>
      </w:r>
      <w:r>
        <w:rPr>
          <w:i/>
          <w:sz w:val="20"/>
        </w:rPr>
        <w:t>24</w:t>
      </w:r>
      <w:r w:rsidRPr="00184348">
        <w:rPr>
          <w:i/>
          <w:sz w:val="20"/>
        </w:rPr>
        <w:t xml:space="preserve"> miesięcy, a Wykonawca otrzyma 0 pkt w niniejszym kryterium. Zamawiający odrzuci Ofertę Wykonawcy jako niezgodną z treścią SIWZ w sytuacji, gdy zaoferuje Zamawiającemu okres gwarancji, krótszy niż </w:t>
      </w:r>
      <w:r>
        <w:rPr>
          <w:i/>
          <w:sz w:val="20"/>
        </w:rPr>
        <w:t>24</w:t>
      </w:r>
      <w:r w:rsidRPr="00184348">
        <w:rPr>
          <w:i/>
          <w:sz w:val="20"/>
        </w:rPr>
        <w:t xml:space="preserve"> miesi</w:t>
      </w:r>
      <w:r>
        <w:rPr>
          <w:i/>
          <w:sz w:val="20"/>
        </w:rPr>
        <w:t>ące</w:t>
      </w:r>
      <w:r w:rsidR="00042A57" w:rsidRPr="00184348">
        <w:rPr>
          <w:i/>
          <w:sz w:val="20"/>
        </w:rPr>
        <w:t>.</w:t>
      </w:r>
    </w:p>
    <w:p w14:paraId="3ABA75B2" w14:textId="77777777" w:rsidR="00042A57" w:rsidRPr="00184348" w:rsidRDefault="00042A57" w:rsidP="00C938A6">
      <w:pPr>
        <w:pStyle w:val="Tekstpodstawowy"/>
        <w:numPr>
          <w:ilvl w:val="0"/>
          <w:numId w:val="117"/>
        </w:numPr>
        <w:spacing w:after="120" w:line="288" w:lineRule="auto"/>
        <w:ind w:left="420" w:hanging="462"/>
        <w:rPr>
          <w:b/>
          <w:bCs/>
          <w:color w:val="000000"/>
          <w:sz w:val="22"/>
          <w:szCs w:val="22"/>
        </w:rPr>
      </w:pPr>
      <w:r w:rsidRPr="00184348">
        <w:rPr>
          <w:sz w:val="22"/>
          <w:szCs w:val="22"/>
        </w:rPr>
        <w:t>W cenie naszej oferty zostały uwzględnione wszystkie koszty wykonania zamówienia i podana przez nas cena nie będzie podlegać zmianie w czasie trwania przedmiotowej umowy.</w:t>
      </w:r>
    </w:p>
    <w:p w14:paraId="1E4208EE" w14:textId="77777777" w:rsidR="00042A57" w:rsidRPr="00184348" w:rsidRDefault="00042A57" w:rsidP="00C938A6">
      <w:pPr>
        <w:pStyle w:val="Tekstpodstawowy"/>
        <w:numPr>
          <w:ilvl w:val="0"/>
          <w:numId w:val="117"/>
        </w:numPr>
        <w:spacing w:after="120" w:line="288" w:lineRule="auto"/>
        <w:ind w:left="420" w:hanging="462"/>
        <w:rPr>
          <w:rStyle w:val="TekstpodstawowyZnak"/>
          <w:b/>
          <w:bCs/>
          <w:color w:val="000000"/>
          <w:sz w:val="22"/>
          <w:szCs w:val="22"/>
        </w:rPr>
      </w:pPr>
      <w:r w:rsidRPr="00184348">
        <w:rPr>
          <w:b/>
          <w:sz w:val="22"/>
          <w:szCs w:val="22"/>
        </w:rPr>
        <w:t>Zgodnie z Ustawą o podatku od towarów i usług obowiązek odprowadzenia podatku VAT leży po stronie Wykonawcy / Zamawiającego ***</w:t>
      </w:r>
      <w:r w:rsidRPr="00184348">
        <w:rPr>
          <w:rStyle w:val="TekstpodstawowyZnak"/>
          <w:iCs/>
          <w:color w:val="000000"/>
          <w:sz w:val="22"/>
          <w:szCs w:val="22"/>
          <w:lang w:eastAsia="pl-PL"/>
        </w:rPr>
        <w:t>.</w:t>
      </w:r>
    </w:p>
    <w:p w14:paraId="665D4F13" w14:textId="77777777" w:rsidR="00042A57" w:rsidRPr="00184348" w:rsidRDefault="00042A57" w:rsidP="00042A57">
      <w:pPr>
        <w:pStyle w:val="Tekstpodstawowy"/>
        <w:spacing w:line="288" w:lineRule="auto"/>
        <w:ind w:left="448" w:right="-1"/>
        <w:rPr>
          <w:i/>
          <w:sz w:val="18"/>
          <w:szCs w:val="18"/>
        </w:rPr>
      </w:pPr>
      <w:r w:rsidRPr="00184348">
        <w:rPr>
          <w:i/>
          <w:sz w:val="18"/>
          <w:szCs w:val="18"/>
        </w:rPr>
        <w:t xml:space="preserve">Wykonawca zobowiązany jest do złożenia oświadczenia w tym zakresie, stosownie do treści art. 91 ust. 3a ustawy </w:t>
      </w:r>
      <w:proofErr w:type="spellStart"/>
      <w:r w:rsidRPr="00184348">
        <w:rPr>
          <w:i/>
          <w:sz w:val="18"/>
          <w:szCs w:val="18"/>
        </w:rPr>
        <w:t>Pzp</w:t>
      </w:r>
      <w:proofErr w:type="spellEnd"/>
      <w:r w:rsidRPr="00184348">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p>
    <w:p w14:paraId="24AF8A15" w14:textId="77777777" w:rsidR="00042A57" w:rsidRPr="00184348" w:rsidRDefault="00042A57" w:rsidP="00C938A6">
      <w:pPr>
        <w:pStyle w:val="Tekstpodstawowy"/>
        <w:numPr>
          <w:ilvl w:val="0"/>
          <w:numId w:val="117"/>
        </w:numPr>
        <w:spacing w:line="288" w:lineRule="auto"/>
        <w:ind w:left="420" w:hanging="420"/>
        <w:rPr>
          <w:sz w:val="22"/>
          <w:szCs w:val="22"/>
        </w:rPr>
      </w:pPr>
      <w:r w:rsidRPr="00184348">
        <w:rPr>
          <w:sz w:val="22"/>
          <w:szCs w:val="22"/>
        </w:rPr>
        <w:t xml:space="preserve">Zapoznaliśmy się z postanowieniami zawartymi w Specyfikacji Istotnych Warunków Zamówienia </w:t>
      </w:r>
      <w:r w:rsidRPr="00184348">
        <w:rPr>
          <w:sz w:val="22"/>
          <w:szCs w:val="22"/>
        </w:rPr>
        <w:br/>
        <w:t>i uznajemy się za związanych określonymi w niej postanowieniami i zasadami postępowania.</w:t>
      </w:r>
    </w:p>
    <w:p w14:paraId="7D511CF8" w14:textId="77777777" w:rsidR="00042A57" w:rsidRPr="00184348" w:rsidRDefault="00042A57" w:rsidP="00C938A6">
      <w:pPr>
        <w:pStyle w:val="Tekstpodstawowy"/>
        <w:numPr>
          <w:ilvl w:val="0"/>
          <w:numId w:val="117"/>
        </w:numPr>
        <w:spacing w:line="288" w:lineRule="auto"/>
        <w:ind w:left="420" w:hanging="476"/>
        <w:rPr>
          <w:sz w:val="22"/>
          <w:szCs w:val="22"/>
        </w:rPr>
      </w:pPr>
      <w:r w:rsidRPr="00184348">
        <w:rPr>
          <w:sz w:val="22"/>
          <w:szCs w:val="22"/>
        </w:rPr>
        <w:t xml:space="preserve">Zapoznaliśmy się z postanowieniami umowy, określonymi w SIWZ w </w:t>
      </w:r>
      <w:r w:rsidRPr="00184348">
        <w:rPr>
          <w:rStyle w:val="TekstpodstawowyZnak"/>
          <w:b/>
          <w:bCs/>
          <w:i/>
          <w:iCs/>
          <w:sz w:val="22"/>
          <w:lang w:eastAsia="pl-PL"/>
        </w:rPr>
        <w:t xml:space="preserve">Załączniku nr 5 </w:t>
      </w:r>
      <w:r w:rsidRPr="00184348">
        <w:rPr>
          <w:rStyle w:val="TekstpodstawowyZnak"/>
          <w:b/>
          <w:bCs/>
          <w:i/>
          <w:iCs/>
          <w:sz w:val="22"/>
          <w:lang w:eastAsia="pl-PL"/>
        </w:rPr>
        <w:br/>
      </w:r>
      <w:r w:rsidRPr="00184348">
        <w:rPr>
          <w:sz w:val="22"/>
          <w:szCs w:val="22"/>
        </w:rPr>
        <w:t>i zobowiązujemy się, w przypadku wyboru naszej oferty, do zawarcia umowy zgodnej z niniejszą ofertą, na warunkach określonych w SIWZ, w miejscu i terminie wyznaczonym przez Zamawiającego.</w:t>
      </w:r>
    </w:p>
    <w:p w14:paraId="2BD15207" w14:textId="77777777" w:rsidR="00042A57" w:rsidRPr="00184348" w:rsidRDefault="00042A57" w:rsidP="00C938A6">
      <w:pPr>
        <w:pStyle w:val="Tekstpodstawowy"/>
        <w:numPr>
          <w:ilvl w:val="0"/>
          <w:numId w:val="117"/>
        </w:numPr>
        <w:spacing w:line="288" w:lineRule="auto"/>
        <w:ind w:left="420" w:hanging="476"/>
        <w:rPr>
          <w:sz w:val="22"/>
          <w:szCs w:val="22"/>
        </w:rPr>
      </w:pPr>
      <w:r w:rsidRPr="00184348">
        <w:rPr>
          <w:sz w:val="22"/>
          <w:szCs w:val="22"/>
        </w:rPr>
        <w:t xml:space="preserve">Uważamy się za związanych niniejszą ofertą na czas wskazany w SIWZ tj. </w:t>
      </w:r>
      <w:r w:rsidRPr="00184348">
        <w:rPr>
          <w:b/>
          <w:sz w:val="22"/>
          <w:szCs w:val="22"/>
        </w:rPr>
        <w:t>30 dni</w:t>
      </w:r>
      <w:r w:rsidRPr="00184348">
        <w:rPr>
          <w:sz w:val="22"/>
          <w:szCs w:val="22"/>
        </w:rPr>
        <w:t xml:space="preserve"> od upływu terminu składania ofert.</w:t>
      </w:r>
    </w:p>
    <w:p w14:paraId="18449ACE" w14:textId="77777777" w:rsidR="00042A57" w:rsidRPr="00184348" w:rsidRDefault="00042A57" w:rsidP="00C938A6">
      <w:pPr>
        <w:pStyle w:val="Tekstpodstawowy"/>
        <w:numPr>
          <w:ilvl w:val="0"/>
          <w:numId w:val="117"/>
        </w:numPr>
        <w:spacing w:line="288" w:lineRule="auto"/>
        <w:ind w:left="420" w:hanging="476"/>
        <w:rPr>
          <w:sz w:val="22"/>
          <w:szCs w:val="22"/>
        </w:rPr>
      </w:pPr>
      <w:r w:rsidRPr="00184348">
        <w:rPr>
          <w:sz w:val="22"/>
          <w:szCs w:val="22"/>
        </w:rPr>
        <w:t xml:space="preserve">Zobowiązujemy się do zapewnienia możliwości odbierania wszelkiej korespondencji związanej </w:t>
      </w:r>
      <w:r w:rsidRPr="00184348">
        <w:rPr>
          <w:sz w:val="22"/>
          <w:szCs w:val="22"/>
        </w:rPr>
        <w:br/>
        <w:t>z prowadzonym postępowaniem przez całą dobę na numer tel....................................................* faksu....................................................* e-mail.............................................................................*.</w:t>
      </w:r>
    </w:p>
    <w:p w14:paraId="1AF39686" w14:textId="77777777" w:rsidR="00042A57" w:rsidRPr="00184348" w:rsidRDefault="00042A57" w:rsidP="00042A57">
      <w:pPr>
        <w:pStyle w:val="Tekstpodstawowy"/>
        <w:spacing w:after="120" w:line="288" w:lineRule="auto"/>
        <w:ind w:left="425"/>
        <w:rPr>
          <w:i/>
          <w:sz w:val="22"/>
          <w:szCs w:val="22"/>
        </w:rPr>
      </w:pPr>
      <w:r w:rsidRPr="00184348">
        <w:rPr>
          <w:sz w:val="22"/>
          <w:szCs w:val="22"/>
        </w:rPr>
        <w:lastRenderedPageBreak/>
        <w:t xml:space="preserve">Osoba wyznaczona przez Wykonawcę do kontaktów z Zamawiającym </w:t>
      </w:r>
      <w:r w:rsidRPr="00184348">
        <w:rPr>
          <w:i/>
          <w:sz w:val="22"/>
          <w:szCs w:val="22"/>
        </w:rPr>
        <w:t xml:space="preserve">(imię i nazwisko oraz tel., faks.) …………………………………………………………… (do </w:t>
      </w:r>
      <w:r w:rsidRPr="00184348">
        <w:rPr>
          <w:rFonts w:eastAsia="Arial"/>
          <w:i/>
          <w:sz w:val="22"/>
          <w:szCs w:val="22"/>
        </w:rPr>
        <w:t>korespondencji faksowej, na podany numer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faksowe</w:t>
      </w:r>
      <w:r w:rsidRPr="00184348">
        <w:rPr>
          <w:i/>
          <w:sz w:val="22"/>
          <w:szCs w:val="22"/>
        </w:rPr>
        <w:t>),</w:t>
      </w:r>
      <w:r w:rsidRPr="00184348">
        <w:rPr>
          <w:rFonts w:eastAsia="Arial"/>
          <w:i/>
          <w:sz w:val="22"/>
          <w:szCs w:val="22"/>
        </w:rPr>
        <w:t xml:space="preserve"> </w:t>
      </w:r>
      <w:r w:rsidRPr="00184348">
        <w:rPr>
          <w:rFonts w:eastAsia="Arial"/>
          <w:b/>
          <w:i/>
          <w:sz w:val="22"/>
          <w:szCs w:val="22"/>
        </w:rPr>
        <w:t>e-mail</w:t>
      </w:r>
      <w:r w:rsidRPr="00184348">
        <w:rPr>
          <w:rFonts w:eastAsia="Arial"/>
          <w:i/>
          <w:sz w:val="22"/>
          <w:szCs w:val="22"/>
        </w:rPr>
        <w:t xml:space="preserve"> …………………………………………….* </w:t>
      </w:r>
      <w:r w:rsidRPr="00184348">
        <w:rPr>
          <w:rFonts w:eastAsia="Arial"/>
          <w:i/>
          <w:sz w:val="22"/>
          <w:szCs w:val="22"/>
        </w:rPr>
        <w:br/>
      </w:r>
      <w:r w:rsidRPr="00184348">
        <w:rPr>
          <w:i/>
          <w:sz w:val="22"/>
          <w:szCs w:val="22"/>
        </w:rPr>
        <w:t>(</w:t>
      </w:r>
      <w:r w:rsidRPr="00184348">
        <w:rPr>
          <w:rFonts w:eastAsia="Arial"/>
          <w:i/>
          <w:sz w:val="22"/>
          <w:szCs w:val="22"/>
        </w:rPr>
        <w:t>do korespondencji elektronicznej, na podany adres b</w:t>
      </w:r>
      <w:r w:rsidRPr="00184348">
        <w:rPr>
          <w:i/>
          <w:sz w:val="22"/>
          <w:szCs w:val="22"/>
        </w:rPr>
        <w:t>ę</w:t>
      </w:r>
      <w:r w:rsidRPr="00184348">
        <w:rPr>
          <w:rFonts w:eastAsia="Arial"/>
          <w:i/>
          <w:sz w:val="22"/>
          <w:szCs w:val="22"/>
        </w:rPr>
        <w:t>d</w:t>
      </w:r>
      <w:r w:rsidRPr="00184348">
        <w:rPr>
          <w:i/>
          <w:sz w:val="22"/>
          <w:szCs w:val="22"/>
        </w:rPr>
        <w:t>ą</w:t>
      </w:r>
      <w:r w:rsidRPr="00184348">
        <w:rPr>
          <w:rFonts w:eastAsia="Arial"/>
          <w:i/>
          <w:sz w:val="22"/>
          <w:szCs w:val="22"/>
        </w:rPr>
        <w:t xml:space="preserve"> wysyłane wszystkie informacje przesyłane drog</w:t>
      </w:r>
      <w:r w:rsidRPr="00184348">
        <w:rPr>
          <w:i/>
          <w:sz w:val="22"/>
          <w:szCs w:val="22"/>
        </w:rPr>
        <w:t>ą</w:t>
      </w:r>
      <w:r w:rsidRPr="00184348">
        <w:rPr>
          <w:rFonts w:eastAsia="Arial"/>
          <w:i/>
          <w:sz w:val="22"/>
          <w:szCs w:val="22"/>
        </w:rPr>
        <w:t xml:space="preserve"> elektroniczn</w:t>
      </w:r>
      <w:r w:rsidRPr="00184348">
        <w:rPr>
          <w:i/>
          <w:sz w:val="22"/>
          <w:szCs w:val="22"/>
        </w:rPr>
        <w:t>ą).</w:t>
      </w:r>
    </w:p>
    <w:p w14:paraId="0DE24350" w14:textId="77777777" w:rsidR="00042A57" w:rsidRPr="00184348" w:rsidRDefault="00042A57" w:rsidP="00042A57">
      <w:pPr>
        <w:pStyle w:val="Tekstpodstawowy"/>
        <w:spacing w:after="120" w:line="288" w:lineRule="auto"/>
        <w:ind w:left="425"/>
        <w:rPr>
          <w:iCs/>
          <w:color w:val="000000"/>
          <w:sz w:val="22"/>
          <w:szCs w:val="22"/>
          <w:lang w:eastAsia="pl-PL"/>
        </w:rPr>
      </w:pPr>
      <w:r w:rsidRPr="00184348">
        <w:rPr>
          <w:b/>
          <w:bCs/>
          <w:sz w:val="22"/>
          <w:szCs w:val="22"/>
        </w:rPr>
        <w:t xml:space="preserve">W przypadku braku możliwości przekazania korespondencji – Zamawiający ma prawo uznać, </w:t>
      </w:r>
      <w:r w:rsidRPr="00184348">
        <w:rPr>
          <w:b/>
          <w:bCs/>
          <w:sz w:val="22"/>
          <w:szCs w:val="22"/>
        </w:rPr>
        <w:br/>
        <w:t>iż powzięliśmy wiadomość o okolicznościach opisanych w tej korespondencji w dniu zamieszczenia jej treści na stronie internetowej Zamawiającego.</w:t>
      </w:r>
    </w:p>
    <w:p w14:paraId="3C3D031E" w14:textId="77777777" w:rsidR="00042A57" w:rsidRPr="00184348" w:rsidRDefault="00042A57" w:rsidP="00C938A6">
      <w:pPr>
        <w:pStyle w:val="Tekstpodstawowy"/>
        <w:numPr>
          <w:ilvl w:val="0"/>
          <w:numId w:val="117"/>
        </w:numPr>
        <w:spacing w:line="288" w:lineRule="auto"/>
        <w:ind w:left="406" w:hanging="448"/>
        <w:rPr>
          <w:iCs/>
          <w:color w:val="000000"/>
          <w:sz w:val="22"/>
          <w:szCs w:val="22"/>
          <w:lang w:eastAsia="pl-PL"/>
        </w:rPr>
      </w:pPr>
      <w:r w:rsidRPr="00184348">
        <w:rPr>
          <w:sz w:val="22"/>
          <w:szCs w:val="22"/>
        </w:rPr>
        <w:t xml:space="preserve">Będziemy niezwłocznie potwierdzać fakt otrzymania wszelkiej korespondencji od Zamawiającego </w:t>
      </w:r>
      <w:r w:rsidRPr="00184348">
        <w:rPr>
          <w:sz w:val="22"/>
          <w:szCs w:val="22"/>
        </w:rPr>
        <w:br/>
        <w:t>na nr faksu lub adres email wskazany w pkt. 10 Rozdz. I SIWZ. W przypadku braku potwierdzenia faktu otrzymania korespondencji Zamawiający uzna, iż Wykonawca zapoznał się z treścią dokumentu w dniu jego przesłania przez Zamawiającego.</w:t>
      </w:r>
    </w:p>
    <w:p w14:paraId="0BAD7270" w14:textId="5E1D75E3" w:rsidR="00042A57" w:rsidRPr="00184348" w:rsidRDefault="00042A57" w:rsidP="00C938A6">
      <w:pPr>
        <w:pStyle w:val="Tekstpodstawowy"/>
        <w:numPr>
          <w:ilvl w:val="0"/>
          <w:numId w:val="117"/>
        </w:numPr>
        <w:spacing w:line="288" w:lineRule="auto"/>
        <w:ind w:left="406" w:hanging="448"/>
        <w:rPr>
          <w:iCs/>
          <w:color w:val="000000"/>
          <w:sz w:val="22"/>
          <w:szCs w:val="22"/>
          <w:lang w:eastAsia="pl-PL"/>
        </w:rPr>
      </w:pPr>
      <w:r w:rsidRPr="00184348">
        <w:rPr>
          <w:sz w:val="22"/>
          <w:szCs w:val="22"/>
        </w:rPr>
        <w:t>Przedmiot zamówienia, opisany w Załączniku nr 1</w:t>
      </w:r>
      <w:r w:rsidR="000F1E8D">
        <w:rPr>
          <w:sz w:val="22"/>
          <w:szCs w:val="22"/>
        </w:rPr>
        <w:t>E</w:t>
      </w:r>
      <w:r w:rsidRPr="00184348">
        <w:rPr>
          <w:sz w:val="22"/>
          <w:szCs w:val="22"/>
        </w:rPr>
        <w:t xml:space="preserve">, będziemy realizować sami / przy udziale Podwykonawcy(-ów) *** </w:t>
      </w:r>
      <w:r w:rsidRPr="00184348">
        <w:rPr>
          <w:sz w:val="22"/>
          <w:szCs w:val="22"/>
          <w:vertAlign w:val="superscript"/>
        </w:rPr>
        <w:t xml:space="preserve">/ </w:t>
      </w:r>
      <w:r w:rsidRPr="00184348">
        <w:rPr>
          <w:sz w:val="22"/>
          <w:szCs w:val="22"/>
        </w:rPr>
        <w:t xml:space="preserve">**** </w:t>
      </w:r>
      <w:r w:rsidRPr="00184348">
        <w:rPr>
          <w:i/>
          <w:iCs/>
          <w:sz w:val="22"/>
          <w:szCs w:val="22"/>
        </w:rPr>
        <w:t>(</w:t>
      </w:r>
      <w:r w:rsidRPr="00184348">
        <w:rPr>
          <w:i/>
          <w:iCs/>
          <w:sz w:val="22"/>
          <w:szCs w:val="22"/>
          <w:lang w:eastAsia="pl-PL"/>
        </w:rPr>
        <w:t xml:space="preserve">Część zamówienia, którą Wykonawca zamierza powierzyć </w:t>
      </w:r>
      <w:r w:rsidRPr="00184348">
        <w:rPr>
          <w:i/>
          <w:iCs/>
          <w:sz w:val="22"/>
          <w:szCs w:val="22"/>
          <w:lang w:eastAsia="pl-PL"/>
        </w:rPr>
        <w:br/>
        <w:t xml:space="preserve">do wykonania Podwykonawcy i nazwa (firma) Podwykonawcy w przypadku powoływania </w:t>
      </w:r>
      <w:r w:rsidRPr="00184348">
        <w:rPr>
          <w:i/>
          <w:iCs/>
          <w:sz w:val="22"/>
          <w:szCs w:val="22"/>
          <w:lang w:eastAsia="pl-PL"/>
        </w:rPr>
        <w:br/>
        <w:t>się na zasoby podwykonawców na zasadach określonych w art. 26 ust. 2b Ustawy, w celu wykazania spełniania warunków udziału w postępowaniu, o których mowa w art. 22 ust. 1 Ustawy)</w:t>
      </w:r>
      <w:r w:rsidRPr="00184348">
        <w:rPr>
          <w:sz w:val="22"/>
          <w:szCs w:val="22"/>
        </w:rPr>
        <w:t>:</w:t>
      </w:r>
    </w:p>
    <w:p w14:paraId="180BF2AE" w14:textId="77777777" w:rsidR="00042A57" w:rsidRPr="00184348" w:rsidRDefault="00042A57" w:rsidP="00042A57">
      <w:pPr>
        <w:autoSpaceDE w:val="0"/>
        <w:spacing w:line="288" w:lineRule="auto"/>
        <w:ind w:left="540"/>
        <w:jc w:val="both"/>
        <w:rPr>
          <w:sz w:val="22"/>
          <w:szCs w:val="22"/>
        </w:rPr>
      </w:pPr>
      <w:r w:rsidRPr="00184348">
        <w:rPr>
          <w:sz w:val="22"/>
          <w:szCs w:val="22"/>
        </w:rPr>
        <w:t>14.1 Podwykonawca 1   ……………………………………………………………………………… *</w:t>
      </w:r>
    </w:p>
    <w:p w14:paraId="1D69B556" w14:textId="77777777" w:rsidR="00042A57" w:rsidRPr="00184348" w:rsidRDefault="00042A57" w:rsidP="00042A57">
      <w:pPr>
        <w:autoSpaceDE w:val="0"/>
        <w:spacing w:line="288" w:lineRule="auto"/>
        <w:ind w:left="426"/>
        <w:jc w:val="both"/>
        <w:rPr>
          <w:sz w:val="22"/>
          <w:szCs w:val="22"/>
        </w:rPr>
      </w:pPr>
      <w:r w:rsidRPr="00184348">
        <w:rPr>
          <w:sz w:val="22"/>
          <w:szCs w:val="22"/>
        </w:rPr>
        <w:t xml:space="preserve">                                                                         </w:t>
      </w:r>
      <w:r w:rsidRPr="00184348">
        <w:rPr>
          <w:i/>
          <w:iCs/>
          <w:sz w:val="22"/>
          <w:szCs w:val="22"/>
        </w:rPr>
        <w:t>nazwa firmy, siedziba podwykonawcy</w:t>
      </w:r>
    </w:p>
    <w:p w14:paraId="7B5E5996" w14:textId="77777777" w:rsidR="00042A57" w:rsidRPr="00184348" w:rsidRDefault="00042A57" w:rsidP="00042A57">
      <w:pPr>
        <w:autoSpaceDE w:val="0"/>
        <w:spacing w:line="288" w:lineRule="auto"/>
        <w:ind w:left="476"/>
        <w:jc w:val="both"/>
        <w:rPr>
          <w:rStyle w:val="TekstpodstawowyZnak"/>
          <w:sz w:val="22"/>
          <w:szCs w:val="22"/>
        </w:rPr>
      </w:pPr>
      <w:r w:rsidRPr="00184348">
        <w:rPr>
          <w:sz w:val="22"/>
          <w:szCs w:val="22"/>
        </w:rPr>
        <w:t>zakres………………………...……………..…………………………………………………………</w:t>
      </w:r>
      <w:r w:rsidRPr="00184348">
        <w:rPr>
          <w:sz w:val="22"/>
          <w:szCs w:val="22"/>
        </w:rPr>
        <w:br/>
        <w:t>…………………………………………………………………………………………….</w:t>
      </w:r>
      <w:r w:rsidRPr="00184348">
        <w:rPr>
          <w:rStyle w:val="TekstpodstawowyZnak"/>
          <w:b/>
          <w:bCs/>
          <w:iCs/>
          <w:color w:val="000000"/>
          <w:sz w:val="22"/>
          <w:szCs w:val="22"/>
          <w:lang w:eastAsia="pl-PL"/>
        </w:rPr>
        <w:t>*</w:t>
      </w:r>
    </w:p>
    <w:p w14:paraId="6D9FDC48" w14:textId="77777777" w:rsidR="00042A57" w:rsidRPr="00184348" w:rsidRDefault="00042A57" w:rsidP="00C938A6">
      <w:pPr>
        <w:numPr>
          <w:ilvl w:val="0"/>
          <w:numId w:val="117"/>
        </w:numPr>
        <w:tabs>
          <w:tab w:val="left" w:pos="-2700"/>
          <w:tab w:val="left" w:pos="434"/>
        </w:tabs>
        <w:spacing w:line="288" w:lineRule="auto"/>
        <w:ind w:left="426" w:hanging="468"/>
        <w:jc w:val="both"/>
        <w:rPr>
          <w:sz w:val="22"/>
          <w:szCs w:val="22"/>
        </w:rPr>
      </w:pPr>
      <w:r w:rsidRPr="00184348">
        <w:rPr>
          <w:sz w:val="22"/>
          <w:szCs w:val="22"/>
        </w:rPr>
        <w:t>Oświadczamy, że jesteśmy:</w:t>
      </w:r>
    </w:p>
    <w:p w14:paraId="28D29BB0" w14:textId="77777777" w:rsidR="00042A57" w:rsidRPr="00184348" w:rsidRDefault="00042A57" w:rsidP="00042A57">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mikroprzedsiębiorstwem***</w:t>
      </w:r>
    </w:p>
    <w:p w14:paraId="32AB6736" w14:textId="77777777" w:rsidR="00042A57" w:rsidRPr="00184348" w:rsidRDefault="00042A57" w:rsidP="00042A57">
      <w:pPr>
        <w:spacing w:line="288" w:lineRule="auto"/>
        <w:ind w:left="408"/>
        <w:jc w:val="both"/>
        <w:rPr>
          <w:sz w:val="16"/>
          <w:szCs w:val="16"/>
          <w:u w:val="single"/>
        </w:rPr>
      </w:pPr>
      <w:r w:rsidRPr="00184348">
        <w:rPr>
          <w:sz w:val="16"/>
          <w:szCs w:val="16"/>
        </w:rPr>
        <w:t>(</w:t>
      </w:r>
      <w:r w:rsidRPr="00184348">
        <w:rPr>
          <w:i/>
          <w:sz w:val="16"/>
          <w:szCs w:val="16"/>
        </w:rPr>
        <w:t>mikroprzedsiębiorstwo to przedsiębiorstwo, które zatrudnia mniej niż 10 osób i którego roczny obrót lub roczna suma bilansowa nie przekracza 2 milionów EUR</w:t>
      </w:r>
      <w:r w:rsidRPr="00184348">
        <w:rPr>
          <w:sz w:val="16"/>
          <w:szCs w:val="16"/>
        </w:rPr>
        <w:t>);</w:t>
      </w:r>
    </w:p>
    <w:p w14:paraId="74A345E6" w14:textId="77777777" w:rsidR="00042A57" w:rsidRPr="00184348" w:rsidRDefault="00042A57" w:rsidP="00042A57">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małym przedsiębiorstwem***</w:t>
      </w:r>
    </w:p>
    <w:p w14:paraId="36BD8D1B" w14:textId="77777777" w:rsidR="00042A57" w:rsidRPr="00184348" w:rsidRDefault="00042A57" w:rsidP="00042A57">
      <w:pPr>
        <w:spacing w:line="288" w:lineRule="auto"/>
        <w:ind w:left="408"/>
        <w:jc w:val="both"/>
        <w:rPr>
          <w:sz w:val="16"/>
          <w:szCs w:val="16"/>
          <w:u w:val="single"/>
        </w:rPr>
      </w:pPr>
      <w:r w:rsidRPr="00184348">
        <w:rPr>
          <w:sz w:val="16"/>
          <w:szCs w:val="16"/>
        </w:rPr>
        <w:t>(</w:t>
      </w:r>
      <w:r w:rsidRPr="00184348">
        <w:rPr>
          <w:i/>
          <w:sz w:val="16"/>
          <w:szCs w:val="16"/>
        </w:rPr>
        <w:t>małe przedsiębiorstwo to przedsiębiorstwo, które zatrudnia mniej niż 50 osób i którego roczny obrót lub roczna suma bilansowa nie przekracza 10 milionów EUR</w:t>
      </w:r>
      <w:r w:rsidRPr="00184348">
        <w:rPr>
          <w:sz w:val="16"/>
          <w:szCs w:val="16"/>
        </w:rPr>
        <w:t>);</w:t>
      </w:r>
    </w:p>
    <w:p w14:paraId="20DB04BA" w14:textId="77777777" w:rsidR="00042A57" w:rsidRPr="00184348" w:rsidRDefault="00042A57" w:rsidP="00042A57">
      <w:pPr>
        <w:tabs>
          <w:tab w:val="left" w:pos="1134"/>
        </w:tabs>
        <w:spacing w:line="288" w:lineRule="auto"/>
        <w:ind w:left="1134" w:hanging="425"/>
        <w:jc w:val="both"/>
        <w:rPr>
          <w:sz w:val="22"/>
          <w:szCs w:val="22"/>
          <w:u w:val="single"/>
        </w:rPr>
      </w:pPr>
      <w:r w:rsidRPr="00184348">
        <w:rPr>
          <w:b/>
          <w:sz w:val="22"/>
          <w:szCs w:val="22"/>
        </w:rPr>
        <w:fldChar w:fldCharType="begin">
          <w:ffData>
            <w:name w:val="Wybór14"/>
            <w:enabled/>
            <w:calcOnExit w:val="0"/>
            <w:checkBox>
              <w:sizeAuto/>
              <w:default w:val="0"/>
            </w:checkBox>
          </w:ffData>
        </w:fldChar>
      </w:r>
      <w:r w:rsidRPr="00184348">
        <w:rPr>
          <w:b/>
          <w:sz w:val="22"/>
          <w:szCs w:val="22"/>
        </w:rPr>
        <w:instrText xml:space="preserve"> FORMCHECKBOX </w:instrText>
      </w:r>
      <w:r w:rsidR="00CF6B9D">
        <w:rPr>
          <w:b/>
          <w:sz w:val="22"/>
          <w:szCs w:val="22"/>
        </w:rPr>
      </w:r>
      <w:r w:rsidR="00CF6B9D">
        <w:rPr>
          <w:b/>
          <w:sz w:val="22"/>
          <w:szCs w:val="22"/>
        </w:rPr>
        <w:fldChar w:fldCharType="separate"/>
      </w:r>
      <w:r w:rsidRPr="00184348">
        <w:rPr>
          <w:b/>
          <w:sz w:val="22"/>
          <w:szCs w:val="22"/>
        </w:rPr>
        <w:fldChar w:fldCharType="end"/>
      </w:r>
      <w:r w:rsidRPr="00184348">
        <w:rPr>
          <w:sz w:val="22"/>
          <w:szCs w:val="22"/>
        </w:rPr>
        <w:tab/>
        <w:t>średnim przedsiębiorstwem***</w:t>
      </w:r>
    </w:p>
    <w:p w14:paraId="0D5104BA" w14:textId="77777777" w:rsidR="00042A57" w:rsidRPr="00184348" w:rsidRDefault="00042A57" w:rsidP="00042A57">
      <w:pPr>
        <w:spacing w:line="288" w:lineRule="auto"/>
        <w:ind w:left="448"/>
        <w:jc w:val="both"/>
        <w:rPr>
          <w:sz w:val="16"/>
          <w:szCs w:val="16"/>
        </w:rPr>
      </w:pPr>
      <w:r w:rsidRPr="00184348">
        <w:rPr>
          <w:sz w:val="16"/>
          <w:szCs w:val="16"/>
        </w:rPr>
        <w:t>(</w:t>
      </w:r>
      <w:r w:rsidRPr="00184348">
        <w:rPr>
          <w:i/>
          <w:sz w:val="16"/>
          <w:szCs w:val="16"/>
        </w:rPr>
        <w:t xml:space="preserve">przedsiębiorstwo, które nie jest mikroprzedsiębiorstwem ani małym przedsiębiorstwami i które zatrudnia mniej niż 250 osób i których roczny obrót nie przekracza 50 milionów EUR </w:t>
      </w:r>
      <w:r w:rsidRPr="00184348">
        <w:rPr>
          <w:i/>
          <w:iCs/>
          <w:sz w:val="16"/>
          <w:szCs w:val="16"/>
        </w:rPr>
        <w:t xml:space="preserve">lub </w:t>
      </w:r>
      <w:r w:rsidRPr="00184348">
        <w:rPr>
          <w:i/>
          <w:sz w:val="16"/>
          <w:szCs w:val="16"/>
        </w:rPr>
        <w:t>roczna suma bilansowa nie przekracza 43 milionów EUR</w:t>
      </w:r>
      <w:r w:rsidRPr="00184348">
        <w:rPr>
          <w:sz w:val="16"/>
          <w:szCs w:val="16"/>
        </w:rPr>
        <w:t>). **</w:t>
      </w:r>
    </w:p>
    <w:p w14:paraId="782F0D0A" w14:textId="77777777" w:rsidR="00042A57" w:rsidRPr="00184348" w:rsidRDefault="00042A57" w:rsidP="00C938A6">
      <w:pPr>
        <w:numPr>
          <w:ilvl w:val="0"/>
          <w:numId w:val="117"/>
        </w:numPr>
        <w:tabs>
          <w:tab w:val="left" w:pos="-2700"/>
          <w:tab w:val="left" w:pos="434"/>
        </w:tabs>
        <w:spacing w:line="288" w:lineRule="auto"/>
        <w:ind w:left="420" w:hanging="434"/>
        <w:jc w:val="both"/>
        <w:rPr>
          <w:sz w:val="22"/>
          <w:szCs w:val="22"/>
        </w:rPr>
      </w:pPr>
      <w:r w:rsidRPr="00184348">
        <w:rPr>
          <w:sz w:val="22"/>
          <w:szCs w:val="22"/>
        </w:rPr>
        <w:t>Oświadczamy, że nasza oferta wraz z załącznikami składa się z ……..………..* stron.</w:t>
      </w:r>
    </w:p>
    <w:p w14:paraId="40141EAF" w14:textId="77777777" w:rsidR="00042A57" w:rsidRPr="00184348" w:rsidRDefault="00042A57" w:rsidP="00C938A6">
      <w:pPr>
        <w:numPr>
          <w:ilvl w:val="0"/>
          <w:numId w:val="117"/>
        </w:numPr>
        <w:tabs>
          <w:tab w:val="left" w:pos="-2700"/>
          <w:tab w:val="left" w:pos="434"/>
        </w:tabs>
        <w:spacing w:line="288" w:lineRule="auto"/>
        <w:ind w:left="420" w:hanging="434"/>
        <w:jc w:val="both"/>
        <w:rPr>
          <w:sz w:val="22"/>
          <w:szCs w:val="22"/>
        </w:rPr>
      </w:pPr>
      <w:r w:rsidRPr="00184348">
        <w:rPr>
          <w:sz w:val="22"/>
        </w:rPr>
        <w:t>Oświadczam, że sposób reprezentacji spółki / konsorcjum dla potrzeb niniejszego zamówienia jest</w:t>
      </w:r>
      <w:r w:rsidRPr="00184348">
        <w:rPr>
          <w:sz w:val="22"/>
          <w:szCs w:val="22"/>
        </w:rPr>
        <w:t xml:space="preserve"> </w:t>
      </w:r>
      <w:r w:rsidRPr="00184348">
        <w:rPr>
          <w:sz w:val="22"/>
        </w:rPr>
        <w:t>następujący: ……………………………….......................................................................................*</w:t>
      </w:r>
    </w:p>
    <w:p w14:paraId="5EEA08B2" w14:textId="77777777" w:rsidR="00042A57" w:rsidRPr="00184348" w:rsidRDefault="00042A57" w:rsidP="00042A57">
      <w:pPr>
        <w:tabs>
          <w:tab w:val="left" w:pos="-2700"/>
          <w:tab w:val="left" w:pos="434"/>
        </w:tabs>
        <w:spacing w:after="120" w:line="288" w:lineRule="auto"/>
        <w:ind w:hanging="437"/>
        <w:jc w:val="both"/>
        <w:rPr>
          <w:sz w:val="22"/>
          <w:szCs w:val="22"/>
        </w:rPr>
      </w:pPr>
      <w:r w:rsidRPr="00184348">
        <w:rPr>
          <w:rFonts w:eastAsia="Arial"/>
          <w:i/>
          <w:sz w:val="16"/>
        </w:rPr>
        <w:tab/>
        <w:t xml:space="preserve">          (wypełniaj</w:t>
      </w:r>
      <w:r w:rsidRPr="00184348">
        <w:rPr>
          <w:i/>
          <w:sz w:val="16"/>
        </w:rPr>
        <w:t>ą</w:t>
      </w:r>
      <w:r w:rsidRPr="00184348">
        <w:rPr>
          <w:rFonts w:eastAsia="Arial"/>
          <w:i/>
          <w:sz w:val="16"/>
        </w:rPr>
        <w:t xml:space="preserve"> jedynie Wykonawcy składaj</w:t>
      </w:r>
      <w:r w:rsidRPr="00184348">
        <w:rPr>
          <w:i/>
          <w:sz w:val="16"/>
        </w:rPr>
        <w:t>ą</w:t>
      </w:r>
      <w:r w:rsidRPr="00184348">
        <w:rPr>
          <w:rFonts w:eastAsia="Arial"/>
          <w:i/>
          <w:sz w:val="16"/>
        </w:rPr>
        <w:t>cy wspóln</w:t>
      </w:r>
      <w:r w:rsidRPr="00184348">
        <w:rPr>
          <w:i/>
          <w:sz w:val="16"/>
        </w:rPr>
        <w:t>ą</w:t>
      </w:r>
      <w:r w:rsidRPr="00184348">
        <w:rPr>
          <w:rFonts w:eastAsia="Arial"/>
          <w:i/>
          <w:sz w:val="16"/>
        </w:rPr>
        <w:t xml:space="preserve"> ofert</w:t>
      </w:r>
      <w:r w:rsidRPr="00184348">
        <w:rPr>
          <w:i/>
          <w:sz w:val="16"/>
        </w:rPr>
        <w:t>ę</w:t>
      </w:r>
      <w:r w:rsidRPr="00184348">
        <w:rPr>
          <w:rFonts w:eastAsia="Arial"/>
          <w:i/>
          <w:sz w:val="16"/>
        </w:rPr>
        <w:t xml:space="preserve"> – spółki cywilne i konsorcja).</w:t>
      </w:r>
    </w:p>
    <w:p w14:paraId="535C8ECC" w14:textId="77777777" w:rsidR="00042A57" w:rsidRPr="00184348" w:rsidRDefault="00042A57" w:rsidP="00C938A6">
      <w:pPr>
        <w:numPr>
          <w:ilvl w:val="0"/>
          <w:numId w:val="117"/>
        </w:numPr>
        <w:tabs>
          <w:tab w:val="left" w:pos="-2700"/>
          <w:tab w:val="left" w:pos="434"/>
        </w:tabs>
        <w:spacing w:after="120" w:line="288" w:lineRule="auto"/>
        <w:ind w:left="448" w:hanging="462"/>
        <w:jc w:val="both"/>
        <w:rPr>
          <w:sz w:val="22"/>
          <w:szCs w:val="22"/>
        </w:rPr>
      </w:pPr>
      <w:r w:rsidRPr="00184348">
        <w:rPr>
          <w:sz w:val="22"/>
          <w:szCs w:val="22"/>
        </w:rPr>
        <w:t xml:space="preserve">Strony oferty od ….. do …..* stanowią tajemnicę przedsiębiorstwa w rozumieniu art. 11 ustawy </w:t>
      </w:r>
      <w:r w:rsidRPr="00184348">
        <w:rPr>
          <w:sz w:val="22"/>
          <w:szCs w:val="22"/>
        </w:rPr>
        <w:br/>
        <w:t xml:space="preserve">z dnia 16 kwietnia 1993 r. o zwalczaniu nieuczciwej konkurencji . Zastrzegamy, że nie mogą być one udostępnione </w:t>
      </w:r>
      <w:r w:rsidRPr="00184348">
        <w:rPr>
          <w:b/>
          <w:sz w:val="22"/>
          <w:szCs w:val="22"/>
          <w:u w:val="single"/>
        </w:rPr>
        <w:t>oraz wykazujemy</w:t>
      </w:r>
      <w:r w:rsidRPr="00184348">
        <w:rPr>
          <w:sz w:val="22"/>
          <w:szCs w:val="22"/>
        </w:rPr>
        <w:t>*****, iż zastrzeżone informacje stanowią tajemnicę przedsiębiorstwa.</w:t>
      </w:r>
    </w:p>
    <w:p w14:paraId="20DF04CC" w14:textId="77777777" w:rsidR="00042A57" w:rsidRPr="00184348" w:rsidRDefault="00042A57" w:rsidP="00C938A6">
      <w:pPr>
        <w:numPr>
          <w:ilvl w:val="0"/>
          <w:numId w:val="117"/>
        </w:numPr>
        <w:tabs>
          <w:tab w:val="left" w:pos="-2700"/>
          <w:tab w:val="left" w:pos="434"/>
        </w:tabs>
        <w:spacing w:after="120" w:line="288" w:lineRule="auto"/>
        <w:ind w:left="448" w:hanging="462"/>
        <w:jc w:val="both"/>
        <w:rPr>
          <w:sz w:val="22"/>
          <w:szCs w:val="22"/>
        </w:rPr>
      </w:pPr>
      <w:r w:rsidRPr="00184348">
        <w:rPr>
          <w:sz w:val="22"/>
        </w:rPr>
        <w:t>Oświadczam, że wypełniłem obowiązki informacyjne przewidziane w art. 13 lub art. 14 rozporządzenia Parlamentu Europejskiego i Rady (UE) 2016/679 z dnia 27 kwietnia 2016 r.</w:t>
      </w:r>
      <w:r w:rsidRPr="00184348">
        <w:rPr>
          <w:sz w:val="22"/>
          <w:szCs w:val="22"/>
        </w:rPr>
        <w:t xml:space="preserve"> </w:t>
      </w:r>
      <w:r w:rsidRPr="00184348">
        <w:rPr>
          <w:sz w:val="22"/>
          <w:szCs w:val="22"/>
        </w:rPr>
        <w:br/>
      </w:r>
      <w:r w:rsidRPr="00184348">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6C7D409" w14:textId="77777777" w:rsidR="00042A57" w:rsidRPr="00184348" w:rsidRDefault="00042A57" w:rsidP="00042A57">
      <w:pPr>
        <w:tabs>
          <w:tab w:val="left" w:pos="-2700"/>
          <w:tab w:val="left" w:pos="434"/>
        </w:tabs>
        <w:spacing w:after="120" w:line="288" w:lineRule="auto"/>
        <w:ind w:left="437"/>
        <w:jc w:val="both"/>
        <w:rPr>
          <w:sz w:val="22"/>
          <w:szCs w:val="22"/>
        </w:rPr>
      </w:pPr>
      <w:r w:rsidRPr="00184348">
        <w:rPr>
          <w:rFonts w:eastAsia="Arial"/>
          <w:i/>
          <w:color w:val="FF0000"/>
          <w:sz w:val="22"/>
        </w:rPr>
        <w:lastRenderedPageBreak/>
        <w:t>(UWAGA: W przypadku gdy Wykonawca nie przekazuje danych osobowych innych ni</w:t>
      </w:r>
      <w:r w:rsidRPr="00184348">
        <w:rPr>
          <w:i/>
          <w:color w:val="FF0000"/>
          <w:sz w:val="22"/>
        </w:rPr>
        <w:t>ż</w:t>
      </w:r>
      <w:r w:rsidRPr="00184348">
        <w:rPr>
          <w:rFonts w:eastAsia="Arial"/>
          <w:i/>
          <w:color w:val="FF0000"/>
          <w:sz w:val="22"/>
        </w:rPr>
        <w:t xml:space="preserve"> bezpo</w:t>
      </w:r>
      <w:r w:rsidRPr="00184348">
        <w:rPr>
          <w:i/>
          <w:color w:val="FF0000"/>
          <w:sz w:val="22"/>
        </w:rPr>
        <w:t>ś</w:t>
      </w:r>
      <w:r w:rsidRPr="00184348">
        <w:rPr>
          <w:rFonts w:eastAsia="Arial"/>
          <w:i/>
          <w:color w:val="FF0000"/>
          <w:sz w:val="22"/>
        </w:rPr>
        <w:t>rednio jego dotycz</w:t>
      </w:r>
      <w:r w:rsidRPr="00184348">
        <w:rPr>
          <w:i/>
          <w:color w:val="FF0000"/>
          <w:sz w:val="22"/>
        </w:rPr>
        <w:t>ą</w:t>
      </w:r>
      <w:r w:rsidRPr="00184348">
        <w:rPr>
          <w:rFonts w:eastAsia="Arial"/>
          <w:i/>
          <w:color w:val="FF0000"/>
          <w:sz w:val="22"/>
        </w:rPr>
        <w:t>cych lub zachodzi wył</w:t>
      </w:r>
      <w:r w:rsidRPr="00184348">
        <w:rPr>
          <w:i/>
          <w:color w:val="FF0000"/>
          <w:sz w:val="22"/>
        </w:rPr>
        <w:t>ą</w:t>
      </w:r>
      <w:r w:rsidRPr="00184348">
        <w:rPr>
          <w:rFonts w:eastAsia="Arial"/>
          <w:i/>
          <w:color w:val="FF0000"/>
          <w:sz w:val="22"/>
        </w:rPr>
        <w:t>czenie stosowania obowi</w:t>
      </w:r>
      <w:r w:rsidRPr="00184348">
        <w:rPr>
          <w:i/>
          <w:color w:val="FF0000"/>
          <w:sz w:val="22"/>
        </w:rPr>
        <w:t>ą</w:t>
      </w:r>
      <w:r w:rsidRPr="00184348">
        <w:rPr>
          <w:rFonts w:eastAsia="Arial"/>
          <w:i/>
          <w:color w:val="FF0000"/>
          <w:sz w:val="22"/>
        </w:rPr>
        <w:t>zku informacyjnego, stosownie do art. 13 ust. 4 lub art. 14 ust. 5 RODO tre</w:t>
      </w:r>
      <w:r w:rsidRPr="00184348">
        <w:rPr>
          <w:i/>
          <w:color w:val="FF0000"/>
          <w:sz w:val="22"/>
        </w:rPr>
        <w:t>ś</w:t>
      </w:r>
      <w:r w:rsidRPr="00184348">
        <w:rPr>
          <w:rFonts w:eastAsia="Arial"/>
          <w:i/>
          <w:color w:val="FF0000"/>
          <w:sz w:val="22"/>
        </w:rPr>
        <w:t>ci niniejszego o</w:t>
      </w:r>
      <w:r w:rsidRPr="00184348">
        <w:rPr>
          <w:i/>
          <w:color w:val="FF0000"/>
          <w:sz w:val="22"/>
        </w:rPr>
        <w:t>ś</w:t>
      </w:r>
      <w:r w:rsidRPr="00184348">
        <w:rPr>
          <w:rFonts w:eastAsia="Arial"/>
          <w:i/>
          <w:color w:val="FF0000"/>
          <w:sz w:val="22"/>
        </w:rPr>
        <w:t>wiadczenia Wykonawca nie składa np. przez jego wykre</w:t>
      </w:r>
      <w:r w:rsidRPr="00184348">
        <w:rPr>
          <w:i/>
          <w:color w:val="FF0000"/>
          <w:sz w:val="22"/>
        </w:rPr>
        <w:t>ś</w:t>
      </w:r>
      <w:r w:rsidRPr="00184348">
        <w:rPr>
          <w:rFonts w:eastAsia="Arial"/>
          <w:i/>
          <w:color w:val="FF0000"/>
          <w:sz w:val="22"/>
        </w:rPr>
        <w:t>lenie).</w:t>
      </w:r>
    </w:p>
    <w:p w14:paraId="5B1E3383" w14:textId="77777777" w:rsidR="00042A57" w:rsidRPr="00184348" w:rsidRDefault="00042A57" w:rsidP="00C938A6">
      <w:pPr>
        <w:numPr>
          <w:ilvl w:val="0"/>
          <w:numId w:val="117"/>
        </w:numPr>
        <w:tabs>
          <w:tab w:val="left" w:pos="-2700"/>
          <w:tab w:val="left" w:pos="434"/>
        </w:tabs>
        <w:spacing w:line="288" w:lineRule="auto"/>
        <w:ind w:left="420" w:hanging="420"/>
        <w:jc w:val="both"/>
        <w:rPr>
          <w:sz w:val="22"/>
          <w:szCs w:val="22"/>
        </w:rPr>
      </w:pPr>
      <w:r w:rsidRPr="00184348">
        <w:rPr>
          <w:sz w:val="22"/>
          <w:szCs w:val="22"/>
        </w:rPr>
        <w:t>Załącznikami do oferty są*:</w:t>
      </w:r>
    </w:p>
    <w:p w14:paraId="30AB050D" w14:textId="77777777" w:rsidR="00042A57" w:rsidRPr="00184348" w:rsidRDefault="00042A57" w:rsidP="00317D92">
      <w:pPr>
        <w:numPr>
          <w:ilvl w:val="0"/>
          <w:numId w:val="127"/>
        </w:numPr>
        <w:tabs>
          <w:tab w:val="left" w:pos="-2700"/>
        </w:tabs>
        <w:spacing w:after="120" w:line="288" w:lineRule="auto"/>
        <w:ind w:left="896"/>
        <w:jc w:val="both"/>
        <w:rPr>
          <w:bCs/>
          <w:iCs/>
          <w:sz w:val="22"/>
          <w:szCs w:val="22"/>
          <w:lang w:eastAsia="pl-PL"/>
        </w:rPr>
      </w:pPr>
      <w:bookmarkStart w:id="0" w:name="_GoBack"/>
      <w:bookmarkEnd w:id="0"/>
      <w:r w:rsidRPr="00184348">
        <w:rPr>
          <w:bCs/>
          <w:sz w:val="22"/>
          <w:szCs w:val="22"/>
        </w:rPr>
        <w:t>……………………………………………………………………………………………………</w:t>
      </w:r>
      <w:r w:rsidRPr="00184348">
        <w:rPr>
          <w:sz w:val="22"/>
          <w:szCs w:val="22"/>
        </w:rPr>
        <w:t>.</w:t>
      </w:r>
    </w:p>
    <w:p w14:paraId="2BEDA31C" w14:textId="77777777" w:rsidR="00042A57" w:rsidRPr="00184348" w:rsidRDefault="00042A57" w:rsidP="00317D92">
      <w:pPr>
        <w:numPr>
          <w:ilvl w:val="0"/>
          <w:numId w:val="127"/>
        </w:numPr>
        <w:tabs>
          <w:tab w:val="left" w:pos="-2700"/>
        </w:tabs>
        <w:spacing w:after="120" w:line="288" w:lineRule="auto"/>
        <w:ind w:left="826"/>
        <w:jc w:val="both"/>
        <w:rPr>
          <w:b/>
          <w:bCs/>
          <w:iCs/>
          <w:sz w:val="22"/>
          <w:szCs w:val="22"/>
          <w:lang w:eastAsia="pl-PL"/>
        </w:rPr>
      </w:pPr>
      <w:r w:rsidRPr="00184348">
        <w:rPr>
          <w:sz w:val="22"/>
          <w:szCs w:val="22"/>
        </w:rPr>
        <w:t xml:space="preserve">  ……………………………………………………………………………………………………</w:t>
      </w:r>
    </w:p>
    <w:p w14:paraId="5697256A" w14:textId="77777777" w:rsidR="00042A57" w:rsidRPr="00184348" w:rsidRDefault="00042A57" w:rsidP="00042A57">
      <w:pPr>
        <w:tabs>
          <w:tab w:val="left" w:pos="-2700"/>
          <w:tab w:val="left" w:pos="284"/>
        </w:tabs>
        <w:spacing w:line="288" w:lineRule="auto"/>
        <w:ind w:left="462"/>
        <w:jc w:val="both"/>
        <w:rPr>
          <w:sz w:val="22"/>
        </w:rPr>
      </w:pPr>
      <w:r w:rsidRPr="00184348">
        <w:rPr>
          <w:sz w:val="22"/>
        </w:rPr>
        <w:t xml:space="preserve">Pouczony o odpowiedzialności karnej (m. in. z art. 297 ustawy z dnia 6 czerwca 1997 r. - Kodeks karny </w:t>
      </w:r>
      <w:proofErr w:type="spellStart"/>
      <w:r w:rsidRPr="00184348">
        <w:rPr>
          <w:sz w:val="22"/>
        </w:rPr>
        <w:t>t.j</w:t>
      </w:r>
      <w:proofErr w:type="spellEnd"/>
      <w:r w:rsidRPr="00184348">
        <w:rPr>
          <w:sz w:val="22"/>
        </w:rPr>
        <w:t>. Dz. U. z 2017, poz. 2204) oświadczam, że Oferta oraz załączone do niej dokumenty opisują stan prawny i faktyczny aktualny na dzień złożenia Oferty.</w:t>
      </w:r>
    </w:p>
    <w:p w14:paraId="7F832ED8" w14:textId="77777777" w:rsidR="00042A57" w:rsidRPr="00184348" w:rsidRDefault="00042A57" w:rsidP="00042A57">
      <w:pPr>
        <w:tabs>
          <w:tab w:val="left" w:pos="-2700"/>
          <w:tab w:val="left" w:pos="284"/>
        </w:tabs>
        <w:spacing w:line="288" w:lineRule="auto"/>
        <w:ind w:left="462"/>
        <w:jc w:val="both"/>
        <w:rPr>
          <w:sz w:val="22"/>
        </w:rPr>
      </w:pPr>
    </w:p>
    <w:p w14:paraId="66A8FE6A" w14:textId="77777777" w:rsidR="00042A57" w:rsidRPr="00184348" w:rsidRDefault="00042A57" w:rsidP="00042A57">
      <w:pPr>
        <w:tabs>
          <w:tab w:val="left" w:pos="-2700"/>
          <w:tab w:val="left" w:pos="426"/>
        </w:tabs>
        <w:spacing w:before="240" w:after="480" w:line="288" w:lineRule="auto"/>
        <w:ind w:left="425"/>
        <w:jc w:val="both"/>
        <w:rPr>
          <w:rStyle w:val="TekstpodstawowyZnak"/>
          <w:b/>
          <w:bCs/>
          <w:iCs/>
          <w:color w:val="000000"/>
          <w:sz w:val="22"/>
          <w:szCs w:val="22"/>
          <w:lang w:eastAsia="pl-PL"/>
        </w:rPr>
      </w:pP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r>
      <w:r w:rsidRPr="00184348">
        <w:rPr>
          <w:rStyle w:val="TekstpodstawowyZnak"/>
          <w:b/>
          <w:bCs/>
          <w:iCs/>
          <w:color w:val="000000"/>
          <w:sz w:val="22"/>
          <w:szCs w:val="22"/>
          <w:lang w:eastAsia="pl-PL"/>
        </w:rPr>
        <w:tab/>
        <w:t xml:space="preserve">                                                              </w:t>
      </w:r>
      <w:r w:rsidRPr="00184348">
        <w:rPr>
          <w:rStyle w:val="TekstpodstawowyZnak"/>
          <w:b/>
          <w:bCs/>
          <w:iCs/>
          <w:color w:val="000000"/>
          <w:sz w:val="22"/>
          <w:szCs w:val="22"/>
          <w:lang w:eastAsia="pl-PL"/>
        </w:rPr>
        <w:tab/>
        <w:t>PODPIS</w:t>
      </w:r>
    </w:p>
    <w:p w14:paraId="7C3522B6" w14:textId="77777777" w:rsidR="00042A57" w:rsidRPr="00184348" w:rsidRDefault="00042A57" w:rsidP="00042A57">
      <w:pPr>
        <w:tabs>
          <w:tab w:val="left" w:pos="-2700"/>
          <w:tab w:val="left" w:pos="284"/>
        </w:tabs>
        <w:spacing w:line="288" w:lineRule="auto"/>
        <w:jc w:val="both"/>
        <w:rPr>
          <w:rStyle w:val="TekstpodstawowyZnak"/>
          <w:b/>
          <w:bCs/>
          <w:iCs/>
          <w:color w:val="000000"/>
          <w:sz w:val="22"/>
          <w:szCs w:val="22"/>
          <w:lang w:eastAsia="pl-PL"/>
        </w:rPr>
      </w:pPr>
      <w:r w:rsidRPr="00184348">
        <w:rPr>
          <w:rStyle w:val="TekstpodstawowyZnak"/>
          <w:b/>
          <w:bCs/>
          <w:iCs/>
          <w:color w:val="000000"/>
          <w:sz w:val="22"/>
          <w:szCs w:val="22"/>
          <w:lang w:eastAsia="pl-PL"/>
        </w:rPr>
        <w:t xml:space="preserve">  .......................................                                         .......................................................................................   </w:t>
      </w:r>
    </w:p>
    <w:p w14:paraId="1D81AA23" w14:textId="77777777" w:rsidR="00042A57" w:rsidRPr="00184348" w:rsidRDefault="00042A57" w:rsidP="00042A57">
      <w:pPr>
        <w:spacing w:line="288" w:lineRule="auto"/>
        <w:ind w:left="4536" w:hanging="4247"/>
        <w:rPr>
          <w:i/>
          <w:sz w:val="16"/>
          <w:szCs w:val="16"/>
        </w:rPr>
      </w:pPr>
      <w:r w:rsidRPr="00184348">
        <w:rPr>
          <w:i/>
          <w:sz w:val="16"/>
          <w:szCs w:val="16"/>
        </w:rPr>
        <w:t xml:space="preserve">      Miejscowość i data</w:t>
      </w:r>
      <w:r w:rsidRPr="00184348">
        <w:rPr>
          <w:i/>
          <w:sz w:val="16"/>
          <w:szCs w:val="16"/>
        </w:rPr>
        <w:tab/>
        <w:t xml:space="preserve">       Czytelny podpis osób uprawnionych do składania oświadczeń woli </w:t>
      </w:r>
    </w:p>
    <w:p w14:paraId="1268CAAC" w14:textId="77777777" w:rsidR="00042A57" w:rsidRPr="00184348" w:rsidRDefault="00042A57" w:rsidP="00042A57">
      <w:pPr>
        <w:spacing w:line="288" w:lineRule="auto"/>
        <w:ind w:left="5245"/>
        <w:rPr>
          <w:i/>
          <w:sz w:val="16"/>
          <w:szCs w:val="16"/>
        </w:rPr>
      </w:pPr>
      <w:r w:rsidRPr="00184348">
        <w:rPr>
          <w:i/>
          <w:sz w:val="16"/>
          <w:szCs w:val="16"/>
        </w:rPr>
        <w:t>w imieniu Wykonawcy lub  pieczątka wraz z podpisem</w:t>
      </w:r>
    </w:p>
    <w:p w14:paraId="5933E6AC" w14:textId="77777777" w:rsidR="00042A57" w:rsidRPr="00184348" w:rsidRDefault="00042A57" w:rsidP="00042A57">
      <w:pPr>
        <w:spacing w:line="288" w:lineRule="auto"/>
        <w:ind w:left="5245"/>
        <w:rPr>
          <w:i/>
          <w:sz w:val="16"/>
          <w:szCs w:val="16"/>
        </w:rPr>
      </w:pPr>
    </w:p>
    <w:p w14:paraId="37254B8C" w14:textId="77777777" w:rsidR="00042A57" w:rsidRPr="00184348" w:rsidRDefault="00042A57" w:rsidP="00042A57">
      <w:pPr>
        <w:tabs>
          <w:tab w:val="left" w:pos="-2700"/>
          <w:tab w:val="left" w:pos="284"/>
        </w:tabs>
        <w:spacing w:line="288" w:lineRule="auto"/>
        <w:jc w:val="both"/>
        <w:rPr>
          <w:rStyle w:val="TekstpodstawowyZnak"/>
          <w:b/>
          <w:bCs/>
          <w:iCs/>
          <w:color w:val="000000"/>
          <w:sz w:val="22"/>
          <w:szCs w:val="22"/>
          <w:lang w:eastAsia="pl-PL"/>
        </w:rPr>
      </w:pPr>
    </w:p>
    <w:p w14:paraId="2CD00563" w14:textId="77777777" w:rsidR="00042A57" w:rsidRPr="00184348" w:rsidRDefault="00042A57" w:rsidP="00042A57">
      <w:pPr>
        <w:tabs>
          <w:tab w:val="left" w:pos="-2700"/>
          <w:tab w:val="left" w:pos="567"/>
        </w:tabs>
        <w:spacing w:line="288" w:lineRule="auto"/>
        <w:ind w:left="851" w:hanging="851"/>
        <w:jc w:val="both"/>
        <w:rPr>
          <w:bCs/>
          <w:sz w:val="17"/>
          <w:szCs w:val="17"/>
        </w:rPr>
      </w:pPr>
      <w:r w:rsidRPr="00184348">
        <w:rPr>
          <w:bCs/>
          <w:color w:val="000000"/>
          <w:sz w:val="17"/>
          <w:szCs w:val="17"/>
          <w:lang w:eastAsia="pl-PL"/>
        </w:rPr>
        <w:t>*</w:t>
      </w:r>
      <w:r w:rsidRPr="00184348">
        <w:rPr>
          <w:bCs/>
          <w:color w:val="000000"/>
          <w:sz w:val="17"/>
          <w:szCs w:val="17"/>
          <w:lang w:eastAsia="pl-PL"/>
        </w:rPr>
        <w:tab/>
      </w:r>
      <w:r w:rsidRPr="00184348">
        <w:rPr>
          <w:bCs/>
          <w:color w:val="000000"/>
          <w:sz w:val="17"/>
          <w:szCs w:val="17"/>
          <w:lang w:eastAsia="pl-PL"/>
        </w:rPr>
        <w:tab/>
        <w:t>należy wpisać / uzupełnić;</w:t>
      </w:r>
    </w:p>
    <w:p w14:paraId="436B8467" w14:textId="77777777" w:rsidR="00042A57" w:rsidRPr="00184348" w:rsidRDefault="00042A57" w:rsidP="00042A57">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uzupełnić, z dokładnością do dwóch miejsc po przecinku</w:t>
      </w:r>
    </w:p>
    <w:p w14:paraId="0EC32A4E" w14:textId="77777777" w:rsidR="00042A57" w:rsidRPr="00184348" w:rsidRDefault="00042A57" w:rsidP="00042A57">
      <w:pPr>
        <w:pStyle w:val="Tekstpodstawowy"/>
        <w:tabs>
          <w:tab w:val="left" w:pos="-2700"/>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Cs/>
          <w:sz w:val="17"/>
          <w:szCs w:val="17"/>
        </w:rPr>
        <w:tab/>
        <w:t>należy zaznaczyć właściwą opcję; w przypadku określenia po czyjej stronie leży obowiązek podatkowy to jeżeli Wykonawca nie dokona zaznaczenia, Zamawiający uzna, że obowiązek podatkowy leży po stronie Wykonawcy;</w:t>
      </w:r>
    </w:p>
    <w:p w14:paraId="703A9F5D" w14:textId="77777777" w:rsidR="00042A57" w:rsidRPr="00184348" w:rsidRDefault="00042A57" w:rsidP="00042A57">
      <w:pPr>
        <w:pStyle w:val="Tekstpodstawowy"/>
        <w:tabs>
          <w:tab w:val="left" w:pos="567"/>
        </w:tabs>
        <w:spacing w:line="288" w:lineRule="auto"/>
        <w:ind w:left="851" w:hanging="851"/>
        <w:rPr>
          <w:bCs/>
          <w:sz w:val="17"/>
          <w:szCs w:val="17"/>
        </w:rPr>
      </w:pPr>
      <w:r w:rsidRPr="00184348">
        <w:rPr>
          <w:bCs/>
          <w:sz w:val="17"/>
          <w:szCs w:val="17"/>
        </w:rPr>
        <w:t>****</w:t>
      </w:r>
      <w:r w:rsidRPr="00184348">
        <w:rPr>
          <w:bCs/>
          <w:sz w:val="17"/>
          <w:szCs w:val="17"/>
        </w:rPr>
        <w:tab/>
      </w:r>
      <w:r w:rsidRPr="00184348">
        <w:rPr>
          <w:b/>
          <w:bCs/>
          <w:sz w:val="17"/>
          <w:szCs w:val="17"/>
        </w:rPr>
        <w:tab/>
      </w:r>
      <w:r w:rsidRPr="00184348">
        <w:rPr>
          <w:bCs/>
          <w:sz w:val="17"/>
          <w:szCs w:val="17"/>
        </w:rPr>
        <w:t>w przypadku nieokreślenia lub nie uzupełnienia informacji o Podwykonawcy, Zamawiający uzna, iż Wykonawca będzie realizował zamówienie własnymi siłami;</w:t>
      </w:r>
    </w:p>
    <w:p w14:paraId="1400B95C" w14:textId="77777777" w:rsidR="00042A57" w:rsidRDefault="00042A57" w:rsidP="00042A57">
      <w:r w:rsidRPr="00184348">
        <w:rPr>
          <w:bCs/>
          <w:sz w:val="17"/>
          <w:szCs w:val="17"/>
        </w:rPr>
        <w:t>*****</w:t>
      </w:r>
      <w:r w:rsidRPr="00184348">
        <w:rPr>
          <w:bCs/>
          <w:sz w:val="17"/>
          <w:szCs w:val="17"/>
        </w:rPr>
        <w:tab/>
      </w:r>
      <w:r w:rsidRPr="00184348">
        <w:rPr>
          <w:bCs/>
          <w:sz w:val="17"/>
          <w:szCs w:val="17"/>
        </w:rPr>
        <w:tab/>
        <w:t>jeżeli wykonawca, nie później niż w terminie składania ofert lub wniosków o dopuszczenie do udziału w postępowaniu,   zastrzegł, że nie  mogą być one udostępnione oraz wykazał, iż zastrzeżone informacje stanowią tajemnicę przedsiębiorstwa(…</w:t>
      </w:r>
      <w:r>
        <w:rPr>
          <w:bCs/>
          <w:sz w:val="17"/>
          <w:szCs w:val="17"/>
        </w:rPr>
        <w:t>).</w:t>
      </w:r>
    </w:p>
    <w:p w14:paraId="395E325C" w14:textId="6DBED3C7" w:rsidR="004B4030" w:rsidRDefault="004B4030" w:rsidP="004B4030"/>
    <w:p w14:paraId="4CCF69C3" w14:textId="4C192A0B" w:rsidR="004B4030" w:rsidRDefault="004B4030" w:rsidP="004B4030"/>
    <w:p w14:paraId="7C6EB76B" w14:textId="3E7F7264" w:rsidR="004B4030" w:rsidRDefault="004B4030" w:rsidP="004B4030"/>
    <w:p w14:paraId="04570E6C" w14:textId="77777777" w:rsidR="000F1E8D" w:rsidRDefault="000F1E8D" w:rsidP="00264810">
      <w:pPr>
        <w:pStyle w:val="Nagwek1"/>
        <w:spacing w:line="288" w:lineRule="auto"/>
        <w:ind w:left="0"/>
        <w:jc w:val="right"/>
        <w:rPr>
          <w:b/>
          <w:bCs/>
          <w:szCs w:val="28"/>
          <w:u w:val="single"/>
          <w:lang w:val="pl-PL"/>
        </w:rPr>
      </w:pPr>
    </w:p>
    <w:p w14:paraId="5D5DF5BD" w14:textId="77777777" w:rsidR="000F1E8D" w:rsidRDefault="000F1E8D" w:rsidP="00264810">
      <w:pPr>
        <w:pStyle w:val="Nagwek1"/>
        <w:spacing w:line="288" w:lineRule="auto"/>
        <w:ind w:left="0"/>
        <w:jc w:val="right"/>
        <w:rPr>
          <w:b/>
          <w:bCs/>
          <w:szCs w:val="28"/>
          <w:u w:val="single"/>
          <w:lang w:val="pl-PL"/>
        </w:rPr>
      </w:pPr>
    </w:p>
    <w:p w14:paraId="0CDBDDD5" w14:textId="77777777" w:rsidR="000F1E8D" w:rsidRDefault="000F1E8D" w:rsidP="00264810">
      <w:pPr>
        <w:pStyle w:val="Nagwek1"/>
        <w:spacing w:line="288" w:lineRule="auto"/>
        <w:ind w:left="0"/>
        <w:jc w:val="right"/>
        <w:rPr>
          <w:b/>
          <w:bCs/>
          <w:szCs w:val="28"/>
          <w:u w:val="single"/>
          <w:lang w:val="pl-PL"/>
        </w:rPr>
      </w:pPr>
    </w:p>
    <w:p w14:paraId="66D1978A" w14:textId="77777777" w:rsidR="000F1E8D" w:rsidRDefault="000F1E8D" w:rsidP="00264810">
      <w:pPr>
        <w:pStyle w:val="Nagwek1"/>
        <w:spacing w:line="288" w:lineRule="auto"/>
        <w:ind w:left="0"/>
        <w:jc w:val="right"/>
        <w:rPr>
          <w:b/>
          <w:bCs/>
          <w:szCs w:val="28"/>
          <w:u w:val="single"/>
          <w:lang w:val="pl-PL"/>
        </w:rPr>
      </w:pPr>
    </w:p>
    <w:p w14:paraId="149C4C48" w14:textId="77777777" w:rsidR="000F1E8D" w:rsidRDefault="000F1E8D" w:rsidP="00264810">
      <w:pPr>
        <w:pStyle w:val="Nagwek1"/>
        <w:spacing w:line="288" w:lineRule="auto"/>
        <w:ind w:left="0"/>
        <w:jc w:val="right"/>
        <w:rPr>
          <w:b/>
          <w:bCs/>
          <w:szCs w:val="28"/>
          <w:u w:val="single"/>
          <w:lang w:val="pl-PL"/>
        </w:rPr>
      </w:pPr>
    </w:p>
    <w:p w14:paraId="37739D7D" w14:textId="77777777" w:rsidR="000F1E8D" w:rsidRDefault="000F1E8D" w:rsidP="00264810">
      <w:pPr>
        <w:pStyle w:val="Nagwek1"/>
        <w:spacing w:line="288" w:lineRule="auto"/>
        <w:ind w:left="0"/>
        <w:jc w:val="right"/>
        <w:rPr>
          <w:b/>
          <w:bCs/>
          <w:szCs w:val="28"/>
          <w:u w:val="single"/>
          <w:lang w:val="pl-PL"/>
        </w:rPr>
      </w:pPr>
    </w:p>
    <w:p w14:paraId="2B7424E9" w14:textId="078C4757" w:rsidR="000F1E8D" w:rsidRDefault="000F1E8D" w:rsidP="00264810">
      <w:pPr>
        <w:pStyle w:val="Nagwek1"/>
        <w:spacing w:line="288" w:lineRule="auto"/>
        <w:ind w:left="0"/>
        <w:jc w:val="right"/>
        <w:rPr>
          <w:b/>
          <w:bCs/>
          <w:szCs w:val="28"/>
          <w:u w:val="single"/>
          <w:lang w:val="pl-PL"/>
        </w:rPr>
      </w:pPr>
    </w:p>
    <w:p w14:paraId="2B999771" w14:textId="77777777" w:rsidR="000F1E8D" w:rsidRPr="000F1E8D" w:rsidRDefault="000F1E8D" w:rsidP="000F1E8D"/>
    <w:p w14:paraId="33A60829" w14:textId="77777777" w:rsidR="000F1E8D" w:rsidRDefault="000F1E8D" w:rsidP="00264810">
      <w:pPr>
        <w:pStyle w:val="Nagwek1"/>
        <w:spacing w:line="288" w:lineRule="auto"/>
        <w:ind w:left="0"/>
        <w:jc w:val="right"/>
        <w:rPr>
          <w:b/>
          <w:bCs/>
          <w:szCs w:val="28"/>
          <w:u w:val="single"/>
          <w:lang w:val="pl-PL"/>
        </w:rPr>
      </w:pPr>
    </w:p>
    <w:p w14:paraId="5B5B13BA" w14:textId="3E53A4CA" w:rsidR="000F1E8D" w:rsidRDefault="000F1E8D" w:rsidP="00264810">
      <w:pPr>
        <w:pStyle w:val="Nagwek1"/>
        <w:spacing w:line="288" w:lineRule="auto"/>
        <w:ind w:left="0"/>
        <w:jc w:val="right"/>
        <w:rPr>
          <w:b/>
          <w:bCs/>
          <w:szCs w:val="28"/>
          <w:u w:val="single"/>
          <w:lang w:val="pl-PL"/>
        </w:rPr>
      </w:pPr>
    </w:p>
    <w:p w14:paraId="628AF2AA" w14:textId="6BE88593" w:rsidR="000F1E8D" w:rsidRDefault="000F1E8D" w:rsidP="00264810">
      <w:pPr>
        <w:pStyle w:val="Nagwek1"/>
        <w:spacing w:line="288" w:lineRule="auto"/>
        <w:ind w:left="0"/>
        <w:jc w:val="right"/>
        <w:rPr>
          <w:b/>
          <w:bCs/>
          <w:szCs w:val="28"/>
          <w:u w:val="single"/>
          <w:lang w:val="pl-PL"/>
        </w:rPr>
      </w:pPr>
    </w:p>
    <w:p w14:paraId="5259517C" w14:textId="77777777" w:rsidR="000F1E8D" w:rsidRPr="000F1E8D" w:rsidRDefault="000F1E8D" w:rsidP="000F1E8D"/>
    <w:p w14:paraId="02CB8D46" w14:textId="55B6D80B" w:rsidR="00530FF6" w:rsidRPr="00184348" w:rsidRDefault="00530FF6" w:rsidP="00264810">
      <w:pPr>
        <w:pStyle w:val="Nagwek1"/>
        <w:spacing w:line="288" w:lineRule="auto"/>
        <w:ind w:left="0"/>
        <w:jc w:val="right"/>
        <w:rPr>
          <w:b/>
          <w:bCs/>
          <w:szCs w:val="28"/>
          <w:u w:val="single"/>
          <w:lang w:val="pl-PL"/>
        </w:rPr>
      </w:pPr>
      <w:r w:rsidRPr="00184348">
        <w:rPr>
          <w:b/>
          <w:bCs/>
          <w:szCs w:val="28"/>
          <w:u w:val="single"/>
          <w:lang w:val="pl-PL"/>
        </w:rPr>
        <w:lastRenderedPageBreak/>
        <w:t xml:space="preserve">Wzór - Załącznik nr </w:t>
      </w:r>
      <w:r w:rsidR="00122C67" w:rsidRPr="00184348">
        <w:rPr>
          <w:b/>
          <w:bCs/>
          <w:szCs w:val="28"/>
          <w:u w:val="single"/>
          <w:lang w:val="pl-PL"/>
        </w:rPr>
        <w:t>3</w:t>
      </w:r>
      <w:r w:rsidRPr="00184348">
        <w:rPr>
          <w:b/>
          <w:bCs/>
          <w:szCs w:val="28"/>
          <w:u w:val="single"/>
          <w:lang w:val="pl-PL"/>
        </w:rPr>
        <w:t xml:space="preserve"> do SIWZ</w:t>
      </w:r>
    </w:p>
    <w:p w14:paraId="55F772E5" w14:textId="77777777" w:rsidR="00530FF6" w:rsidRPr="00184348" w:rsidRDefault="00530FF6" w:rsidP="00264810">
      <w:pPr>
        <w:pStyle w:val="Nagwek2"/>
        <w:numPr>
          <w:ilvl w:val="0"/>
          <w:numId w:val="0"/>
        </w:numPr>
        <w:spacing w:line="288" w:lineRule="auto"/>
        <w:ind w:left="4974" w:firstLine="698"/>
        <w:jc w:val="center"/>
        <w:rPr>
          <w:b w:val="0"/>
          <w:i/>
          <w:sz w:val="22"/>
          <w:szCs w:val="22"/>
          <w:u w:val="single"/>
        </w:rPr>
      </w:pPr>
      <w:r w:rsidRPr="00184348">
        <w:rPr>
          <w:b w:val="0"/>
          <w:i/>
          <w:sz w:val="22"/>
          <w:szCs w:val="22"/>
          <w:u w:val="single"/>
        </w:rPr>
        <w:t xml:space="preserve">– składa każdy Wykonawca wraz z ofertą </w:t>
      </w:r>
    </w:p>
    <w:p w14:paraId="10FFAB71" w14:textId="77777777" w:rsidR="00530FF6" w:rsidRPr="00184348" w:rsidRDefault="00530FF6" w:rsidP="00264810">
      <w:pPr>
        <w:spacing w:line="288" w:lineRule="auto"/>
        <w:rPr>
          <w:sz w:val="22"/>
          <w:szCs w:val="22"/>
        </w:rPr>
      </w:pPr>
    </w:p>
    <w:p w14:paraId="3B60B5EA" w14:textId="77777777" w:rsidR="00530FF6" w:rsidRPr="00184348" w:rsidRDefault="00530FF6" w:rsidP="00264810">
      <w:pPr>
        <w:spacing w:line="288" w:lineRule="auto"/>
        <w:ind w:left="3540" w:firstLine="708"/>
        <w:rPr>
          <w:b/>
          <w:sz w:val="20"/>
        </w:rPr>
      </w:pPr>
      <w:r w:rsidRPr="00184348">
        <w:rPr>
          <w:b/>
          <w:sz w:val="20"/>
        </w:rPr>
        <w:t>Zamawiający:</w:t>
      </w:r>
    </w:p>
    <w:p w14:paraId="082F9DC4" w14:textId="77777777" w:rsidR="00530FF6" w:rsidRPr="00184348" w:rsidRDefault="00530FF6" w:rsidP="00264810">
      <w:pPr>
        <w:spacing w:line="288" w:lineRule="auto"/>
        <w:ind w:left="4248"/>
        <w:rPr>
          <w:sz w:val="20"/>
        </w:rPr>
      </w:pPr>
      <w:r w:rsidRPr="00184348">
        <w:rPr>
          <w:sz w:val="20"/>
        </w:rPr>
        <w:t>Instytut Sportu – Państwowy Instytut Badawczy</w:t>
      </w:r>
    </w:p>
    <w:p w14:paraId="25C40DD2" w14:textId="77777777" w:rsidR="00530FF6" w:rsidRPr="00184348" w:rsidRDefault="00530FF6" w:rsidP="00264810">
      <w:pPr>
        <w:spacing w:line="288" w:lineRule="auto"/>
        <w:ind w:left="4248"/>
        <w:rPr>
          <w:sz w:val="20"/>
        </w:rPr>
      </w:pPr>
      <w:r w:rsidRPr="00184348">
        <w:rPr>
          <w:sz w:val="20"/>
        </w:rPr>
        <w:t>ul. Trylogii 2 / 16</w:t>
      </w:r>
    </w:p>
    <w:p w14:paraId="6D52EBCE" w14:textId="77777777" w:rsidR="00530FF6" w:rsidRPr="00184348" w:rsidRDefault="00530FF6" w:rsidP="00264810">
      <w:pPr>
        <w:spacing w:line="288" w:lineRule="auto"/>
        <w:ind w:left="4248"/>
        <w:rPr>
          <w:sz w:val="20"/>
        </w:rPr>
      </w:pPr>
      <w:r w:rsidRPr="00184348">
        <w:rPr>
          <w:sz w:val="20"/>
        </w:rPr>
        <w:t>01 – 982 Warszawa</w:t>
      </w:r>
    </w:p>
    <w:p w14:paraId="212D38B8" w14:textId="77777777" w:rsidR="00530FF6" w:rsidRPr="00184348" w:rsidRDefault="00530FF6" w:rsidP="00264810">
      <w:pPr>
        <w:spacing w:line="288" w:lineRule="auto"/>
        <w:ind w:left="4248"/>
        <w:rPr>
          <w:sz w:val="20"/>
        </w:rPr>
      </w:pPr>
      <w:r w:rsidRPr="00184348">
        <w:rPr>
          <w:sz w:val="20"/>
        </w:rPr>
        <w:t xml:space="preserve">NIP: 525 – 000 – 89 – 04 </w:t>
      </w:r>
    </w:p>
    <w:p w14:paraId="5EE5C07C" w14:textId="77777777" w:rsidR="00530FF6" w:rsidRPr="00184348" w:rsidRDefault="00530FF6" w:rsidP="00264810">
      <w:pPr>
        <w:spacing w:line="288" w:lineRule="auto"/>
        <w:ind w:left="4248"/>
        <w:rPr>
          <w:sz w:val="20"/>
        </w:rPr>
      </w:pPr>
      <w:r w:rsidRPr="00184348">
        <w:rPr>
          <w:sz w:val="20"/>
        </w:rPr>
        <w:t>REGON: 000786093</w:t>
      </w:r>
    </w:p>
    <w:p w14:paraId="2F16467D" w14:textId="77777777" w:rsidR="00530FF6" w:rsidRPr="00184348" w:rsidRDefault="00315200" w:rsidP="00264810">
      <w:pPr>
        <w:spacing w:line="288" w:lineRule="auto"/>
        <w:ind w:left="4248"/>
        <w:rPr>
          <w:sz w:val="20"/>
        </w:rPr>
      </w:pPr>
      <w:r w:rsidRPr="00184348">
        <w:rPr>
          <w:sz w:val="20"/>
        </w:rPr>
        <w:t xml:space="preserve">Nr telefonu: 22 </w:t>
      </w:r>
      <w:r w:rsidR="00530FF6" w:rsidRPr="00184348">
        <w:rPr>
          <w:sz w:val="20"/>
        </w:rPr>
        <w:t>569 99 99</w:t>
      </w:r>
    </w:p>
    <w:p w14:paraId="049B0367" w14:textId="77777777" w:rsidR="00530FF6" w:rsidRPr="00184348" w:rsidRDefault="00315200" w:rsidP="00264810">
      <w:pPr>
        <w:spacing w:line="288" w:lineRule="auto"/>
        <w:ind w:left="4248"/>
        <w:rPr>
          <w:sz w:val="20"/>
        </w:rPr>
      </w:pPr>
      <w:r w:rsidRPr="00184348">
        <w:rPr>
          <w:sz w:val="20"/>
        </w:rPr>
        <w:t xml:space="preserve">Nr faksu: 22 </w:t>
      </w:r>
      <w:r w:rsidR="00530FF6" w:rsidRPr="00184348">
        <w:rPr>
          <w:sz w:val="20"/>
        </w:rPr>
        <w:t>835 09 77</w:t>
      </w:r>
    </w:p>
    <w:p w14:paraId="49DE3FAA" w14:textId="77777777" w:rsidR="00530FF6" w:rsidRPr="00184348" w:rsidRDefault="00530FF6" w:rsidP="00264810">
      <w:pPr>
        <w:spacing w:line="288" w:lineRule="auto"/>
        <w:ind w:left="4248"/>
        <w:rPr>
          <w:sz w:val="20"/>
        </w:rPr>
      </w:pPr>
      <w:r w:rsidRPr="00184348">
        <w:rPr>
          <w:sz w:val="20"/>
        </w:rPr>
        <w:t xml:space="preserve">Strona internetowa: </w:t>
      </w:r>
      <w:hyperlink r:id="rId8" w:history="1">
        <w:r w:rsidRPr="00184348">
          <w:rPr>
            <w:rStyle w:val="Hipercze"/>
            <w:sz w:val="20"/>
          </w:rPr>
          <w:t>www.insp.waw.pl</w:t>
        </w:r>
      </w:hyperlink>
      <w:r w:rsidRPr="00184348">
        <w:rPr>
          <w:sz w:val="20"/>
        </w:rPr>
        <w:t xml:space="preserve"> </w:t>
      </w:r>
    </w:p>
    <w:p w14:paraId="6E3D2DE7" w14:textId="77777777" w:rsidR="00530FF6" w:rsidRPr="00184348" w:rsidRDefault="00530FF6" w:rsidP="00264810">
      <w:pPr>
        <w:spacing w:line="288" w:lineRule="auto"/>
        <w:rPr>
          <w:b/>
          <w:sz w:val="20"/>
        </w:rPr>
      </w:pPr>
      <w:r w:rsidRPr="00184348">
        <w:rPr>
          <w:b/>
          <w:sz w:val="20"/>
        </w:rPr>
        <w:t>Wykonawca:</w:t>
      </w:r>
    </w:p>
    <w:p w14:paraId="3C16EC42" w14:textId="77777777" w:rsidR="00530FF6" w:rsidRPr="00184348" w:rsidRDefault="00530FF6" w:rsidP="00264810">
      <w:pPr>
        <w:spacing w:line="288" w:lineRule="auto"/>
        <w:ind w:right="5954"/>
        <w:rPr>
          <w:sz w:val="20"/>
        </w:rPr>
      </w:pPr>
      <w:r w:rsidRPr="00184348">
        <w:rPr>
          <w:sz w:val="20"/>
        </w:rPr>
        <w:t>………………………………………………………………………………</w:t>
      </w:r>
    </w:p>
    <w:p w14:paraId="567264D6" w14:textId="77777777" w:rsidR="00530FF6" w:rsidRPr="00184348" w:rsidRDefault="00530FF6" w:rsidP="00264810">
      <w:pPr>
        <w:spacing w:line="288" w:lineRule="auto"/>
        <w:ind w:right="5953"/>
        <w:rPr>
          <w:i/>
          <w:sz w:val="16"/>
          <w:szCs w:val="16"/>
        </w:rPr>
      </w:pPr>
      <w:r w:rsidRPr="00184348">
        <w:rPr>
          <w:i/>
          <w:sz w:val="16"/>
          <w:szCs w:val="16"/>
        </w:rPr>
        <w:t>(pełna nazwa/firma, adres, w zależności od podmiotu: NIP/PESEL, KRS/</w:t>
      </w:r>
      <w:proofErr w:type="spellStart"/>
      <w:r w:rsidRPr="00184348">
        <w:rPr>
          <w:i/>
          <w:sz w:val="16"/>
          <w:szCs w:val="16"/>
        </w:rPr>
        <w:t>CEiDG</w:t>
      </w:r>
      <w:proofErr w:type="spellEnd"/>
      <w:r w:rsidRPr="00184348">
        <w:rPr>
          <w:i/>
          <w:sz w:val="16"/>
          <w:szCs w:val="16"/>
        </w:rPr>
        <w:t>)</w:t>
      </w:r>
    </w:p>
    <w:p w14:paraId="7D933CCE" w14:textId="77777777" w:rsidR="00530FF6" w:rsidRPr="00184348" w:rsidRDefault="00530FF6" w:rsidP="00264810">
      <w:pPr>
        <w:spacing w:line="288" w:lineRule="auto"/>
        <w:rPr>
          <w:sz w:val="20"/>
          <w:u w:val="single"/>
        </w:rPr>
      </w:pPr>
      <w:r w:rsidRPr="00184348">
        <w:rPr>
          <w:sz w:val="20"/>
          <w:u w:val="single"/>
        </w:rPr>
        <w:t>reprezentowany przez:</w:t>
      </w:r>
    </w:p>
    <w:p w14:paraId="1490AD97" w14:textId="77777777" w:rsidR="00530FF6" w:rsidRPr="00184348" w:rsidRDefault="00530FF6" w:rsidP="00264810">
      <w:pPr>
        <w:spacing w:line="288" w:lineRule="auto"/>
        <w:ind w:right="5954"/>
        <w:rPr>
          <w:sz w:val="20"/>
        </w:rPr>
      </w:pPr>
      <w:r w:rsidRPr="00184348">
        <w:rPr>
          <w:sz w:val="20"/>
        </w:rPr>
        <w:t>………………………………………………………………………………</w:t>
      </w:r>
    </w:p>
    <w:p w14:paraId="0D602BFC" w14:textId="77777777" w:rsidR="00530FF6" w:rsidRPr="00184348" w:rsidRDefault="00530FF6" w:rsidP="00264810">
      <w:pPr>
        <w:spacing w:line="288" w:lineRule="auto"/>
        <w:ind w:right="5953"/>
        <w:rPr>
          <w:i/>
          <w:sz w:val="16"/>
          <w:szCs w:val="16"/>
        </w:rPr>
      </w:pPr>
      <w:r w:rsidRPr="00184348">
        <w:rPr>
          <w:i/>
          <w:sz w:val="16"/>
          <w:szCs w:val="16"/>
        </w:rPr>
        <w:t>(imię, nazwisko, stanowisko/podstawa do reprezentacji)</w:t>
      </w:r>
    </w:p>
    <w:p w14:paraId="3D8429E1" w14:textId="77777777" w:rsidR="00B225C9" w:rsidRPr="00184348" w:rsidRDefault="00B225C9" w:rsidP="00264810">
      <w:pPr>
        <w:spacing w:line="288" w:lineRule="auto"/>
        <w:jc w:val="center"/>
        <w:rPr>
          <w:b/>
          <w:u w:val="single"/>
        </w:rPr>
      </w:pPr>
    </w:p>
    <w:p w14:paraId="12477395" w14:textId="77777777" w:rsidR="00530FF6" w:rsidRPr="00184348" w:rsidRDefault="00530FF6" w:rsidP="00264810">
      <w:pPr>
        <w:spacing w:line="288" w:lineRule="auto"/>
        <w:jc w:val="center"/>
        <w:rPr>
          <w:b/>
          <w:sz w:val="32"/>
          <w:u w:val="single"/>
        </w:rPr>
      </w:pPr>
      <w:r w:rsidRPr="00184348">
        <w:rPr>
          <w:b/>
          <w:sz w:val="32"/>
          <w:u w:val="single"/>
        </w:rPr>
        <w:t xml:space="preserve">Oświadczenie wykonawcy </w:t>
      </w:r>
    </w:p>
    <w:p w14:paraId="5A29E29C" w14:textId="77777777" w:rsidR="00B225C9" w:rsidRPr="00184348" w:rsidRDefault="00B225C9" w:rsidP="00264810">
      <w:pPr>
        <w:spacing w:line="288" w:lineRule="auto"/>
        <w:jc w:val="center"/>
        <w:rPr>
          <w:b/>
          <w:u w:val="single"/>
        </w:rPr>
      </w:pPr>
    </w:p>
    <w:p w14:paraId="13E75F74" w14:textId="77777777" w:rsidR="00530FF6" w:rsidRPr="00184348" w:rsidRDefault="00530FF6" w:rsidP="00264810">
      <w:pPr>
        <w:spacing w:line="288" w:lineRule="auto"/>
        <w:jc w:val="center"/>
        <w:rPr>
          <w:b/>
          <w:sz w:val="20"/>
        </w:rPr>
      </w:pPr>
      <w:r w:rsidRPr="00184348">
        <w:rPr>
          <w:b/>
          <w:sz w:val="20"/>
        </w:rPr>
        <w:t>składane na podstawie art. 25a ust. 1 us</w:t>
      </w:r>
      <w:r w:rsidR="00315200" w:rsidRPr="00184348">
        <w:rPr>
          <w:b/>
          <w:sz w:val="20"/>
        </w:rPr>
        <w:t>tawy z dnia 29 stycznia 2004 r.</w:t>
      </w:r>
    </w:p>
    <w:p w14:paraId="2E45A462" w14:textId="77777777" w:rsidR="00530FF6" w:rsidRPr="00184348" w:rsidRDefault="00530FF6" w:rsidP="00264810">
      <w:pPr>
        <w:spacing w:line="288" w:lineRule="auto"/>
        <w:jc w:val="center"/>
        <w:rPr>
          <w:b/>
          <w:sz w:val="20"/>
        </w:rPr>
      </w:pPr>
      <w:r w:rsidRPr="00184348">
        <w:rPr>
          <w:b/>
          <w:sz w:val="20"/>
        </w:rPr>
        <w:t xml:space="preserve"> Prawo za</w:t>
      </w:r>
      <w:r w:rsidR="00EE7E57" w:rsidRPr="00184348">
        <w:rPr>
          <w:b/>
          <w:sz w:val="20"/>
        </w:rPr>
        <w:t>mówień publicznych,</w:t>
      </w:r>
    </w:p>
    <w:p w14:paraId="40C002C4" w14:textId="77777777" w:rsidR="00B225C9" w:rsidRPr="00184348" w:rsidRDefault="00B225C9" w:rsidP="00264810">
      <w:pPr>
        <w:spacing w:line="288" w:lineRule="auto"/>
        <w:jc w:val="center"/>
        <w:rPr>
          <w:b/>
          <w:sz w:val="20"/>
        </w:rPr>
      </w:pPr>
    </w:p>
    <w:p w14:paraId="2136F7C4" w14:textId="77777777" w:rsidR="00530FF6" w:rsidRPr="00184348" w:rsidRDefault="00530FF6" w:rsidP="00264810">
      <w:pPr>
        <w:spacing w:line="288" w:lineRule="auto"/>
        <w:jc w:val="center"/>
        <w:rPr>
          <w:b/>
          <w:u w:val="single"/>
        </w:rPr>
      </w:pPr>
      <w:r w:rsidRPr="00184348">
        <w:rPr>
          <w:b/>
          <w:u w:val="single"/>
        </w:rPr>
        <w:t>DOTYCZĄCE PRZESŁANEK WYKLUCZENIA Z POSTĘPOWANIA</w:t>
      </w:r>
    </w:p>
    <w:p w14:paraId="54CBD685" w14:textId="77777777" w:rsidR="00B225C9" w:rsidRPr="00184348" w:rsidRDefault="00B225C9" w:rsidP="00264810">
      <w:pPr>
        <w:spacing w:line="288" w:lineRule="auto"/>
        <w:jc w:val="center"/>
        <w:rPr>
          <w:b/>
          <w:u w:val="single"/>
        </w:rPr>
      </w:pPr>
    </w:p>
    <w:p w14:paraId="2AF18EA0" w14:textId="3A7193ED" w:rsidR="00530FF6" w:rsidRPr="00184348" w:rsidRDefault="00530FF6" w:rsidP="00264810">
      <w:pPr>
        <w:spacing w:line="288" w:lineRule="auto"/>
        <w:ind w:firstLine="709"/>
        <w:jc w:val="both"/>
        <w:rPr>
          <w:b/>
          <w:i/>
          <w:sz w:val="22"/>
          <w:szCs w:val="22"/>
          <w:u w:val="single"/>
        </w:rPr>
      </w:pPr>
      <w:r w:rsidRPr="00184348">
        <w:rPr>
          <w:sz w:val="22"/>
          <w:szCs w:val="22"/>
        </w:rPr>
        <w:t xml:space="preserve">Na potrzeby postępowania o udzielenie zamówienia publicznego pn. </w:t>
      </w:r>
      <w:r w:rsidR="00F04349" w:rsidRPr="00184348">
        <w:rPr>
          <w:b/>
          <w:i/>
          <w:sz w:val="22"/>
          <w:szCs w:val="22"/>
        </w:rPr>
        <w:t>„Zakup</w:t>
      </w:r>
      <w:r w:rsidR="00646378" w:rsidRPr="00184348">
        <w:rPr>
          <w:b/>
          <w:i/>
          <w:sz w:val="22"/>
          <w:szCs w:val="22"/>
        </w:rPr>
        <w:t xml:space="preserve"> </w:t>
      </w:r>
      <w:r w:rsidR="004B4030" w:rsidRPr="00184348">
        <w:rPr>
          <w:b/>
          <w:i/>
          <w:sz w:val="22"/>
          <w:szCs w:val="22"/>
        </w:rPr>
        <w:t>i montaż specjalistycznych urządzeń w celu utworzenia pracowni psychologii w Zakładzie Nauk Społecznych w Instytucie Sportu – Państwowym Instytucie Badawczym</w:t>
      </w:r>
      <w:r w:rsidR="0030217F" w:rsidRPr="00184348">
        <w:rPr>
          <w:b/>
          <w:i/>
          <w:sz w:val="22"/>
          <w:szCs w:val="22"/>
        </w:rPr>
        <w:t>” – nr postępowania OOP.26.</w:t>
      </w:r>
      <w:r w:rsidR="00E00A31" w:rsidRPr="00184348">
        <w:rPr>
          <w:b/>
          <w:i/>
          <w:sz w:val="22"/>
          <w:szCs w:val="22"/>
        </w:rPr>
        <w:t>2</w:t>
      </w:r>
      <w:r w:rsidR="004B4030">
        <w:rPr>
          <w:b/>
          <w:i/>
          <w:sz w:val="22"/>
          <w:szCs w:val="22"/>
        </w:rPr>
        <w:t>6</w:t>
      </w:r>
      <w:r w:rsidR="0030217F" w:rsidRPr="00184348">
        <w:rPr>
          <w:b/>
          <w:i/>
          <w:sz w:val="22"/>
          <w:szCs w:val="22"/>
        </w:rPr>
        <w:t>.201</w:t>
      </w:r>
      <w:r w:rsidR="00652CA8" w:rsidRPr="00184348">
        <w:rPr>
          <w:b/>
          <w:i/>
          <w:sz w:val="22"/>
          <w:szCs w:val="22"/>
        </w:rPr>
        <w:t>9</w:t>
      </w:r>
      <w:r w:rsidR="0030217F" w:rsidRPr="00184348">
        <w:rPr>
          <w:b/>
          <w:i/>
          <w:sz w:val="22"/>
          <w:szCs w:val="22"/>
        </w:rPr>
        <w:t>.MC</w:t>
      </w:r>
      <w:r w:rsidRPr="00184348">
        <w:rPr>
          <w:b/>
          <w:i/>
          <w:sz w:val="22"/>
          <w:szCs w:val="22"/>
        </w:rPr>
        <w:t>,</w:t>
      </w:r>
      <w:r w:rsidRPr="00184348">
        <w:rPr>
          <w:sz w:val="22"/>
          <w:szCs w:val="22"/>
        </w:rPr>
        <w:t xml:space="preserve"> prowadzonego przez Instytut Sportu – Państwowy Instytut Badawczy”, oświadczam, co następuje:</w:t>
      </w:r>
    </w:p>
    <w:p w14:paraId="0FF94F98" w14:textId="77777777" w:rsidR="00530FF6" w:rsidRPr="00184348" w:rsidRDefault="00530FF6" w:rsidP="00264810">
      <w:pPr>
        <w:spacing w:line="288" w:lineRule="auto"/>
        <w:rPr>
          <w:b/>
          <w:sz w:val="21"/>
          <w:szCs w:val="21"/>
        </w:rPr>
      </w:pPr>
      <w:r w:rsidRPr="00184348">
        <w:rPr>
          <w:b/>
          <w:sz w:val="21"/>
          <w:szCs w:val="21"/>
        </w:rPr>
        <w:t>OŚWIADCZENIA DOTYCZĄCE WYKONAWCY:</w:t>
      </w:r>
    </w:p>
    <w:p w14:paraId="6A6F27EC" w14:textId="77777777" w:rsidR="00530FF6" w:rsidRPr="00184348" w:rsidRDefault="00530FF6" w:rsidP="001F1091">
      <w:pPr>
        <w:pStyle w:val="Akapitzlist"/>
        <w:numPr>
          <w:ilvl w:val="0"/>
          <w:numId w:val="22"/>
        </w:numPr>
        <w:spacing w:after="0" w:line="288" w:lineRule="auto"/>
        <w:ind w:left="426" w:hanging="426"/>
        <w:jc w:val="both"/>
        <w:rPr>
          <w:rFonts w:ascii="Times New Roman" w:hAnsi="Times New Roman"/>
          <w:sz w:val="21"/>
          <w:szCs w:val="21"/>
        </w:rPr>
      </w:pPr>
      <w:r w:rsidRPr="00184348">
        <w:rPr>
          <w:rFonts w:ascii="Times New Roman" w:hAnsi="Times New Roman"/>
          <w:sz w:val="21"/>
          <w:szCs w:val="21"/>
        </w:rPr>
        <w:t xml:space="preserve">Oświadczam, że nie podlegam wykluczeniu z postępowania na podstawie </w:t>
      </w:r>
      <w:r w:rsidRPr="00184348">
        <w:rPr>
          <w:rFonts w:ascii="Times New Roman" w:hAnsi="Times New Roman"/>
          <w:sz w:val="21"/>
          <w:szCs w:val="21"/>
        </w:rPr>
        <w:br/>
        <w:t>art. 24 ust 1 pkt 1</w:t>
      </w:r>
      <w:r w:rsidR="00B15F9C" w:rsidRPr="00184348">
        <w:rPr>
          <w:rFonts w:ascii="Times New Roman" w:hAnsi="Times New Roman"/>
          <w:sz w:val="21"/>
          <w:szCs w:val="21"/>
          <w:lang w:val="pl-PL"/>
        </w:rPr>
        <w:t>3</w:t>
      </w:r>
      <w:r w:rsidR="00B225C9" w:rsidRPr="00184348">
        <w:rPr>
          <w:rFonts w:ascii="Times New Roman" w:hAnsi="Times New Roman"/>
          <w:sz w:val="21"/>
          <w:szCs w:val="21"/>
          <w:lang w:val="pl-PL"/>
        </w:rPr>
        <w:t xml:space="preserve">) </w:t>
      </w:r>
      <w:r w:rsidR="00B225C9" w:rsidRPr="00184348">
        <w:rPr>
          <w:rFonts w:ascii="Times New Roman" w:hAnsi="Times New Roman"/>
          <w:sz w:val="21"/>
          <w:szCs w:val="21"/>
        </w:rPr>
        <w:t>–</w:t>
      </w:r>
      <w:r w:rsidR="00B225C9" w:rsidRPr="00184348">
        <w:rPr>
          <w:rFonts w:ascii="Times New Roman" w:hAnsi="Times New Roman"/>
          <w:sz w:val="21"/>
          <w:szCs w:val="21"/>
          <w:lang w:val="pl-PL"/>
        </w:rPr>
        <w:t xml:space="preserve"> </w:t>
      </w:r>
      <w:r w:rsidRPr="00184348">
        <w:rPr>
          <w:rFonts w:ascii="Times New Roman" w:hAnsi="Times New Roman"/>
          <w:sz w:val="21"/>
          <w:szCs w:val="21"/>
        </w:rPr>
        <w:t>23</w:t>
      </w:r>
      <w:r w:rsidR="00B225C9" w:rsidRPr="00184348">
        <w:rPr>
          <w:rFonts w:ascii="Times New Roman" w:hAnsi="Times New Roman"/>
          <w:sz w:val="21"/>
          <w:szCs w:val="21"/>
          <w:lang w:val="pl-PL"/>
        </w:rPr>
        <w:t>)</w:t>
      </w:r>
      <w:r w:rsidRPr="00184348">
        <w:rPr>
          <w:rFonts w:ascii="Times New Roman" w:hAnsi="Times New Roman"/>
          <w:sz w:val="21"/>
          <w:szCs w:val="21"/>
        </w:rPr>
        <w:t xml:space="preserve"> ustawy </w:t>
      </w:r>
      <w:proofErr w:type="spellStart"/>
      <w:r w:rsidRPr="00184348">
        <w:rPr>
          <w:rFonts w:ascii="Times New Roman" w:hAnsi="Times New Roman"/>
          <w:sz w:val="21"/>
          <w:szCs w:val="21"/>
        </w:rPr>
        <w:t>Pzp</w:t>
      </w:r>
      <w:proofErr w:type="spellEnd"/>
      <w:r w:rsidRPr="00184348">
        <w:rPr>
          <w:rFonts w:ascii="Times New Roman" w:hAnsi="Times New Roman"/>
          <w:sz w:val="21"/>
          <w:szCs w:val="21"/>
        </w:rPr>
        <w:t>.</w:t>
      </w:r>
    </w:p>
    <w:p w14:paraId="455B814B" w14:textId="77777777" w:rsidR="00530FF6" w:rsidRPr="00184348" w:rsidRDefault="00530FF6" w:rsidP="001F1091">
      <w:pPr>
        <w:pStyle w:val="Akapitzlist"/>
        <w:numPr>
          <w:ilvl w:val="0"/>
          <w:numId w:val="22"/>
        </w:numPr>
        <w:spacing w:after="0" w:line="288" w:lineRule="auto"/>
        <w:ind w:left="426" w:hanging="426"/>
        <w:jc w:val="both"/>
        <w:rPr>
          <w:rFonts w:ascii="Times New Roman" w:hAnsi="Times New Roman"/>
          <w:sz w:val="21"/>
          <w:szCs w:val="21"/>
        </w:rPr>
      </w:pPr>
      <w:r w:rsidRPr="00184348">
        <w:rPr>
          <w:rFonts w:ascii="Times New Roman" w:hAnsi="Times New Roman"/>
          <w:sz w:val="21"/>
          <w:szCs w:val="21"/>
        </w:rPr>
        <w:t xml:space="preserve">Oświadczam, że nie podlegam wykluczeniu z postępowania na podstawie </w:t>
      </w:r>
      <w:r w:rsidRPr="00184348">
        <w:rPr>
          <w:rFonts w:ascii="Times New Roman" w:hAnsi="Times New Roman"/>
          <w:sz w:val="21"/>
          <w:szCs w:val="21"/>
        </w:rPr>
        <w:br/>
      </w:r>
      <w:r w:rsidR="00427DBC" w:rsidRPr="00184348">
        <w:rPr>
          <w:rFonts w:ascii="Times New Roman" w:hAnsi="Times New Roman"/>
          <w:sz w:val="21"/>
          <w:szCs w:val="21"/>
        </w:rPr>
        <w:t>art. 24 ust 5</w:t>
      </w:r>
      <w:r w:rsidR="003266F3" w:rsidRPr="00184348">
        <w:rPr>
          <w:rFonts w:ascii="Times New Roman" w:hAnsi="Times New Roman"/>
          <w:sz w:val="21"/>
          <w:szCs w:val="21"/>
          <w:lang w:val="pl-PL"/>
        </w:rPr>
        <w:t>.</w:t>
      </w:r>
      <w:r w:rsidR="00427DBC" w:rsidRPr="00184348">
        <w:rPr>
          <w:rFonts w:ascii="Times New Roman" w:hAnsi="Times New Roman"/>
          <w:sz w:val="21"/>
          <w:szCs w:val="21"/>
        </w:rPr>
        <w:t xml:space="preserve"> pkt 1</w:t>
      </w:r>
      <w:r w:rsidR="003266F3" w:rsidRPr="00184348">
        <w:rPr>
          <w:rFonts w:ascii="Times New Roman" w:hAnsi="Times New Roman"/>
          <w:sz w:val="21"/>
          <w:szCs w:val="21"/>
          <w:lang w:val="pl-PL"/>
        </w:rPr>
        <w:t>)</w:t>
      </w:r>
      <w:r w:rsidR="00427DBC" w:rsidRPr="00184348">
        <w:rPr>
          <w:rFonts w:ascii="Times New Roman" w:hAnsi="Times New Roman"/>
          <w:sz w:val="21"/>
          <w:szCs w:val="21"/>
        </w:rPr>
        <w:t xml:space="preserve"> i art. 24 ust </w:t>
      </w:r>
      <w:r w:rsidR="003266F3" w:rsidRPr="00184348">
        <w:rPr>
          <w:rFonts w:ascii="Times New Roman" w:hAnsi="Times New Roman"/>
          <w:sz w:val="21"/>
          <w:szCs w:val="21"/>
          <w:lang w:val="pl-PL"/>
        </w:rPr>
        <w:t>5.</w:t>
      </w:r>
      <w:r w:rsidR="00427DBC" w:rsidRPr="00184348">
        <w:rPr>
          <w:rFonts w:ascii="Times New Roman" w:hAnsi="Times New Roman"/>
          <w:sz w:val="21"/>
          <w:szCs w:val="21"/>
        </w:rPr>
        <w:t xml:space="preserve"> pkt </w:t>
      </w:r>
      <w:r w:rsidR="003266F3" w:rsidRPr="00184348">
        <w:rPr>
          <w:rFonts w:ascii="Times New Roman" w:hAnsi="Times New Roman"/>
          <w:sz w:val="21"/>
          <w:szCs w:val="21"/>
          <w:lang w:val="pl-PL"/>
        </w:rPr>
        <w:t>8)</w:t>
      </w:r>
      <w:r w:rsidR="00427DBC" w:rsidRPr="00184348">
        <w:rPr>
          <w:rFonts w:ascii="Times New Roman" w:hAnsi="Times New Roman"/>
          <w:sz w:val="21"/>
          <w:szCs w:val="21"/>
        </w:rPr>
        <w:t xml:space="preserve"> </w:t>
      </w:r>
      <w:r w:rsidRPr="00184348">
        <w:rPr>
          <w:rFonts w:ascii="Times New Roman" w:hAnsi="Times New Roman"/>
          <w:sz w:val="21"/>
          <w:szCs w:val="21"/>
        </w:rPr>
        <w:t xml:space="preserve"> ustawy </w:t>
      </w:r>
      <w:proofErr w:type="spellStart"/>
      <w:r w:rsidRPr="00184348">
        <w:rPr>
          <w:rFonts w:ascii="Times New Roman" w:hAnsi="Times New Roman"/>
          <w:sz w:val="21"/>
          <w:szCs w:val="21"/>
        </w:rPr>
        <w:t>Pzp</w:t>
      </w:r>
      <w:proofErr w:type="spellEnd"/>
      <w:r w:rsidRPr="00184348">
        <w:rPr>
          <w:rFonts w:ascii="Times New Roman" w:hAnsi="Times New Roman"/>
          <w:sz w:val="20"/>
          <w:szCs w:val="20"/>
        </w:rPr>
        <w:t>.</w:t>
      </w:r>
    </w:p>
    <w:p w14:paraId="627BFE0C" w14:textId="77777777" w:rsidR="006D68CF" w:rsidRPr="00184348" w:rsidRDefault="006D68CF" w:rsidP="006D68CF">
      <w:pPr>
        <w:pStyle w:val="Akapitzlist"/>
        <w:spacing w:after="0" w:line="288" w:lineRule="auto"/>
        <w:ind w:left="426"/>
        <w:jc w:val="both"/>
        <w:rPr>
          <w:rFonts w:ascii="Times New Roman" w:hAnsi="Times New Roman"/>
          <w:sz w:val="21"/>
          <w:szCs w:val="21"/>
        </w:rPr>
      </w:pPr>
    </w:p>
    <w:p w14:paraId="49CE1077" w14:textId="77777777" w:rsidR="00530FF6" w:rsidRPr="00184348" w:rsidRDefault="00530FF6" w:rsidP="00264810">
      <w:pPr>
        <w:spacing w:line="288" w:lineRule="auto"/>
        <w:ind w:left="426" w:hanging="426"/>
        <w:jc w:val="both"/>
        <w:rPr>
          <w:sz w:val="20"/>
        </w:rPr>
      </w:pPr>
      <w:r w:rsidRPr="00184348">
        <w:rPr>
          <w:sz w:val="20"/>
        </w:rPr>
        <w:t xml:space="preserve">…………….……. </w:t>
      </w:r>
      <w:r w:rsidRPr="00184348">
        <w:rPr>
          <w:i/>
          <w:sz w:val="16"/>
          <w:szCs w:val="16"/>
        </w:rPr>
        <w:t>(miejscowość),</w:t>
      </w:r>
      <w:r w:rsidRPr="00184348">
        <w:rPr>
          <w:i/>
          <w:sz w:val="18"/>
          <w:szCs w:val="18"/>
        </w:rPr>
        <w:t xml:space="preserve"> </w:t>
      </w:r>
      <w:r w:rsidRPr="00184348">
        <w:rPr>
          <w:sz w:val="20"/>
        </w:rPr>
        <w:t xml:space="preserve">dnia ……………………….……. r. </w:t>
      </w:r>
    </w:p>
    <w:p w14:paraId="015A739C" w14:textId="77777777" w:rsidR="00B225C9" w:rsidRPr="00184348" w:rsidRDefault="00B225C9" w:rsidP="00264810">
      <w:pPr>
        <w:spacing w:line="288" w:lineRule="auto"/>
        <w:ind w:left="426" w:hanging="426"/>
        <w:jc w:val="both"/>
        <w:rPr>
          <w:sz w:val="20"/>
        </w:rPr>
      </w:pPr>
    </w:p>
    <w:p w14:paraId="0611DB00" w14:textId="77777777" w:rsidR="00B225C9" w:rsidRPr="00184348" w:rsidRDefault="00B225C9" w:rsidP="00264810">
      <w:pPr>
        <w:spacing w:line="288" w:lineRule="auto"/>
        <w:ind w:left="426" w:hanging="426"/>
        <w:jc w:val="both"/>
        <w:rPr>
          <w:sz w:val="20"/>
        </w:rPr>
      </w:pPr>
    </w:p>
    <w:p w14:paraId="760B52BC" w14:textId="77777777" w:rsidR="0030217F" w:rsidRPr="00184348" w:rsidRDefault="0030217F" w:rsidP="00264810">
      <w:pPr>
        <w:spacing w:line="288" w:lineRule="auto"/>
        <w:ind w:left="426" w:hanging="426"/>
        <w:jc w:val="both"/>
        <w:rPr>
          <w:sz w:val="20"/>
        </w:rPr>
      </w:pPr>
    </w:p>
    <w:p w14:paraId="2B71E36D" w14:textId="77777777" w:rsidR="00530FF6" w:rsidRPr="00184348" w:rsidRDefault="00530FF6" w:rsidP="00264810">
      <w:pPr>
        <w:spacing w:line="288" w:lineRule="auto"/>
        <w:jc w:val="both"/>
        <w:rPr>
          <w:sz w:val="20"/>
        </w:rPr>
      </w:pP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t>…………………………………………</w:t>
      </w:r>
    </w:p>
    <w:p w14:paraId="4B2EA131" w14:textId="77777777" w:rsidR="00530FF6" w:rsidRPr="00184348" w:rsidRDefault="00530FF6" w:rsidP="00264810">
      <w:pPr>
        <w:spacing w:line="288" w:lineRule="auto"/>
        <w:ind w:left="5664" w:firstLine="708"/>
        <w:jc w:val="both"/>
        <w:rPr>
          <w:i/>
          <w:sz w:val="16"/>
          <w:szCs w:val="16"/>
        </w:rPr>
      </w:pPr>
      <w:r w:rsidRPr="00184348">
        <w:rPr>
          <w:i/>
          <w:sz w:val="16"/>
          <w:szCs w:val="16"/>
        </w:rPr>
        <w:t>(podpis)</w:t>
      </w:r>
    </w:p>
    <w:p w14:paraId="56EAB169" w14:textId="77777777" w:rsidR="00530FF6" w:rsidRPr="00184348" w:rsidRDefault="00530FF6" w:rsidP="00264810">
      <w:pPr>
        <w:spacing w:line="288" w:lineRule="auto"/>
        <w:jc w:val="both"/>
        <w:rPr>
          <w:sz w:val="21"/>
          <w:szCs w:val="21"/>
        </w:rPr>
      </w:pPr>
    </w:p>
    <w:p w14:paraId="04A4F678" w14:textId="77777777" w:rsidR="00E00A31" w:rsidRPr="00184348" w:rsidRDefault="00E00A31" w:rsidP="00264810">
      <w:pPr>
        <w:spacing w:line="288" w:lineRule="auto"/>
        <w:jc w:val="both"/>
        <w:rPr>
          <w:sz w:val="21"/>
          <w:szCs w:val="21"/>
        </w:rPr>
      </w:pPr>
    </w:p>
    <w:p w14:paraId="47900D98" w14:textId="77777777" w:rsidR="00E00A31" w:rsidRPr="00184348" w:rsidRDefault="00E00A31" w:rsidP="00264810">
      <w:pPr>
        <w:spacing w:line="288" w:lineRule="auto"/>
        <w:jc w:val="both"/>
        <w:rPr>
          <w:sz w:val="21"/>
          <w:szCs w:val="21"/>
        </w:rPr>
      </w:pPr>
    </w:p>
    <w:p w14:paraId="7C665C4D" w14:textId="77777777" w:rsidR="00E00A31" w:rsidRPr="00184348" w:rsidRDefault="00E00A31" w:rsidP="00264810">
      <w:pPr>
        <w:spacing w:line="288" w:lineRule="auto"/>
        <w:jc w:val="both"/>
        <w:rPr>
          <w:sz w:val="21"/>
          <w:szCs w:val="21"/>
        </w:rPr>
      </w:pPr>
    </w:p>
    <w:p w14:paraId="7DEFFF3D" w14:textId="77777777" w:rsidR="00E00A31" w:rsidRPr="00184348" w:rsidRDefault="00E00A31" w:rsidP="00264810">
      <w:pPr>
        <w:spacing w:line="288" w:lineRule="auto"/>
        <w:jc w:val="both"/>
        <w:rPr>
          <w:sz w:val="21"/>
          <w:szCs w:val="21"/>
        </w:rPr>
      </w:pPr>
    </w:p>
    <w:p w14:paraId="7B1FBE5E" w14:textId="77777777" w:rsidR="0030217F" w:rsidRPr="00184348" w:rsidRDefault="0030217F" w:rsidP="00264810">
      <w:pPr>
        <w:spacing w:line="288" w:lineRule="auto"/>
        <w:jc w:val="both"/>
        <w:rPr>
          <w:sz w:val="21"/>
          <w:szCs w:val="21"/>
        </w:rPr>
      </w:pPr>
    </w:p>
    <w:p w14:paraId="0BD71C0E" w14:textId="77777777" w:rsidR="00315200" w:rsidRPr="00184348" w:rsidRDefault="00530FF6" w:rsidP="00264810">
      <w:pPr>
        <w:spacing w:line="288" w:lineRule="auto"/>
        <w:jc w:val="both"/>
        <w:rPr>
          <w:sz w:val="21"/>
          <w:szCs w:val="21"/>
        </w:rPr>
      </w:pPr>
      <w:r w:rsidRPr="00184348">
        <w:rPr>
          <w:sz w:val="21"/>
          <w:szCs w:val="21"/>
        </w:rPr>
        <w:t xml:space="preserve">Oświadczam, że zachodzą w stosunku do mnie podstawy wykluczenia z postępowania na podstawie </w:t>
      </w:r>
      <w:r w:rsidR="00315200" w:rsidRPr="00184348">
        <w:rPr>
          <w:sz w:val="21"/>
          <w:szCs w:val="21"/>
        </w:rPr>
        <w:br/>
      </w:r>
      <w:r w:rsidRPr="00184348">
        <w:rPr>
          <w:sz w:val="21"/>
          <w:szCs w:val="21"/>
        </w:rPr>
        <w:t xml:space="preserve">art. …………. ustawy </w:t>
      </w:r>
      <w:proofErr w:type="spellStart"/>
      <w:r w:rsidRPr="00184348">
        <w:rPr>
          <w:sz w:val="21"/>
          <w:szCs w:val="21"/>
        </w:rPr>
        <w:t>Pzp</w:t>
      </w:r>
      <w:proofErr w:type="spellEnd"/>
      <w:r w:rsidRPr="00184348">
        <w:rPr>
          <w:sz w:val="20"/>
        </w:rPr>
        <w:t xml:space="preserve"> </w:t>
      </w:r>
      <w:r w:rsidRPr="00184348">
        <w:rPr>
          <w:i/>
          <w:sz w:val="16"/>
          <w:szCs w:val="16"/>
        </w:rPr>
        <w:t xml:space="preserve">(podać mającą zastosowanie podstawę wykluczenia spośród wymienionych w art. 24 ust. 1 pkt 13-14, 16-20 lub art. 24 ust. 5 ustawy </w:t>
      </w:r>
      <w:proofErr w:type="spellStart"/>
      <w:r w:rsidRPr="00184348">
        <w:rPr>
          <w:i/>
          <w:sz w:val="16"/>
          <w:szCs w:val="16"/>
        </w:rPr>
        <w:t>Pzp</w:t>
      </w:r>
      <w:proofErr w:type="spellEnd"/>
      <w:r w:rsidRPr="00184348">
        <w:rPr>
          <w:i/>
          <w:sz w:val="16"/>
          <w:szCs w:val="16"/>
        </w:rPr>
        <w:t>).</w:t>
      </w:r>
      <w:r w:rsidRPr="00184348">
        <w:rPr>
          <w:sz w:val="20"/>
        </w:rPr>
        <w:t xml:space="preserve"> </w:t>
      </w:r>
      <w:r w:rsidRPr="00184348">
        <w:rPr>
          <w:sz w:val="21"/>
          <w:szCs w:val="21"/>
        </w:rPr>
        <w:t xml:space="preserve">Jednocześnie oświadczam, że w związku z ww. okolicznością, na podstawie art. 24 </w:t>
      </w:r>
      <w:r w:rsidR="00315200" w:rsidRPr="00184348">
        <w:rPr>
          <w:sz w:val="21"/>
          <w:szCs w:val="21"/>
        </w:rPr>
        <w:br/>
      </w:r>
      <w:r w:rsidRPr="00184348">
        <w:rPr>
          <w:sz w:val="21"/>
          <w:szCs w:val="21"/>
        </w:rPr>
        <w:t xml:space="preserve">ust. 8 ustawy </w:t>
      </w:r>
      <w:proofErr w:type="spellStart"/>
      <w:r w:rsidRPr="00184348">
        <w:rPr>
          <w:sz w:val="21"/>
          <w:szCs w:val="21"/>
        </w:rPr>
        <w:t>Pzp</w:t>
      </w:r>
      <w:proofErr w:type="spellEnd"/>
      <w:r w:rsidRPr="00184348">
        <w:rPr>
          <w:sz w:val="21"/>
          <w:szCs w:val="21"/>
        </w:rPr>
        <w:t xml:space="preserve"> podjąłem następujące środki naprawcze:</w:t>
      </w:r>
    </w:p>
    <w:p w14:paraId="565BFAF5" w14:textId="77777777" w:rsidR="00530FF6" w:rsidRPr="00184348" w:rsidRDefault="00530FF6" w:rsidP="00264810">
      <w:pPr>
        <w:spacing w:line="288" w:lineRule="auto"/>
        <w:jc w:val="both"/>
        <w:rPr>
          <w:sz w:val="21"/>
          <w:szCs w:val="21"/>
        </w:rPr>
      </w:pPr>
      <w:r w:rsidRPr="00184348">
        <w:rPr>
          <w:sz w:val="16"/>
          <w:szCs w:val="16"/>
        </w:rPr>
        <w:t>…………………………………………..…………………...........……………………………………………………………………………………</w:t>
      </w:r>
    </w:p>
    <w:p w14:paraId="21B779D9" w14:textId="77777777" w:rsidR="00530FF6" w:rsidRPr="00184348" w:rsidRDefault="00530FF6" w:rsidP="00264810">
      <w:pPr>
        <w:spacing w:line="288" w:lineRule="auto"/>
        <w:jc w:val="both"/>
        <w:rPr>
          <w:sz w:val="20"/>
        </w:rPr>
      </w:pPr>
    </w:p>
    <w:p w14:paraId="16CA4271" w14:textId="77777777" w:rsidR="00FA4B67" w:rsidRPr="00184348" w:rsidRDefault="00FA4B67" w:rsidP="00264810">
      <w:pPr>
        <w:spacing w:line="288" w:lineRule="auto"/>
        <w:jc w:val="both"/>
        <w:rPr>
          <w:sz w:val="20"/>
        </w:rPr>
      </w:pPr>
    </w:p>
    <w:p w14:paraId="68639CE6" w14:textId="77777777" w:rsidR="00530FF6" w:rsidRPr="00184348" w:rsidRDefault="00530FF6" w:rsidP="00264810">
      <w:pPr>
        <w:spacing w:line="288" w:lineRule="auto"/>
        <w:jc w:val="both"/>
        <w:rPr>
          <w:sz w:val="20"/>
        </w:rPr>
      </w:pPr>
      <w:r w:rsidRPr="00184348">
        <w:rPr>
          <w:sz w:val="20"/>
        </w:rPr>
        <w:t xml:space="preserve">…………….……. </w:t>
      </w:r>
      <w:r w:rsidRPr="00184348">
        <w:rPr>
          <w:i/>
          <w:sz w:val="16"/>
          <w:szCs w:val="16"/>
        </w:rPr>
        <w:t>(miejscowość)</w:t>
      </w:r>
      <w:r w:rsidRPr="00184348">
        <w:rPr>
          <w:i/>
          <w:sz w:val="20"/>
        </w:rPr>
        <w:t xml:space="preserve">, </w:t>
      </w:r>
      <w:r w:rsidRPr="00184348">
        <w:rPr>
          <w:sz w:val="20"/>
        </w:rPr>
        <w:t xml:space="preserve">dnia …………………. r. </w:t>
      </w:r>
    </w:p>
    <w:p w14:paraId="50871811" w14:textId="77777777" w:rsidR="00530FF6" w:rsidRPr="00184348" w:rsidRDefault="00530FF6" w:rsidP="00264810">
      <w:pPr>
        <w:spacing w:line="288" w:lineRule="auto"/>
        <w:jc w:val="both"/>
        <w:rPr>
          <w:sz w:val="20"/>
        </w:rPr>
      </w:pPr>
    </w:p>
    <w:p w14:paraId="69B32F52" w14:textId="77777777" w:rsidR="00B225C9" w:rsidRPr="00184348" w:rsidRDefault="00B225C9" w:rsidP="00264810">
      <w:pPr>
        <w:spacing w:line="288" w:lineRule="auto"/>
        <w:jc w:val="both"/>
        <w:rPr>
          <w:sz w:val="20"/>
        </w:rPr>
      </w:pPr>
    </w:p>
    <w:p w14:paraId="1A2B5341" w14:textId="77777777" w:rsidR="00530FF6" w:rsidRPr="00184348" w:rsidRDefault="00530FF6" w:rsidP="00264810">
      <w:pPr>
        <w:spacing w:line="288" w:lineRule="auto"/>
        <w:jc w:val="both"/>
        <w:rPr>
          <w:sz w:val="20"/>
        </w:rPr>
      </w:pP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t>…………………………………………</w:t>
      </w:r>
    </w:p>
    <w:p w14:paraId="0B259EC3" w14:textId="77777777" w:rsidR="00530FF6" w:rsidRPr="00184348" w:rsidRDefault="00530FF6" w:rsidP="00264810">
      <w:pPr>
        <w:spacing w:line="288" w:lineRule="auto"/>
        <w:ind w:left="5664" w:firstLine="708"/>
        <w:jc w:val="both"/>
        <w:rPr>
          <w:i/>
          <w:sz w:val="16"/>
          <w:szCs w:val="16"/>
        </w:rPr>
      </w:pPr>
      <w:r w:rsidRPr="00184348">
        <w:rPr>
          <w:i/>
          <w:sz w:val="16"/>
          <w:szCs w:val="16"/>
        </w:rPr>
        <w:t>(podpis)</w:t>
      </w:r>
    </w:p>
    <w:p w14:paraId="3D485085" w14:textId="77777777" w:rsidR="00B225C9" w:rsidRPr="00184348" w:rsidRDefault="00B225C9" w:rsidP="00264810">
      <w:pPr>
        <w:spacing w:line="288" w:lineRule="auto"/>
        <w:ind w:left="5664" w:firstLine="708"/>
        <w:jc w:val="both"/>
        <w:rPr>
          <w:i/>
          <w:sz w:val="16"/>
          <w:szCs w:val="16"/>
        </w:rPr>
      </w:pPr>
    </w:p>
    <w:p w14:paraId="1A45C234" w14:textId="77777777" w:rsidR="00025A75" w:rsidRPr="00184348" w:rsidRDefault="00025A75" w:rsidP="00264810">
      <w:pPr>
        <w:spacing w:line="288" w:lineRule="auto"/>
        <w:ind w:left="5664" w:firstLine="708"/>
        <w:jc w:val="both"/>
        <w:rPr>
          <w:i/>
          <w:sz w:val="16"/>
          <w:szCs w:val="16"/>
        </w:rPr>
      </w:pPr>
    </w:p>
    <w:p w14:paraId="01380E1A" w14:textId="77777777" w:rsidR="00530FF6" w:rsidRPr="00184348" w:rsidRDefault="00530FF6" w:rsidP="00264810">
      <w:pPr>
        <w:shd w:val="clear" w:color="auto" w:fill="BFBFBF"/>
        <w:spacing w:line="288" w:lineRule="auto"/>
        <w:jc w:val="both"/>
        <w:rPr>
          <w:b/>
          <w:sz w:val="21"/>
          <w:szCs w:val="21"/>
        </w:rPr>
      </w:pPr>
      <w:r w:rsidRPr="00184348">
        <w:rPr>
          <w:b/>
          <w:sz w:val="21"/>
          <w:szCs w:val="21"/>
        </w:rPr>
        <w:t>OŚWIADCZENIE DOTYCZĄCE PODMIOTU, NA KTÓREGO ZASOBY POWOŁUJE SIĘ WYKONAWCA:</w:t>
      </w:r>
    </w:p>
    <w:p w14:paraId="5E819A50" w14:textId="77777777" w:rsidR="00530FF6" w:rsidRPr="00184348" w:rsidRDefault="00530FF6" w:rsidP="00264810">
      <w:pPr>
        <w:spacing w:line="288" w:lineRule="auto"/>
        <w:jc w:val="both"/>
        <w:rPr>
          <w:b/>
        </w:rPr>
      </w:pPr>
    </w:p>
    <w:p w14:paraId="2D09E8F9" w14:textId="77777777" w:rsidR="00530FF6" w:rsidRPr="00184348" w:rsidRDefault="00530FF6" w:rsidP="00264810">
      <w:pPr>
        <w:spacing w:line="288" w:lineRule="auto"/>
        <w:jc w:val="both"/>
        <w:rPr>
          <w:i/>
          <w:sz w:val="20"/>
        </w:rPr>
      </w:pPr>
      <w:r w:rsidRPr="00184348">
        <w:rPr>
          <w:sz w:val="21"/>
          <w:szCs w:val="21"/>
        </w:rPr>
        <w:t>Oświadczam, że następujący/e podmiot/y, na którego/</w:t>
      </w:r>
      <w:proofErr w:type="spellStart"/>
      <w:r w:rsidRPr="00184348">
        <w:rPr>
          <w:sz w:val="21"/>
          <w:szCs w:val="21"/>
        </w:rPr>
        <w:t>ych</w:t>
      </w:r>
      <w:proofErr w:type="spellEnd"/>
      <w:r w:rsidRPr="00184348">
        <w:rPr>
          <w:sz w:val="21"/>
          <w:szCs w:val="21"/>
        </w:rPr>
        <w:t xml:space="preserve"> zasoby powołuję się w niniejszym postępowaniu, tj.:</w:t>
      </w:r>
      <w:r w:rsidRPr="00184348">
        <w:rPr>
          <w:sz w:val="20"/>
        </w:rPr>
        <w:t xml:space="preserve"> …………………………………………………………………….……………………… </w:t>
      </w:r>
      <w:r w:rsidRPr="00184348">
        <w:rPr>
          <w:i/>
          <w:sz w:val="16"/>
          <w:szCs w:val="16"/>
        </w:rPr>
        <w:t xml:space="preserve">(podać pełną nazwę/firmę, adres, </w:t>
      </w:r>
      <w:r w:rsidR="00203A85" w:rsidRPr="00184348">
        <w:rPr>
          <w:i/>
          <w:sz w:val="16"/>
          <w:szCs w:val="16"/>
        </w:rPr>
        <w:br/>
      </w:r>
      <w:r w:rsidRPr="00184348">
        <w:rPr>
          <w:i/>
          <w:sz w:val="16"/>
          <w:szCs w:val="16"/>
        </w:rPr>
        <w:t>a także w zależności od podmiotu: NIP/PESEL, KRS/</w:t>
      </w:r>
      <w:proofErr w:type="spellStart"/>
      <w:r w:rsidRPr="00184348">
        <w:rPr>
          <w:i/>
          <w:sz w:val="16"/>
          <w:szCs w:val="16"/>
        </w:rPr>
        <w:t>CEiDG</w:t>
      </w:r>
      <w:proofErr w:type="spellEnd"/>
      <w:r w:rsidRPr="00184348">
        <w:rPr>
          <w:i/>
          <w:sz w:val="16"/>
          <w:szCs w:val="16"/>
        </w:rPr>
        <w:t>)</w:t>
      </w:r>
      <w:r w:rsidRPr="00184348">
        <w:rPr>
          <w:i/>
          <w:sz w:val="20"/>
        </w:rPr>
        <w:t xml:space="preserve"> </w:t>
      </w:r>
      <w:r w:rsidRPr="00184348">
        <w:rPr>
          <w:sz w:val="21"/>
          <w:szCs w:val="21"/>
        </w:rPr>
        <w:t>nie podlega/ją wykluczeniu z postępowania o udzielenie zamówienia.</w:t>
      </w:r>
    </w:p>
    <w:p w14:paraId="703B6BB3" w14:textId="77777777" w:rsidR="00530FF6" w:rsidRPr="00184348" w:rsidRDefault="00530FF6" w:rsidP="00264810">
      <w:pPr>
        <w:spacing w:line="288" w:lineRule="auto"/>
        <w:jc w:val="both"/>
        <w:rPr>
          <w:sz w:val="20"/>
        </w:rPr>
      </w:pPr>
    </w:p>
    <w:p w14:paraId="329FAAAA" w14:textId="77777777" w:rsidR="00FA4B67" w:rsidRPr="00184348" w:rsidRDefault="00FA4B67" w:rsidP="00264810">
      <w:pPr>
        <w:spacing w:line="288" w:lineRule="auto"/>
        <w:jc w:val="both"/>
        <w:rPr>
          <w:sz w:val="20"/>
        </w:rPr>
      </w:pPr>
    </w:p>
    <w:p w14:paraId="32630051" w14:textId="77777777" w:rsidR="00530FF6" w:rsidRPr="00184348" w:rsidRDefault="00530FF6" w:rsidP="00264810">
      <w:pPr>
        <w:spacing w:line="288" w:lineRule="auto"/>
        <w:ind w:left="14"/>
        <w:jc w:val="both"/>
        <w:rPr>
          <w:sz w:val="20"/>
        </w:rPr>
      </w:pPr>
      <w:r w:rsidRPr="00184348">
        <w:rPr>
          <w:sz w:val="20"/>
        </w:rPr>
        <w:t xml:space="preserve">…………….……. </w:t>
      </w:r>
      <w:r w:rsidRPr="00184348">
        <w:rPr>
          <w:i/>
          <w:sz w:val="16"/>
          <w:szCs w:val="16"/>
        </w:rPr>
        <w:t>(miejscowość),</w:t>
      </w:r>
      <w:r w:rsidRPr="00184348">
        <w:rPr>
          <w:i/>
          <w:sz w:val="20"/>
        </w:rPr>
        <w:t xml:space="preserve"> </w:t>
      </w:r>
      <w:r w:rsidRPr="00184348">
        <w:rPr>
          <w:sz w:val="21"/>
          <w:szCs w:val="21"/>
        </w:rPr>
        <w:t>dnia …………………….………. r.</w:t>
      </w:r>
      <w:r w:rsidRPr="00184348">
        <w:rPr>
          <w:sz w:val="20"/>
        </w:rPr>
        <w:t xml:space="preserve"> </w:t>
      </w:r>
    </w:p>
    <w:p w14:paraId="1B1004FC" w14:textId="77777777" w:rsidR="00530FF6" w:rsidRPr="00184348" w:rsidRDefault="00530FF6" w:rsidP="00264810">
      <w:pPr>
        <w:spacing w:line="288" w:lineRule="auto"/>
        <w:jc w:val="both"/>
        <w:rPr>
          <w:sz w:val="20"/>
        </w:rPr>
      </w:pPr>
    </w:p>
    <w:p w14:paraId="509BFE0E" w14:textId="77777777" w:rsidR="00FA4B67" w:rsidRPr="00184348" w:rsidRDefault="00FA4B67" w:rsidP="00264810">
      <w:pPr>
        <w:spacing w:line="288" w:lineRule="auto"/>
        <w:jc w:val="both"/>
        <w:rPr>
          <w:sz w:val="20"/>
        </w:rPr>
      </w:pPr>
    </w:p>
    <w:p w14:paraId="0B6E3602" w14:textId="77777777" w:rsidR="00530FF6" w:rsidRPr="00184348" w:rsidRDefault="00530FF6" w:rsidP="00264810">
      <w:pPr>
        <w:spacing w:line="288" w:lineRule="auto"/>
        <w:jc w:val="both"/>
        <w:rPr>
          <w:sz w:val="20"/>
        </w:rPr>
      </w:pP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t>…………………………………………</w:t>
      </w:r>
    </w:p>
    <w:p w14:paraId="1E1A92D1" w14:textId="77777777" w:rsidR="00530FF6" w:rsidRPr="00184348" w:rsidRDefault="00530FF6" w:rsidP="00264810">
      <w:pPr>
        <w:spacing w:line="288" w:lineRule="auto"/>
        <w:ind w:left="5664" w:firstLine="708"/>
        <w:jc w:val="both"/>
        <w:rPr>
          <w:i/>
          <w:sz w:val="16"/>
          <w:szCs w:val="16"/>
        </w:rPr>
      </w:pPr>
      <w:r w:rsidRPr="00184348">
        <w:rPr>
          <w:i/>
          <w:sz w:val="16"/>
          <w:szCs w:val="16"/>
        </w:rPr>
        <w:t>(podpis)</w:t>
      </w:r>
    </w:p>
    <w:p w14:paraId="7C7F1637" w14:textId="77777777" w:rsidR="00530FF6" w:rsidRPr="00184348" w:rsidRDefault="00530FF6" w:rsidP="00264810">
      <w:pPr>
        <w:spacing w:line="288" w:lineRule="auto"/>
        <w:jc w:val="both"/>
        <w:rPr>
          <w:b/>
        </w:rPr>
      </w:pPr>
    </w:p>
    <w:p w14:paraId="32844853" w14:textId="77777777" w:rsidR="00530FF6" w:rsidRPr="00184348" w:rsidRDefault="00530FF6" w:rsidP="00264810">
      <w:pPr>
        <w:spacing w:line="288" w:lineRule="auto"/>
        <w:jc w:val="both"/>
        <w:rPr>
          <w:i/>
          <w:sz w:val="16"/>
          <w:szCs w:val="16"/>
        </w:rPr>
      </w:pPr>
      <w:r w:rsidRPr="00184348">
        <w:rPr>
          <w:i/>
          <w:sz w:val="16"/>
          <w:szCs w:val="16"/>
        </w:rPr>
        <w:t xml:space="preserve">[UWAGA: zastosować tylko wtedy, gdy zamawiający przewidział możliwość, o której mowa w art. 25a ust. 5 pkt 2 ustawy </w:t>
      </w:r>
      <w:proofErr w:type="spellStart"/>
      <w:r w:rsidRPr="00184348">
        <w:rPr>
          <w:i/>
          <w:sz w:val="16"/>
          <w:szCs w:val="16"/>
        </w:rPr>
        <w:t>Pzp</w:t>
      </w:r>
      <w:proofErr w:type="spellEnd"/>
      <w:r w:rsidRPr="00184348">
        <w:rPr>
          <w:i/>
          <w:sz w:val="16"/>
          <w:szCs w:val="16"/>
        </w:rPr>
        <w:t>]</w:t>
      </w:r>
    </w:p>
    <w:p w14:paraId="17D753DF" w14:textId="77777777" w:rsidR="00B225C9" w:rsidRPr="00184348" w:rsidRDefault="00B225C9" w:rsidP="00264810">
      <w:pPr>
        <w:spacing w:line="288" w:lineRule="auto"/>
        <w:jc w:val="both"/>
        <w:rPr>
          <w:i/>
          <w:sz w:val="16"/>
          <w:szCs w:val="16"/>
        </w:rPr>
      </w:pPr>
    </w:p>
    <w:p w14:paraId="3AB962EF" w14:textId="77777777" w:rsidR="00FA4B67" w:rsidRPr="00184348" w:rsidRDefault="00FA4B67" w:rsidP="00264810">
      <w:pPr>
        <w:spacing w:line="288" w:lineRule="auto"/>
        <w:jc w:val="both"/>
        <w:rPr>
          <w:sz w:val="16"/>
          <w:szCs w:val="16"/>
        </w:rPr>
      </w:pPr>
    </w:p>
    <w:p w14:paraId="75154B41" w14:textId="77777777" w:rsidR="00FA4B67" w:rsidRPr="00184348" w:rsidRDefault="00FA4B67" w:rsidP="00264810">
      <w:pPr>
        <w:spacing w:line="288" w:lineRule="auto"/>
        <w:jc w:val="both"/>
        <w:rPr>
          <w:sz w:val="16"/>
          <w:szCs w:val="16"/>
        </w:rPr>
      </w:pPr>
    </w:p>
    <w:p w14:paraId="4CF4F40C" w14:textId="77777777" w:rsidR="00530FF6" w:rsidRPr="00184348" w:rsidRDefault="00530FF6" w:rsidP="00264810">
      <w:pPr>
        <w:shd w:val="clear" w:color="auto" w:fill="BFBFBF"/>
        <w:spacing w:line="288" w:lineRule="auto"/>
        <w:jc w:val="both"/>
        <w:rPr>
          <w:b/>
          <w:sz w:val="21"/>
          <w:szCs w:val="21"/>
        </w:rPr>
      </w:pPr>
      <w:r w:rsidRPr="00184348">
        <w:rPr>
          <w:b/>
          <w:sz w:val="21"/>
          <w:szCs w:val="21"/>
        </w:rPr>
        <w:t xml:space="preserve">OŚWIADCZENIE DOTYCZĄCE PODWYKONAWCY NIEBĘDĄCEGO PODMIOTEM, </w:t>
      </w:r>
      <w:r w:rsidR="00FA4B67" w:rsidRPr="00184348">
        <w:rPr>
          <w:b/>
          <w:sz w:val="21"/>
          <w:szCs w:val="21"/>
        </w:rPr>
        <w:br/>
      </w:r>
      <w:r w:rsidRPr="00184348">
        <w:rPr>
          <w:b/>
          <w:sz w:val="21"/>
          <w:szCs w:val="21"/>
        </w:rPr>
        <w:t>NA KTÓREGO ZASOBY POWOŁUJE SIĘ WYKONAWCA:</w:t>
      </w:r>
    </w:p>
    <w:p w14:paraId="6C435EE0" w14:textId="77777777" w:rsidR="00530FF6" w:rsidRPr="00184348" w:rsidRDefault="00530FF6" w:rsidP="00264810">
      <w:pPr>
        <w:spacing w:line="288" w:lineRule="auto"/>
        <w:jc w:val="both"/>
        <w:rPr>
          <w:b/>
        </w:rPr>
      </w:pPr>
    </w:p>
    <w:p w14:paraId="6F9BB481" w14:textId="77777777" w:rsidR="00530FF6" w:rsidRPr="00184348" w:rsidRDefault="00530FF6" w:rsidP="00264810">
      <w:pPr>
        <w:spacing w:line="288" w:lineRule="auto"/>
        <w:jc w:val="both"/>
        <w:rPr>
          <w:sz w:val="21"/>
          <w:szCs w:val="21"/>
        </w:rPr>
      </w:pPr>
      <w:r w:rsidRPr="00184348">
        <w:rPr>
          <w:sz w:val="21"/>
          <w:szCs w:val="21"/>
        </w:rPr>
        <w:t>Oświadczam, że następujący/e podmiot/y, będący/e podwykonawcą/</w:t>
      </w:r>
      <w:proofErr w:type="spellStart"/>
      <w:r w:rsidRPr="00184348">
        <w:rPr>
          <w:sz w:val="21"/>
          <w:szCs w:val="21"/>
        </w:rPr>
        <w:t>ami</w:t>
      </w:r>
      <w:proofErr w:type="spellEnd"/>
      <w:r w:rsidRPr="00184348">
        <w:rPr>
          <w:sz w:val="21"/>
          <w:szCs w:val="21"/>
        </w:rPr>
        <w:t>: ……………………………………………………………………..….……</w:t>
      </w:r>
      <w:r w:rsidRPr="00184348">
        <w:rPr>
          <w:sz w:val="20"/>
        </w:rPr>
        <w:t xml:space="preserve"> </w:t>
      </w:r>
      <w:r w:rsidRPr="00184348">
        <w:rPr>
          <w:i/>
          <w:sz w:val="16"/>
          <w:szCs w:val="16"/>
        </w:rPr>
        <w:t>(podać pełną nazwę/firmę, adres, a także w zależności od podmiotu: NIP/PESEL, KRS/</w:t>
      </w:r>
      <w:proofErr w:type="spellStart"/>
      <w:r w:rsidRPr="00184348">
        <w:rPr>
          <w:i/>
          <w:sz w:val="16"/>
          <w:szCs w:val="16"/>
        </w:rPr>
        <w:t>CEiDG</w:t>
      </w:r>
      <w:proofErr w:type="spellEnd"/>
      <w:r w:rsidRPr="00184348">
        <w:rPr>
          <w:i/>
          <w:sz w:val="16"/>
          <w:szCs w:val="16"/>
        </w:rPr>
        <w:t>)</w:t>
      </w:r>
      <w:r w:rsidRPr="00184348">
        <w:rPr>
          <w:sz w:val="16"/>
          <w:szCs w:val="16"/>
        </w:rPr>
        <w:t xml:space="preserve">, </w:t>
      </w:r>
      <w:r w:rsidRPr="00184348">
        <w:rPr>
          <w:sz w:val="21"/>
          <w:szCs w:val="21"/>
        </w:rPr>
        <w:t xml:space="preserve">nie podlega/ą wykluczeniu z postępowania </w:t>
      </w:r>
      <w:r w:rsidRPr="00184348">
        <w:rPr>
          <w:sz w:val="21"/>
          <w:szCs w:val="21"/>
        </w:rPr>
        <w:br/>
        <w:t>o udzielenie zamówienia.</w:t>
      </w:r>
    </w:p>
    <w:p w14:paraId="43689FE4" w14:textId="77777777" w:rsidR="00530FF6" w:rsidRPr="00184348" w:rsidRDefault="00530FF6" w:rsidP="00264810">
      <w:pPr>
        <w:spacing w:line="288" w:lineRule="auto"/>
        <w:jc w:val="both"/>
        <w:rPr>
          <w:sz w:val="20"/>
        </w:rPr>
      </w:pPr>
    </w:p>
    <w:p w14:paraId="1FCABE61" w14:textId="77777777" w:rsidR="00FA4B67" w:rsidRPr="00184348" w:rsidRDefault="00FA4B67" w:rsidP="00264810">
      <w:pPr>
        <w:spacing w:line="288" w:lineRule="auto"/>
        <w:jc w:val="both"/>
        <w:rPr>
          <w:sz w:val="20"/>
        </w:rPr>
      </w:pPr>
    </w:p>
    <w:p w14:paraId="3FF64CD4" w14:textId="77777777" w:rsidR="00530FF6" w:rsidRPr="00184348" w:rsidRDefault="00530FF6" w:rsidP="00264810">
      <w:pPr>
        <w:spacing w:line="288" w:lineRule="auto"/>
        <w:ind w:hanging="1"/>
        <w:jc w:val="both"/>
        <w:rPr>
          <w:sz w:val="20"/>
        </w:rPr>
      </w:pPr>
      <w:r w:rsidRPr="00184348">
        <w:rPr>
          <w:sz w:val="20"/>
        </w:rPr>
        <w:t xml:space="preserve">…………….……. </w:t>
      </w:r>
      <w:r w:rsidRPr="00184348">
        <w:rPr>
          <w:i/>
          <w:sz w:val="16"/>
          <w:szCs w:val="16"/>
        </w:rPr>
        <w:t>(miejscowość),</w:t>
      </w:r>
      <w:r w:rsidRPr="00184348">
        <w:rPr>
          <w:i/>
          <w:sz w:val="20"/>
        </w:rPr>
        <w:t xml:space="preserve"> </w:t>
      </w:r>
      <w:r w:rsidRPr="00184348">
        <w:rPr>
          <w:sz w:val="21"/>
          <w:szCs w:val="21"/>
        </w:rPr>
        <w:t>dnia …………………………. r.</w:t>
      </w:r>
      <w:r w:rsidRPr="00184348">
        <w:rPr>
          <w:sz w:val="20"/>
        </w:rPr>
        <w:t xml:space="preserve"> </w:t>
      </w:r>
    </w:p>
    <w:p w14:paraId="66EE46B1" w14:textId="77777777" w:rsidR="00530FF6" w:rsidRPr="00184348" w:rsidRDefault="00530FF6" w:rsidP="00264810">
      <w:pPr>
        <w:spacing w:line="288" w:lineRule="auto"/>
        <w:jc w:val="both"/>
        <w:rPr>
          <w:sz w:val="20"/>
        </w:rPr>
      </w:pPr>
    </w:p>
    <w:p w14:paraId="5E1AE0CC" w14:textId="77777777" w:rsidR="00FA4B67" w:rsidRPr="00184348" w:rsidRDefault="00FA4B67" w:rsidP="00264810">
      <w:pPr>
        <w:spacing w:line="288" w:lineRule="auto"/>
        <w:jc w:val="both"/>
        <w:rPr>
          <w:sz w:val="20"/>
        </w:rPr>
      </w:pPr>
    </w:p>
    <w:p w14:paraId="482ECC8C" w14:textId="77777777" w:rsidR="00B225C9" w:rsidRPr="00184348" w:rsidRDefault="00B225C9" w:rsidP="00264810">
      <w:pPr>
        <w:spacing w:line="288" w:lineRule="auto"/>
        <w:jc w:val="both"/>
        <w:rPr>
          <w:sz w:val="20"/>
        </w:rPr>
      </w:pPr>
    </w:p>
    <w:p w14:paraId="4669F9EA" w14:textId="77777777" w:rsidR="00530FF6" w:rsidRPr="00184348" w:rsidRDefault="00530FF6" w:rsidP="00264810">
      <w:pPr>
        <w:spacing w:line="288" w:lineRule="auto"/>
        <w:jc w:val="both"/>
        <w:rPr>
          <w:sz w:val="20"/>
        </w:rPr>
      </w:pP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t>…………………………………………</w:t>
      </w:r>
    </w:p>
    <w:p w14:paraId="6AA564CA" w14:textId="77777777" w:rsidR="00530FF6" w:rsidRPr="00184348" w:rsidRDefault="00530FF6" w:rsidP="00264810">
      <w:pPr>
        <w:spacing w:line="288" w:lineRule="auto"/>
        <w:ind w:left="5664" w:firstLine="708"/>
        <w:jc w:val="both"/>
        <w:rPr>
          <w:i/>
          <w:sz w:val="16"/>
          <w:szCs w:val="16"/>
        </w:rPr>
      </w:pPr>
      <w:r w:rsidRPr="00184348">
        <w:rPr>
          <w:i/>
          <w:sz w:val="16"/>
          <w:szCs w:val="16"/>
        </w:rPr>
        <w:t>(podpis)</w:t>
      </w:r>
    </w:p>
    <w:p w14:paraId="661890F7" w14:textId="77777777" w:rsidR="00FA4B67" w:rsidRPr="00184348" w:rsidRDefault="00FA4B67" w:rsidP="00264810">
      <w:pPr>
        <w:spacing w:line="288" w:lineRule="auto"/>
        <w:jc w:val="both"/>
        <w:rPr>
          <w:i/>
        </w:rPr>
      </w:pPr>
    </w:p>
    <w:p w14:paraId="577E5009" w14:textId="77777777" w:rsidR="00B225C9" w:rsidRPr="00184348" w:rsidRDefault="00B225C9" w:rsidP="00264810">
      <w:pPr>
        <w:spacing w:line="288" w:lineRule="auto"/>
        <w:jc w:val="both"/>
        <w:rPr>
          <w:b/>
          <w:sz w:val="21"/>
          <w:szCs w:val="21"/>
        </w:rPr>
      </w:pPr>
    </w:p>
    <w:p w14:paraId="23D15039" w14:textId="77777777" w:rsidR="00B4381D" w:rsidRPr="00184348" w:rsidRDefault="00B4381D" w:rsidP="00264810">
      <w:pPr>
        <w:spacing w:line="288" w:lineRule="auto"/>
        <w:jc w:val="both"/>
        <w:rPr>
          <w:b/>
          <w:sz w:val="21"/>
          <w:szCs w:val="21"/>
        </w:rPr>
      </w:pPr>
    </w:p>
    <w:p w14:paraId="2FFF6437" w14:textId="77777777" w:rsidR="00B4381D" w:rsidRPr="00184348" w:rsidRDefault="00B4381D" w:rsidP="00264810">
      <w:pPr>
        <w:spacing w:line="288" w:lineRule="auto"/>
        <w:jc w:val="both"/>
        <w:rPr>
          <w:b/>
          <w:sz w:val="21"/>
          <w:szCs w:val="21"/>
        </w:rPr>
      </w:pPr>
    </w:p>
    <w:p w14:paraId="73B44CB9" w14:textId="77777777" w:rsidR="00B4381D" w:rsidRPr="00184348" w:rsidRDefault="00B4381D" w:rsidP="00264810">
      <w:pPr>
        <w:spacing w:line="288" w:lineRule="auto"/>
        <w:jc w:val="both"/>
        <w:rPr>
          <w:b/>
          <w:sz w:val="21"/>
          <w:szCs w:val="21"/>
        </w:rPr>
      </w:pPr>
    </w:p>
    <w:p w14:paraId="66F03EA1" w14:textId="77777777" w:rsidR="00B225C9" w:rsidRPr="00184348" w:rsidRDefault="00B225C9" w:rsidP="00264810">
      <w:pPr>
        <w:spacing w:line="288" w:lineRule="auto"/>
        <w:jc w:val="both"/>
        <w:rPr>
          <w:b/>
          <w:sz w:val="21"/>
          <w:szCs w:val="21"/>
        </w:rPr>
      </w:pPr>
    </w:p>
    <w:p w14:paraId="299F9635" w14:textId="77777777" w:rsidR="00B225C9" w:rsidRPr="00184348" w:rsidRDefault="00B225C9" w:rsidP="00264810">
      <w:pPr>
        <w:spacing w:line="288" w:lineRule="auto"/>
        <w:jc w:val="both"/>
        <w:rPr>
          <w:b/>
          <w:sz w:val="21"/>
          <w:szCs w:val="21"/>
        </w:rPr>
      </w:pPr>
    </w:p>
    <w:p w14:paraId="6A52426C" w14:textId="77777777" w:rsidR="00530FF6" w:rsidRPr="00184348" w:rsidRDefault="00530FF6" w:rsidP="00264810">
      <w:pPr>
        <w:spacing w:line="288" w:lineRule="auto"/>
        <w:jc w:val="both"/>
        <w:rPr>
          <w:b/>
          <w:sz w:val="21"/>
          <w:szCs w:val="21"/>
        </w:rPr>
      </w:pPr>
      <w:r w:rsidRPr="00184348">
        <w:rPr>
          <w:b/>
          <w:sz w:val="21"/>
          <w:szCs w:val="21"/>
        </w:rPr>
        <w:t>OŚWIADCZENIE DOTYCZĄCE PODANYCH INFORMACJI:</w:t>
      </w:r>
    </w:p>
    <w:p w14:paraId="70CB1AE6" w14:textId="77777777" w:rsidR="00530FF6" w:rsidRPr="00184348" w:rsidRDefault="00530FF6" w:rsidP="00264810">
      <w:pPr>
        <w:spacing w:line="288" w:lineRule="auto"/>
        <w:jc w:val="both"/>
        <w:rPr>
          <w:b/>
        </w:rPr>
      </w:pPr>
    </w:p>
    <w:p w14:paraId="3AD3D873" w14:textId="77777777" w:rsidR="00530FF6" w:rsidRPr="00184348" w:rsidRDefault="00530FF6" w:rsidP="00264810">
      <w:pPr>
        <w:spacing w:line="288" w:lineRule="auto"/>
        <w:jc w:val="both"/>
        <w:rPr>
          <w:sz w:val="21"/>
          <w:szCs w:val="21"/>
        </w:rPr>
      </w:pPr>
      <w:r w:rsidRPr="00184348">
        <w:rPr>
          <w:sz w:val="21"/>
          <w:szCs w:val="21"/>
        </w:rPr>
        <w:t xml:space="preserve">Oświadczam, że wszystkie informacje podane w powyższych oświadczeniach są aktualne </w:t>
      </w:r>
      <w:r w:rsidRPr="00184348">
        <w:rPr>
          <w:sz w:val="21"/>
          <w:szCs w:val="21"/>
        </w:rPr>
        <w:br/>
        <w:t>i zgodne z prawdą oraz zostały przedstawione z pełną świadomo</w:t>
      </w:r>
      <w:r w:rsidR="009336A4" w:rsidRPr="00184348">
        <w:rPr>
          <w:sz w:val="21"/>
          <w:szCs w:val="21"/>
        </w:rPr>
        <w:t>ścią konsekwencji wprowadzenia Z</w:t>
      </w:r>
      <w:r w:rsidRPr="00184348">
        <w:rPr>
          <w:sz w:val="21"/>
          <w:szCs w:val="21"/>
        </w:rPr>
        <w:t>amawiającego w błąd przy przedstawianiu informacji.</w:t>
      </w:r>
    </w:p>
    <w:p w14:paraId="6C238705" w14:textId="77777777" w:rsidR="00530FF6" w:rsidRPr="00184348" w:rsidRDefault="00530FF6" w:rsidP="00264810">
      <w:pPr>
        <w:spacing w:line="288" w:lineRule="auto"/>
        <w:jc w:val="both"/>
        <w:rPr>
          <w:sz w:val="20"/>
        </w:rPr>
      </w:pPr>
    </w:p>
    <w:p w14:paraId="29FFC374" w14:textId="77777777" w:rsidR="00530FF6" w:rsidRPr="00184348" w:rsidRDefault="00530FF6" w:rsidP="00264810">
      <w:pPr>
        <w:spacing w:line="288" w:lineRule="auto"/>
        <w:jc w:val="both"/>
        <w:rPr>
          <w:sz w:val="20"/>
        </w:rPr>
      </w:pPr>
    </w:p>
    <w:p w14:paraId="53F9FDB3" w14:textId="77777777" w:rsidR="00FA4B67" w:rsidRPr="00184348" w:rsidRDefault="00FA4B67" w:rsidP="00264810">
      <w:pPr>
        <w:spacing w:line="288" w:lineRule="auto"/>
        <w:jc w:val="both"/>
        <w:rPr>
          <w:sz w:val="20"/>
        </w:rPr>
      </w:pPr>
    </w:p>
    <w:p w14:paraId="38869D96" w14:textId="77777777" w:rsidR="00530FF6" w:rsidRPr="00184348" w:rsidRDefault="00530FF6" w:rsidP="00264810">
      <w:pPr>
        <w:spacing w:line="288" w:lineRule="auto"/>
        <w:jc w:val="both"/>
        <w:rPr>
          <w:sz w:val="20"/>
        </w:rPr>
      </w:pPr>
      <w:r w:rsidRPr="00184348">
        <w:rPr>
          <w:sz w:val="20"/>
        </w:rPr>
        <w:t xml:space="preserve">…………….……. </w:t>
      </w:r>
      <w:r w:rsidRPr="00184348">
        <w:rPr>
          <w:i/>
          <w:sz w:val="16"/>
          <w:szCs w:val="16"/>
        </w:rPr>
        <w:t>(miejscowość),</w:t>
      </w:r>
      <w:r w:rsidRPr="00184348">
        <w:rPr>
          <w:i/>
          <w:sz w:val="20"/>
        </w:rPr>
        <w:t xml:space="preserve"> </w:t>
      </w:r>
      <w:r w:rsidRPr="00184348">
        <w:rPr>
          <w:sz w:val="21"/>
          <w:szCs w:val="21"/>
        </w:rPr>
        <w:t>dnia …………………. r.</w:t>
      </w:r>
      <w:r w:rsidRPr="00184348">
        <w:rPr>
          <w:sz w:val="20"/>
        </w:rPr>
        <w:t xml:space="preserve"> </w:t>
      </w:r>
    </w:p>
    <w:p w14:paraId="1F584A01" w14:textId="77777777" w:rsidR="00530FF6" w:rsidRPr="00184348" w:rsidRDefault="00530FF6" w:rsidP="00264810">
      <w:pPr>
        <w:spacing w:line="288" w:lineRule="auto"/>
        <w:jc w:val="both"/>
        <w:rPr>
          <w:sz w:val="20"/>
        </w:rPr>
      </w:pPr>
    </w:p>
    <w:p w14:paraId="191BB8EB" w14:textId="77777777" w:rsidR="00B225C9" w:rsidRPr="00184348" w:rsidRDefault="00B225C9" w:rsidP="00264810">
      <w:pPr>
        <w:spacing w:line="288" w:lineRule="auto"/>
        <w:jc w:val="both"/>
        <w:rPr>
          <w:sz w:val="20"/>
        </w:rPr>
      </w:pPr>
    </w:p>
    <w:p w14:paraId="5791DDD2" w14:textId="77777777" w:rsidR="00530FF6" w:rsidRPr="00184348" w:rsidRDefault="00530FF6" w:rsidP="00264810">
      <w:pPr>
        <w:spacing w:line="288" w:lineRule="auto"/>
        <w:jc w:val="both"/>
        <w:rPr>
          <w:sz w:val="20"/>
        </w:rPr>
      </w:pP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r>
      <w:r w:rsidRPr="00184348">
        <w:rPr>
          <w:sz w:val="20"/>
        </w:rPr>
        <w:tab/>
        <w:t>…………………………………………</w:t>
      </w:r>
    </w:p>
    <w:p w14:paraId="11F7A1F3" w14:textId="77777777" w:rsidR="00530FF6" w:rsidRPr="00184348" w:rsidRDefault="00530FF6" w:rsidP="00264810">
      <w:pPr>
        <w:spacing w:line="288" w:lineRule="auto"/>
        <w:ind w:left="5664" w:firstLine="708"/>
        <w:jc w:val="both"/>
        <w:rPr>
          <w:i/>
          <w:sz w:val="16"/>
          <w:szCs w:val="16"/>
        </w:rPr>
      </w:pPr>
      <w:r w:rsidRPr="00184348">
        <w:rPr>
          <w:i/>
          <w:sz w:val="16"/>
          <w:szCs w:val="16"/>
        </w:rPr>
        <w:t>(podpis)</w:t>
      </w:r>
    </w:p>
    <w:p w14:paraId="640CA6E4" w14:textId="77777777" w:rsidR="005E09FE" w:rsidRPr="00184348" w:rsidRDefault="00203A85" w:rsidP="005E09FE">
      <w:pPr>
        <w:pStyle w:val="Nagwek1"/>
        <w:spacing w:line="288" w:lineRule="auto"/>
        <w:ind w:left="0"/>
        <w:jc w:val="right"/>
        <w:rPr>
          <w:b/>
          <w:bCs/>
          <w:szCs w:val="28"/>
          <w:u w:val="single"/>
          <w:lang w:val="pl-PL"/>
        </w:rPr>
      </w:pPr>
      <w:r w:rsidRPr="00184348">
        <w:rPr>
          <w:b/>
          <w:bCs/>
          <w:i w:val="0"/>
          <w:sz w:val="22"/>
          <w:szCs w:val="22"/>
        </w:rPr>
        <w:br w:type="page"/>
      </w:r>
      <w:r w:rsidR="005E09FE" w:rsidRPr="00184348">
        <w:rPr>
          <w:b/>
          <w:bCs/>
          <w:szCs w:val="28"/>
          <w:u w:val="single"/>
          <w:lang w:val="pl-PL"/>
        </w:rPr>
        <w:lastRenderedPageBreak/>
        <w:t xml:space="preserve">Wzór - Załącznik nr </w:t>
      </w:r>
      <w:r w:rsidR="00D616BE" w:rsidRPr="00184348">
        <w:rPr>
          <w:b/>
          <w:bCs/>
          <w:szCs w:val="28"/>
          <w:u w:val="single"/>
          <w:lang w:val="pl-PL"/>
        </w:rPr>
        <w:t>4</w:t>
      </w:r>
      <w:r w:rsidR="005E09FE" w:rsidRPr="00184348">
        <w:rPr>
          <w:b/>
          <w:bCs/>
          <w:szCs w:val="28"/>
          <w:u w:val="single"/>
          <w:lang w:val="pl-PL"/>
        </w:rPr>
        <w:t xml:space="preserve"> do SIWZ</w:t>
      </w:r>
    </w:p>
    <w:p w14:paraId="546B5AD5" w14:textId="77777777" w:rsidR="00530FF6" w:rsidRPr="00184348" w:rsidRDefault="00530FF6" w:rsidP="00264810">
      <w:pPr>
        <w:tabs>
          <w:tab w:val="left" w:pos="2385"/>
        </w:tabs>
        <w:spacing w:line="288" w:lineRule="auto"/>
        <w:jc w:val="right"/>
        <w:rPr>
          <w:b/>
          <w:u w:val="single"/>
        </w:rPr>
      </w:pPr>
    </w:p>
    <w:p w14:paraId="35888DB3" w14:textId="77777777" w:rsidR="00417BD0" w:rsidRPr="00184348" w:rsidRDefault="00417BD0" w:rsidP="00264810">
      <w:pPr>
        <w:spacing w:line="288" w:lineRule="auto"/>
        <w:rPr>
          <w:b/>
          <w:sz w:val="22"/>
          <w:szCs w:val="22"/>
        </w:rPr>
      </w:pPr>
      <w:r w:rsidRPr="00184348">
        <w:rPr>
          <w:b/>
          <w:sz w:val="22"/>
          <w:szCs w:val="22"/>
        </w:rPr>
        <w:t>Wykonawca:</w:t>
      </w:r>
    </w:p>
    <w:p w14:paraId="52B0CA38" w14:textId="77777777" w:rsidR="00417BD0" w:rsidRPr="00184348" w:rsidRDefault="00417BD0" w:rsidP="00264810">
      <w:pPr>
        <w:spacing w:line="288" w:lineRule="auto"/>
        <w:ind w:right="5954"/>
        <w:rPr>
          <w:sz w:val="20"/>
        </w:rPr>
      </w:pPr>
      <w:r w:rsidRPr="00184348">
        <w:rPr>
          <w:sz w:val="20"/>
        </w:rPr>
        <w:t>………………………………………………………………………………</w:t>
      </w:r>
    </w:p>
    <w:p w14:paraId="634A970A" w14:textId="77777777" w:rsidR="00417BD0" w:rsidRPr="00184348" w:rsidRDefault="00417BD0" w:rsidP="00264810">
      <w:pPr>
        <w:spacing w:line="288" w:lineRule="auto"/>
        <w:ind w:right="5953"/>
        <w:rPr>
          <w:i/>
          <w:sz w:val="16"/>
          <w:szCs w:val="16"/>
        </w:rPr>
      </w:pPr>
      <w:r w:rsidRPr="00184348">
        <w:rPr>
          <w:i/>
          <w:sz w:val="16"/>
          <w:szCs w:val="16"/>
        </w:rPr>
        <w:t>(pełna nazwa/firma, adres, w zależności od podmiotu: NIP/PESEL, KRS/</w:t>
      </w:r>
      <w:proofErr w:type="spellStart"/>
      <w:r w:rsidRPr="00184348">
        <w:rPr>
          <w:i/>
          <w:sz w:val="16"/>
          <w:szCs w:val="16"/>
        </w:rPr>
        <w:t>CEiDG</w:t>
      </w:r>
      <w:proofErr w:type="spellEnd"/>
      <w:r w:rsidRPr="00184348">
        <w:rPr>
          <w:i/>
          <w:sz w:val="16"/>
          <w:szCs w:val="16"/>
        </w:rPr>
        <w:t>)</w:t>
      </w:r>
    </w:p>
    <w:p w14:paraId="3F914C86" w14:textId="77777777" w:rsidR="00417BD0" w:rsidRPr="00184348" w:rsidRDefault="00417BD0" w:rsidP="00264810">
      <w:pPr>
        <w:spacing w:line="288" w:lineRule="auto"/>
        <w:rPr>
          <w:sz w:val="22"/>
          <w:szCs w:val="22"/>
          <w:u w:val="single"/>
        </w:rPr>
      </w:pPr>
      <w:r w:rsidRPr="00184348">
        <w:rPr>
          <w:sz w:val="22"/>
          <w:szCs w:val="22"/>
          <w:u w:val="single"/>
        </w:rPr>
        <w:t>reprezentowany przez:</w:t>
      </w:r>
    </w:p>
    <w:p w14:paraId="44318E1E" w14:textId="77777777" w:rsidR="00417BD0" w:rsidRPr="00184348" w:rsidRDefault="00417BD0" w:rsidP="00264810">
      <w:pPr>
        <w:spacing w:line="288" w:lineRule="auto"/>
        <w:ind w:right="5954"/>
        <w:rPr>
          <w:sz w:val="20"/>
        </w:rPr>
      </w:pPr>
      <w:r w:rsidRPr="00184348">
        <w:rPr>
          <w:sz w:val="20"/>
        </w:rPr>
        <w:t>………………………………………………………………………………</w:t>
      </w:r>
    </w:p>
    <w:p w14:paraId="3C25DBC8" w14:textId="77777777" w:rsidR="00417BD0" w:rsidRPr="00184348" w:rsidRDefault="00417BD0" w:rsidP="00264810">
      <w:pPr>
        <w:spacing w:line="288" w:lineRule="auto"/>
        <w:ind w:right="5953"/>
        <w:rPr>
          <w:i/>
          <w:sz w:val="16"/>
          <w:szCs w:val="16"/>
        </w:rPr>
      </w:pPr>
      <w:r w:rsidRPr="00184348">
        <w:rPr>
          <w:i/>
          <w:sz w:val="16"/>
          <w:szCs w:val="16"/>
        </w:rPr>
        <w:t>(imię, nazwisko, stanowisko/podstawa do reprezentacji)</w:t>
      </w:r>
    </w:p>
    <w:p w14:paraId="136D5B0E" w14:textId="77777777" w:rsidR="00530FF6" w:rsidRPr="00184348" w:rsidRDefault="00530FF6" w:rsidP="00264810">
      <w:pPr>
        <w:spacing w:line="288" w:lineRule="auto"/>
        <w:ind w:left="3544" w:hanging="2835"/>
        <w:rPr>
          <w:sz w:val="16"/>
          <w:szCs w:val="16"/>
        </w:rPr>
      </w:pPr>
    </w:p>
    <w:p w14:paraId="654AE1EE" w14:textId="77777777" w:rsidR="00530FF6" w:rsidRPr="00184348" w:rsidRDefault="00530FF6" w:rsidP="00264810">
      <w:pPr>
        <w:spacing w:line="288" w:lineRule="auto"/>
        <w:ind w:left="3544" w:hanging="2835"/>
        <w:jc w:val="center"/>
        <w:rPr>
          <w:b/>
          <w:sz w:val="24"/>
          <w:szCs w:val="24"/>
        </w:rPr>
      </w:pPr>
    </w:p>
    <w:p w14:paraId="04CA49FF" w14:textId="77777777" w:rsidR="003215BC" w:rsidRPr="00184348" w:rsidRDefault="003215BC" w:rsidP="00264810">
      <w:pPr>
        <w:spacing w:line="288" w:lineRule="auto"/>
        <w:ind w:left="3544" w:hanging="2835"/>
        <w:jc w:val="center"/>
        <w:rPr>
          <w:b/>
          <w:sz w:val="24"/>
          <w:szCs w:val="24"/>
        </w:rPr>
      </w:pPr>
    </w:p>
    <w:p w14:paraId="5F8569A4" w14:textId="77777777" w:rsidR="00530FF6" w:rsidRPr="00184348" w:rsidRDefault="00530FF6" w:rsidP="00264810">
      <w:pPr>
        <w:spacing w:line="288" w:lineRule="auto"/>
        <w:ind w:left="-14"/>
        <w:jc w:val="center"/>
        <w:rPr>
          <w:b/>
          <w:sz w:val="36"/>
          <w:szCs w:val="28"/>
        </w:rPr>
      </w:pPr>
      <w:r w:rsidRPr="00184348">
        <w:rPr>
          <w:b/>
          <w:sz w:val="36"/>
          <w:szCs w:val="28"/>
        </w:rPr>
        <w:t>OŚWIADCZENIE WYKONAWCY DOTYCZĄCE GRUPY KAPITAŁOWEJ</w:t>
      </w:r>
    </w:p>
    <w:p w14:paraId="1C32A6A6" w14:textId="77777777" w:rsidR="00530FF6" w:rsidRPr="00184348" w:rsidRDefault="00530FF6" w:rsidP="00264810">
      <w:pPr>
        <w:spacing w:line="288" w:lineRule="auto"/>
        <w:ind w:left="3544" w:hanging="2835"/>
        <w:jc w:val="center"/>
        <w:rPr>
          <w:b/>
          <w:sz w:val="24"/>
          <w:szCs w:val="24"/>
        </w:rPr>
      </w:pPr>
    </w:p>
    <w:p w14:paraId="5E3001A0" w14:textId="77777777" w:rsidR="00530FF6" w:rsidRPr="00184348" w:rsidRDefault="00530FF6" w:rsidP="00EE7E57">
      <w:pPr>
        <w:spacing w:line="288" w:lineRule="auto"/>
        <w:jc w:val="center"/>
        <w:rPr>
          <w:b/>
          <w:sz w:val="22"/>
          <w:szCs w:val="22"/>
        </w:rPr>
      </w:pPr>
      <w:r w:rsidRPr="00184348">
        <w:rPr>
          <w:b/>
          <w:sz w:val="22"/>
          <w:szCs w:val="22"/>
        </w:rPr>
        <w:t>składane w terminie 3 dni od zamiesz</w:t>
      </w:r>
      <w:r w:rsidR="009336A4" w:rsidRPr="00184348">
        <w:rPr>
          <w:b/>
          <w:sz w:val="22"/>
          <w:szCs w:val="22"/>
        </w:rPr>
        <w:t>czenia na stronie internetowej Z</w:t>
      </w:r>
      <w:r w:rsidRPr="00184348">
        <w:rPr>
          <w:b/>
          <w:sz w:val="22"/>
          <w:szCs w:val="22"/>
        </w:rPr>
        <w:t>amawiającego info</w:t>
      </w:r>
      <w:r w:rsidR="00522FA9" w:rsidRPr="00184348">
        <w:rPr>
          <w:b/>
          <w:sz w:val="22"/>
          <w:szCs w:val="22"/>
        </w:rPr>
        <w:t>rmacji</w:t>
      </w:r>
      <w:r w:rsidR="00203A85" w:rsidRPr="00184348">
        <w:rPr>
          <w:b/>
          <w:sz w:val="22"/>
          <w:szCs w:val="22"/>
        </w:rPr>
        <w:t>,</w:t>
      </w:r>
      <w:r w:rsidR="00203A85" w:rsidRPr="00184348">
        <w:rPr>
          <w:b/>
          <w:sz w:val="22"/>
          <w:szCs w:val="22"/>
        </w:rPr>
        <w:br/>
      </w:r>
      <w:r w:rsidR="00522FA9" w:rsidRPr="00184348">
        <w:rPr>
          <w:b/>
          <w:sz w:val="22"/>
          <w:szCs w:val="22"/>
        </w:rPr>
        <w:t xml:space="preserve"> o której mowa </w:t>
      </w:r>
      <w:r w:rsidRPr="00184348">
        <w:rPr>
          <w:b/>
          <w:sz w:val="22"/>
          <w:szCs w:val="22"/>
        </w:rPr>
        <w:t xml:space="preserve">w art. 86 ust. 3 </w:t>
      </w:r>
      <w:r w:rsidR="00EE7E57" w:rsidRPr="00184348">
        <w:rPr>
          <w:b/>
          <w:sz w:val="22"/>
          <w:szCs w:val="22"/>
        </w:rPr>
        <w:t>U</w:t>
      </w:r>
      <w:r w:rsidRPr="00184348">
        <w:rPr>
          <w:b/>
          <w:sz w:val="22"/>
          <w:szCs w:val="22"/>
        </w:rPr>
        <w:t xml:space="preserve">stawy </w:t>
      </w:r>
      <w:proofErr w:type="spellStart"/>
      <w:r w:rsidRPr="00184348">
        <w:rPr>
          <w:b/>
          <w:sz w:val="22"/>
          <w:szCs w:val="22"/>
        </w:rPr>
        <w:t>Pzp</w:t>
      </w:r>
      <w:proofErr w:type="spellEnd"/>
      <w:r w:rsidRPr="00184348">
        <w:rPr>
          <w:b/>
          <w:sz w:val="22"/>
          <w:szCs w:val="22"/>
        </w:rPr>
        <w:t xml:space="preserve"> (protokół z otwarcia ofert)</w:t>
      </w:r>
    </w:p>
    <w:p w14:paraId="72BB305D" w14:textId="77777777" w:rsidR="00530FF6" w:rsidRPr="00184348" w:rsidRDefault="00530FF6" w:rsidP="00264810">
      <w:pPr>
        <w:spacing w:line="288" w:lineRule="auto"/>
        <w:ind w:left="3544" w:hanging="2835"/>
        <w:jc w:val="center"/>
        <w:rPr>
          <w:b/>
          <w:sz w:val="22"/>
          <w:szCs w:val="22"/>
        </w:rPr>
      </w:pPr>
    </w:p>
    <w:p w14:paraId="123B4671" w14:textId="77777777" w:rsidR="003215BC" w:rsidRPr="00184348" w:rsidRDefault="003215BC" w:rsidP="00264810">
      <w:pPr>
        <w:spacing w:line="288" w:lineRule="auto"/>
        <w:ind w:left="3544" w:hanging="2835"/>
        <w:jc w:val="center"/>
        <w:rPr>
          <w:b/>
          <w:sz w:val="22"/>
          <w:szCs w:val="22"/>
        </w:rPr>
      </w:pPr>
    </w:p>
    <w:p w14:paraId="070A0AD6" w14:textId="19F302F2" w:rsidR="00530FF6" w:rsidRPr="00184348" w:rsidRDefault="00530FF6" w:rsidP="00264810">
      <w:pPr>
        <w:widowControl w:val="0"/>
        <w:autoSpaceDE w:val="0"/>
        <w:autoSpaceDN w:val="0"/>
        <w:adjustRightInd w:val="0"/>
        <w:spacing w:line="288" w:lineRule="auto"/>
        <w:jc w:val="both"/>
        <w:rPr>
          <w:sz w:val="22"/>
          <w:szCs w:val="22"/>
        </w:rPr>
      </w:pPr>
      <w:r w:rsidRPr="00184348">
        <w:rPr>
          <w:b/>
          <w:sz w:val="22"/>
          <w:szCs w:val="22"/>
        </w:rPr>
        <w:t>Przystępując do postępowania prowadzonego w trybie przetar</w:t>
      </w:r>
      <w:r w:rsidR="00203A85" w:rsidRPr="00184348">
        <w:rPr>
          <w:b/>
          <w:sz w:val="22"/>
          <w:szCs w:val="22"/>
        </w:rPr>
        <w:t xml:space="preserve">gu </w:t>
      </w:r>
      <w:r w:rsidRPr="00184348">
        <w:rPr>
          <w:b/>
          <w:sz w:val="22"/>
          <w:szCs w:val="22"/>
        </w:rPr>
        <w:t>nieograniczonego na</w:t>
      </w:r>
      <w:r w:rsidR="003266F3" w:rsidRPr="00184348">
        <w:rPr>
          <w:b/>
          <w:sz w:val="22"/>
          <w:szCs w:val="22"/>
        </w:rPr>
        <w:t xml:space="preserve"> </w:t>
      </w:r>
      <w:r w:rsidR="00646378" w:rsidRPr="00184348">
        <w:rPr>
          <w:b/>
          <w:i/>
          <w:sz w:val="22"/>
          <w:szCs w:val="22"/>
        </w:rPr>
        <w:t xml:space="preserve">„Zakup </w:t>
      </w:r>
      <w:r w:rsidR="0016048F" w:rsidRPr="00184348">
        <w:rPr>
          <w:b/>
          <w:i/>
          <w:sz w:val="22"/>
          <w:szCs w:val="22"/>
        </w:rPr>
        <w:br/>
      </w:r>
      <w:r w:rsidR="007241B4" w:rsidRPr="00184348">
        <w:rPr>
          <w:b/>
          <w:i/>
          <w:sz w:val="22"/>
          <w:szCs w:val="22"/>
        </w:rPr>
        <w:t>i montaż specjalistycznych urządzeń w celu utworzenia pracowni psychologii w Zakładzie Nauk Społecznych w Instytucie Sportu – Państwowym Instytucie Badawczym” – nr postępowania OOP.26.2</w:t>
      </w:r>
      <w:r w:rsidR="007241B4">
        <w:rPr>
          <w:b/>
          <w:i/>
          <w:sz w:val="22"/>
          <w:szCs w:val="22"/>
        </w:rPr>
        <w:t>6</w:t>
      </w:r>
      <w:r w:rsidR="007241B4" w:rsidRPr="00184348">
        <w:rPr>
          <w:b/>
          <w:i/>
          <w:sz w:val="22"/>
          <w:szCs w:val="22"/>
        </w:rPr>
        <w:t>.2019.MC</w:t>
      </w:r>
      <w:r w:rsidRPr="00184348">
        <w:rPr>
          <w:sz w:val="22"/>
          <w:szCs w:val="22"/>
        </w:rPr>
        <w:t>,</w:t>
      </w:r>
      <w:r w:rsidRPr="00184348">
        <w:rPr>
          <w:b/>
          <w:sz w:val="22"/>
          <w:szCs w:val="22"/>
        </w:rPr>
        <w:t xml:space="preserve"> </w:t>
      </w:r>
      <w:r w:rsidRPr="00184348">
        <w:rPr>
          <w:sz w:val="22"/>
          <w:szCs w:val="22"/>
        </w:rPr>
        <w:t xml:space="preserve">oświadczam, że </w:t>
      </w:r>
      <w:r w:rsidR="00203A85" w:rsidRPr="00184348">
        <w:rPr>
          <w:sz w:val="22"/>
          <w:szCs w:val="22"/>
        </w:rPr>
        <w:t>na dzień składania ofert:</w:t>
      </w:r>
    </w:p>
    <w:p w14:paraId="274E668C" w14:textId="77777777" w:rsidR="003266F3" w:rsidRPr="00184348" w:rsidRDefault="003266F3" w:rsidP="001F1091">
      <w:pPr>
        <w:pStyle w:val="Akapitzlist"/>
        <w:numPr>
          <w:ilvl w:val="0"/>
          <w:numId w:val="21"/>
        </w:numPr>
        <w:autoSpaceDE w:val="0"/>
        <w:autoSpaceDN w:val="0"/>
        <w:adjustRightInd w:val="0"/>
        <w:spacing w:after="0" w:line="288" w:lineRule="auto"/>
        <w:jc w:val="both"/>
        <w:rPr>
          <w:rFonts w:ascii="Times New Roman" w:hAnsi="Times New Roman"/>
          <w:b/>
        </w:rPr>
      </w:pPr>
      <w:r w:rsidRPr="00184348">
        <w:rPr>
          <w:rFonts w:ascii="Times New Roman" w:hAnsi="Times New Roman"/>
          <w:b/>
          <w:u w:val="single"/>
        </w:rPr>
        <w:t>nie należę do</w:t>
      </w:r>
      <w:r w:rsidRPr="00184348">
        <w:rPr>
          <w:rFonts w:ascii="Times New Roman" w:hAnsi="Times New Roman"/>
          <w:b/>
        </w:rPr>
        <w:t xml:space="preserve"> </w:t>
      </w:r>
      <w:r w:rsidR="009645C3" w:rsidRPr="00184348">
        <w:rPr>
          <w:rFonts w:ascii="Times New Roman" w:hAnsi="Times New Roman"/>
          <w:b/>
          <w:u w:val="single"/>
          <w:lang w:val="pl-PL"/>
        </w:rPr>
        <w:t xml:space="preserve">żadnej </w:t>
      </w:r>
      <w:r w:rsidRPr="00184348">
        <w:rPr>
          <w:rFonts w:ascii="Times New Roman" w:hAnsi="Times New Roman"/>
          <w:b/>
          <w:u w:val="single"/>
        </w:rPr>
        <w:t>grupy kapitałowej</w:t>
      </w:r>
      <w:r w:rsidRPr="00184348">
        <w:rPr>
          <w:rFonts w:ascii="Times New Roman" w:hAnsi="Times New Roman"/>
          <w:b/>
          <w:lang w:val="pl-PL"/>
        </w:rPr>
        <w:t>*</w:t>
      </w:r>
      <w:r w:rsidRPr="00184348">
        <w:rPr>
          <w:rFonts w:ascii="Times New Roman" w:hAnsi="Times New Roman"/>
          <w:b/>
        </w:rPr>
        <w:t xml:space="preserve"> w rozumieniu ustawy z dnia 16 lutego 2007 roku </w:t>
      </w:r>
      <w:r w:rsidR="00A31F33" w:rsidRPr="00184348">
        <w:rPr>
          <w:rFonts w:ascii="Times New Roman" w:hAnsi="Times New Roman"/>
          <w:b/>
        </w:rPr>
        <w:br/>
      </w:r>
      <w:r w:rsidRPr="00184348">
        <w:rPr>
          <w:rFonts w:ascii="Times New Roman" w:hAnsi="Times New Roman"/>
          <w:b/>
        </w:rPr>
        <w:t>o ochronie konkurencji i konsumentów (Dz. U. z 2015 r. poz. 184, 1618 i 1634)</w:t>
      </w:r>
      <w:r w:rsidRPr="00184348">
        <w:rPr>
          <w:rFonts w:ascii="Times New Roman" w:hAnsi="Times New Roman"/>
          <w:b/>
          <w:lang w:val="pl-PL"/>
        </w:rPr>
        <w:t>,**</w:t>
      </w:r>
    </w:p>
    <w:p w14:paraId="05C0C22F" w14:textId="77777777" w:rsidR="003266F3" w:rsidRPr="00184348" w:rsidRDefault="003266F3" w:rsidP="001F1091">
      <w:pPr>
        <w:pStyle w:val="Akapitzlist"/>
        <w:numPr>
          <w:ilvl w:val="0"/>
          <w:numId w:val="21"/>
        </w:numPr>
        <w:autoSpaceDE w:val="0"/>
        <w:autoSpaceDN w:val="0"/>
        <w:adjustRightInd w:val="0"/>
        <w:spacing w:after="0" w:line="288" w:lineRule="auto"/>
        <w:jc w:val="both"/>
        <w:rPr>
          <w:rFonts w:ascii="Times New Roman" w:hAnsi="Times New Roman"/>
          <w:b/>
        </w:rPr>
      </w:pPr>
      <w:r w:rsidRPr="00184348">
        <w:rPr>
          <w:rFonts w:ascii="Times New Roman" w:hAnsi="Times New Roman"/>
          <w:b/>
          <w:u w:val="single"/>
        </w:rPr>
        <w:t>nie przynależę</w:t>
      </w:r>
      <w:r w:rsidRPr="00184348">
        <w:rPr>
          <w:rFonts w:ascii="Times New Roman" w:hAnsi="Times New Roman"/>
          <w:b/>
        </w:rPr>
        <w:t xml:space="preserve"> </w:t>
      </w:r>
      <w:r w:rsidRPr="00184348">
        <w:rPr>
          <w:rFonts w:ascii="Times New Roman" w:hAnsi="Times New Roman"/>
          <w:b/>
          <w:u w:val="single"/>
        </w:rPr>
        <w:t>do tej samej grupy kapitałowej</w:t>
      </w:r>
      <w:r w:rsidRPr="00184348">
        <w:rPr>
          <w:rFonts w:ascii="Times New Roman" w:hAnsi="Times New Roman"/>
          <w:b/>
        </w:rPr>
        <w:t xml:space="preserve">, w rozumieniu ustawy z dnia 16 lutego 2007 r. o ochronie konkurencji i konsumentów (Dz. U. z 2015 r. poz. 184, 1618 i 1634), </w:t>
      </w:r>
      <w:r w:rsidRPr="00184348">
        <w:rPr>
          <w:rFonts w:ascii="Times New Roman" w:hAnsi="Times New Roman"/>
          <w:b/>
        </w:rPr>
        <w:br/>
      </w:r>
      <w:r w:rsidRPr="00184348">
        <w:rPr>
          <w:rFonts w:ascii="Times New Roman" w:hAnsi="Times New Roman"/>
          <w:b/>
          <w:u w:val="single"/>
        </w:rPr>
        <w:t xml:space="preserve">z </w:t>
      </w:r>
      <w:r w:rsidRPr="00184348">
        <w:rPr>
          <w:rFonts w:ascii="Times New Roman" w:hAnsi="Times New Roman"/>
          <w:b/>
          <w:u w:val="single"/>
          <w:lang w:val="pl-PL"/>
        </w:rPr>
        <w:t xml:space="preserve">innymi </w:t>
      </w:r>
      <w:r w:rsidRPr="00184348">
        <w:rPr>
          <w:rFonts w:ascii="Times New Roman" w:hAnsi="Times New Roman"/>
          <w:b/>
          <w:u w:val="single"/>
        </w:rPr>
        <w:t>Wykonawcami którzy złożyli odrębne oferty</w:t>
      </w:r>
      <w:r w:rsidRPr="00184348">
        <w:rPr>
          <w:rFonts w:ascii="Times New Roman" w:hAnsi="Times New Roman"/>
          <w:b/>
        </w:rPr>
        <w:t xml:space="preserve">, oferty częściowe lub wnioski </w:t>
      </w:r>
      <w:r w:rsidR="00A31F33" w:rsidRPr="00184348">
        <w:rPr>
          <w:rFonts w:ascii="Times New Roman" w:hAnsi="Times New Roman"/>
          <w:b/>
        </w:rPr>
        <w:br/>
      </w:r>
      <w:r w:rsidRPr="00184348">
        <w:rPr>
          <w:rFonts w:ascii="Times New Roman" w:hAnsi="Times New Roman"/>
          <w:b/>
        </w:rPr>
        <w:t>o dopuszczenie do udziału w przedmiotowym postępowaniu</w:t>
      </w:r>
      <w:r w:rsidRPr="00184348">
        <w:rPr>
          <w:rFonts w:ascii="Times New Roman" w:hAnsi="Times New Roman"/>
          <w:b/>
          <w:lang w:val="pl-PL"/>
        </w:rPr>
        <w:t>,</w:t>
      </w:r>
      <w:r w:rsidRPr="00184348">
        <w:rPr>
          <w:rFonts w:ascii="Times New Roman" w:hAnsi="Times New Roman"/>
          <w:b/>
        </w:rPr>
        <w:t>*</w:t>
      </w:r>
      <w:r w:rsidRPr="00184348">
        <w:rPr>
          <w:rFonts w:ascii="Times New Roman" w:hAnsi="Times New Roman"/>
          <w:b/>
          <w:lang w:val="pl-PL"/>
        </w:rPr>
        <w:t>*</w:t>
      </w:r>
    </w:p>
    <w:p w14:paraId="4EE636D3" w14:textId="77777777" w:rsidR="003266F3" w:rsidRPr="00184348" w:rsidRDefault="003266F3" w:rsidP="0030217F">
      <w:pPr>
        <w:autoSpaceDE w:val="0"/>
        <w:autoSpaceDN w:val="0"/>
        <w:adjustRightInd w:val="0"/>
        <w:spacing w:before="120" w:after="120" w:line="288" w:lineRule="auto"/>
        <w:jc w:val="both"/>
        <w:rPr>
          <w:b/>
          <w:sz w:val="22"/>
          <w:szCs w:val="22"/>
        </w:rPr>
      </w:pPr>
      <w:r w:rsidRPr="00184348">
        <w:rPr>
          <w:b/>
          <w:sz w:val="22"/>
          <w:szCs w:val="22"/>
        </w:rPr>
        <w:t>lub</w:t>
      </w:r>
    </w:p>
    <w:p w14:paraId="70D22DDE" w14:textId="77777777" w:rsidR="003266F3" w:rsidRPr="00184348" w:rsidRDefault="003266F3" w:rsidP="001F1091">
      <w:pPr>
        <w:pStyle w:val="Akapitzlist"/>
        <w:numPr>
          <w:ilvl w:val="0"/>
          <w:numId w:val="21"/>
        </w:numPr>
        <w:autoSpaceDE w:val="0"/>
        <w:autoSpaceDN w:val="0"/>
        <w:adjustRightInd w:val="0"/>
        <w:spacing w:after="0" w:line="288" w:lineRule="auto"/>
        <w:jc w:val="both"/>
        <w:rPr>
          <w:rFonts w:ascii="Times New Roman" w:hAnsi="Times New Roman"/>
          <w:b/>
        </w:rPr>
      </w:pPr>
      <w:r w:rsidRPr="00184348">
        <w:rPr>
          <w:rFonts w:ascii="Times New Roman" w:hAnsi="Times New Roman"/>
          <w:b/>
          <w:u w:val="single"/>
        </w:rPr>
        <w:t>należę do tej samej grupy kapitałowej</w:t>
      </w:r>
      <w:r w:rsidRPr="00184348">
        <w:rPr>
          <w:rFonts w:ascii="Times New Roman" w:hAnsi="Times New Roman"/>
          <w:b/>
          <w:lang w:val="pl-PL"/>
        </w:rPr>
        <w:t>*</w:t>
      </w:r>
      <w:r w:rsidRPr="00184348">
        <w:rPr>
          <w:rFonts w:ascii="Times New Roman" w:hAnsi="Times New Roman"/>
          <w:b/>
        </w:rPr>
        <w:t>,</w:t>
      </w:r>
      <w:r w:rsidRPr="00184348">
        <w:rPr>
          <w:rFonts w:ascii="Times New Roman" w:hAnsi="Times New Roman"/>
        </w:rPr>
        <w:t xml:space="preserve"> </w:t>
      </w:r>
      <w:r w:rsidRPr="00184348">
        <w:rPr>
          <w:rFonts w:ascii="Times New Roman" w:hAnsi="Times New Roman"/>
          <w:b/>
        </w:rPr>
        <w:t xml:space="preserve">w rozumieniu ustawy z dnia 16 lutego 2007 r. </w:t>
      </w:r>
      <w:r w:rsidRPr="00184348">
        <w:rPr>
          <w:rFonts w:ascii="Times New Roman" w:hAnsi="Times New Roman"/>
          <w:b/>
        </w:rPr>
        <w:br/>
        <w:t xml:space="preserve">o ochronie konkurencji i konsumentów (Dz. U. z 2015 r. poz. 184, 1618 i 1634), </w:t>
      </w:r>
      <w:r w:rsidRPr="00184348">
        <w:rPr>
          <w:rFonts w:ascii="Times New Roman" w:hAnsi="Times New Roman"/>
          <w:b/>
        </w:rPr>
        <w:br/>
      </w:r>
      <w:r w:rsidRPr="00184348">
        <w:rPr>
          <w:rFonts w:ascii="Times New Roman" w:hAnsi="Times New Roman"/>
          <w:b/>
          <w:u w:val="single"/>
        </w:rPr>
        <w:t>z Wykonawcami którzy złożyli odrębne oferty</w:t>
      </w:r>
      <w:r w:rsidRPr="00184348">
        <w:rPr>
          <w:rFonts w:ascii="Times New Roman" w:hAnsi="Times New Roman"/>
          <w:b/>
        </w:rPr>
        <w:t>, oferty częściowe lub wnioski o dopuszczenie do udziału w przedmiotowym postępowaniu</w:t>
      </w:r>
      <w:r w:rsidRPr="00184348">
        <w:rPr>
          <w:rFonts w:ascii="Times New Roman" w:hAnsi="Times New Roman"/>
          <w:b/>
          <w:lang w:val="pl-PL"/>
        </w:rPr>
        <w:t>,</w:t>
      </w:r>
      <w:r w:rsidRPr="00184348">
        <w:rPr>
          <w:rFonts w:ascii="Times New Roman" w:hAnsi="Times New Roman"/>
          <w:b/>
        </w:rPr>
        <w:t>*</w:t>
      </w:r>
      <w:r w:rsidRPr="00184348">
        <w:rPr>
          <w:rFonts w:ascii="Times New Roman" w:hAnsi="Times New Roman"/>
          <w:b/>
          <w:lang w:val="pl-PL"/>
        </w:rPr>
        <w:t>*</w:t>
      </w:r>
    </w:p>
    <w:p w14:paraId="4A368918" w14:textId="77777777" w:rsidR="00530FF6" w:rsidRPr="00184348" w:rsidRDefault="003266F3" w:rsidP="001F1091">
      <w:pPr>
        <w:pStyle w:val="Akapitzlist"/>
        <w:numPr>
          <w:ilvl w:val="0"/>
          <w:numId w:val="21"/>
        </w:numPr>
        <w:autoSpaceDE w:val="0"/>
        <w:autoSpaceDN w:val="0"/>
        <w:adjustRightInd w:val="0"/>
        <w:spacing w:after="0" w:line="288" w:lineRule="auto"/>
        <w:jc w:val="both"/>
        <w:rPr>
          <w:rFonts w:ascii="Times New Roman" w:hAnsi="Times New Roman"/>
          <w:b/>
        </w:rPr>
      </w:pPr>
      <w:r w:rsidRPr="00184348">
        <w:rPr>
          <w:rFonts w:ascii="Times New Roman" w:hAnsi="Times New Roman"/>
          <w:b/>
        </w:rPr>
        <w:t xml:space="preserve"> i składam (nie składam)*</w:t>
      </w:r>
      <w:r w:rsidRPr="00184348">
        <w:rPr>
          <w:rFonts w:ascii="Times New Roman" w:hAnsi="Times New Roman"/>
          <w:b/>
          <w:lang w:val="pl-PL"/>
        </w:rPr>
        <w:t>*</w:t>
      </w:r>
      <w:r w:rsidRPr="00184348">
        <w:rPr>
          <w:rFonts w:ascii="Times New Roman" w:hAnsi="Times New Roman"/>
          <w:b/>
        </w:rPr>
        <w:t xml:space="preserve"> wyjaśnienia i</w:t>
      </w:r>
      <w:r w:rsidR="009336A4" w:rsidRPr="00184348">
        <w:rPr>
          <w:rFonts w:ascii="Times New Roman" w:hAnsi="Times New Roman"/>
          <w:b/>
        </w:rPr>
        <w:t xml:space="preserve"> dowody, że powiązania z innym W</w:t>
      </w:r>
      <w:r w:rsidRPr="00184348">
        <w:rPr>
          <w:rFonts w:ascii="Times New Roman" w:hAnsi="Times New Roman"/>
          <w:b/>
        </w:rPr>
        <w:t xml:space="preserve">ykonawcą </w:t>
      </w:r>
      <w:r w:rsidRPr="00184348">
        <w:rPr>
          <w:rFonts w:ascii="Times New Roman" w:hAnsi="Times New Roman"/>
          <w:b/>
          <w:lang w:val="pl-PL"/>
        </w:rPr>
        <w:br/>
      </w:r>
      <w:r w:rsidRPr="00184348">
        <w:rPr>
          <w:rFonts w:ascii="Times New Roman" w:hAnsi="Times New Roman"/>
          <w:b/>
        </w:rPr>
        <w:t>nie prowadzą do zakłócenia konkurencji w postępowaniu o udzielenie przedmiotowego zamówienia.*</w:t>
      </w:r>
      <w:r w:rsidRPr="00184348">
        <w:rPr>
          <w:rFonts w:ascii="Times New Roman" w:hAnsi="Times New Roman"/>
          <w:b/>
          <w:lang w:val="pl-PL"/>
        </w:rPr>
        <w:t>*</w:t>
      </w:r>
    </w:p>
    <w:p w14:paraId="293649D8" w14:textId="77777777" w:rsidR="00530FF6" w:rsidRPr="00184348" w:rsidRDefault="00530FF6" w:rsidP="001F1091">
      <w:pPr>
        <w:pStyle w:val="Akapitzlist"/>
        <w:numPr>
          <w:ilvl w:val="0"/>
          <w:numId w:val="21"/>
        </w:numPr>
        <w:autoSpaceDE w:val="0"/>
        <w:autoSpaceDN w:val="0"/>
        <w:adjustRightInd w:val="0"/>
        <w:spacing w:after="0" w:line="288" w:lineRule="auto"/>
        <w:jc w:val="both"/>
        <w:rPr>
          <w:rFonts w:ascii="Times New Roman" w:hAnsi="Times New Roman"/>
          <w:b/>
        </w:rPr>
      </w:pPr>
    </w:p>
    <w:p w14:paraId="22BB9B11" w14:textId="77777777" w:rsidR="00530FF6" w:rsidRPr="00184348" w:rsidRDefault="00530FF6" w:rsidP="00264810">
      <w:pPr>
        <w:pStyle w:val="Akapitzlist"/>
        <w:autoSpaceDE w:val="0"/>
        <w:autoSpaceDN w:val="0"/>
        <w:adjustRightInd w:val="0"/>
        <w:spacing w:after="0" w:line="288" w:lineRule="auto"/>
        <w:jc w:val="both"/>
        <w:rPr>
          <w:rFonts w:ascii="Times New Roman" w:hAnsi="Times New Roman"/>
          <w:sz w:val="20"/>
          <w:szCs w:val="20"/>
        </w:rPr>
      </w:pPr>
      <w:r w:rsidRPr="00184348">
        <w:rPr>
          <w:rFonts w:ascii="Times New Roman" w:hAnsi="Times New Roman"/>
          <w:b/>
          <w:sz w:val="20"/>
          <w:szCs w:val="20"/>
        </w:rPr>
        <w:t>................................................................................................................................................................</w:t>
      </w:r>
      <w:r w:rsidRPr="00184348">
        <w:rPr>
          <w:rFonts w:ascii="Times New Roman" w:hAnsi="Times New Roman"/>
          <w:sz w:val="20"/>
          <w:szCs w:val="20"/>
        </w:rPr>
        <w:tab/>
      </w:r>
    </w:p>
    <w:p w14:paraId="1238AC7A" w14:textId="77777777" w:rsidR="003215BC" w:rsidRPr="00184348" w:rsidRDefault="003215BC" w:rsidP="00264810">
      <w:pPr>
        <w:pStyle w:val="Akapitzlist"/>
        <w:autoSpaceDE w:val="0"/>
        <w:autoSpaceDN w:val="0"/>
        <w:adjustRightInd w:val="0"/>
        <w:spacing w:after="0" w:line="288" w:lineRule="auto"/>
        <w:jc w:val="both"/>
        <w:rPr>
          <w:rFonts w:ascii="Times New Roman" w:hAnsi="Times New Roman"/>
          <w:sz w:val="20"/>
          <w:szCs w:val="20"/>
        </w:rPr>
      </w:pPr>
    </w:p>
    <w:p w14:paraId="233D7ADF" w14:textId="77777777" w:rsidR="0030217F" w:rsidRPr="00184348" w:rsidRDefault="0030217F" w:rsidP="00264810">
      <w:pPr>
        <w:pStyle w:val="Akapitzlist"/>
        <w:autoSpaceDE w:val="0"/>
        <w:autoSpaceDN w:val="0"/>
        <w:adjustRightInd w:val="0"/>
        <w:spacing w:after="0" w:line="288" w:lineRule="auto"/>
        <w:jc w:val="both"/>
        <w:rPr>
          <w:rFonts w:ascii="Times New Roman" w:hAnsi="Times New Roman"/>
          <w:sz w:val="20"/>
          <w:szCs w:val="20"/>
        </w:rPr>
      </w:pPr>
    </w:p>
    <w:p w14:paraId="089F797C" w14:textId="77777777" w:rsidR="003215BC" w:rsidRPr="00184348" w:rsidRDefault="003215BC" w:rsidP="00264810">
      <w:pPr>
        <w:pStyle w:val="Akapitzlist"/>
        <w:autoSpaceDE w:val="0"/>
        <w:autoSpaceDN w:val="0"/>
        <w:adjustRightInd w:val="0"/>
        <w:spacing w:after="0" w:line="288" w:lineRule="auto"/>
        <w:jc w:val="both"/>
        <w:rPr>
          <w:rFonts w:ascii="Times New Roman" w:hAnsi="Times New Roman"/>
          <w:sz w:val="20"/>
          <w:szCs w:val="20"/>
        </w:rPr>
      </w:pPr>
    </w:p>
    <w:p w14:paraId="69042D90" w14:textId="77777777" w:rsidR="0016048F" w:rsidRPr="00184348" w:rsidRDefault="0016048F" w:rsidP="00264810">
      <w:pPr>
        <w:pStyle w:val="Akapitzlist"/>
        <w:autoSpaceDE w:val="0"/>
        <w:autoSpaceDN w:val="0"/>
        <w:adjustRightInd w:val="0"/>
        <w:spacing w:after="0" w:line="288" w:lineRule="auto"/>
        <w:jc w:val="both"/>
        <w:rPr>
          <w:rFonts w:ascii="Times New Roman" w:hAnsi="Times New Roman"/>
          <w:sz w:val="20"/>
          <w:szCs w:val="20"/>
        </w:rPr>
      </w:pPr>
    </w:p>
    <w:p w14:paraId="6054CAE5" w14:textId="77777777" w:rsidR="003215BC" w:rsidRPr="00184348" w:rsidRDefault="003215BC" w:rsidP="00264810">
      <w:pPr>
        <w:pStyle w:val="Akapitzlist"/>
        <w:autoSpaceDE w:val="0"/>
        <w:autoSpaceDN w:val="0"/>
        <w:adjustRightInd w:val="0"/>
        <w:spacing w:after="0" w:line="288" w:lineRule="auto"/>
        <w:jc w:val="both"/>
        <w:rPr>
          <w:rFonts w:ascii="Times New Roman" w:hAnsi="Times New Roman"/>
          <w:b/>
          <w:sz w:val="20"/>
          <w:szCs w:val="20"/>
        </w:rPr>
      </w:pPr>
    </w:p>
    <w:p w14:paraId="2FF8AE60" w14:textId="77777777" w:rsidR="00530FF6" w:rsidRPr="00184348" w:rsidRDefault="00530FF6" w:rsidP="00264810">
      <w:pPr>
        <w:widowControl w:val="0"/>
        <w:autoSpaceDE w:val="0"/>
        <w:autoSpaceDN w:val="0"/>
        <w:adjustRightInd w:val="0"/>
        <w:spacing w:line="288" w:lineRule="auto"/>
        <w:jc w:val="both"/>
        <w:rPr>
          <w:sz w:val="22"/>
          <w:szCs w:val="22"/>
        </w:rPr>
      </w:pPr>
      <w:r w:rsidRPr="00184348">
        <w:rPr>
          <w:sz w:val="22"/>
          <w:szCs w:val="22"/>
        </w:rPr>
        <w:t xml:space="preserve"> – dane Wykonawców:</w:t>
      </w:r>
    </w:p>
    <w:p w14:paraId="72466406" w14:textId="77777777" w:rsidR="00530FF6" w:rsidRPr="00184348" w:rsidRDefault="00530FF6" w:rsidP="00264810">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900"/>
        <w:gridCol w:w="3894"/>
      </w:tblGrid>
      <w:tr w:rsidR="000C377F" w:rsidRPr="00184348" w14:paraId="67C7868E" w14:textId="77777777">
        <w:tc>
          <w:tcPr>
            <w:tcW w:w="1169" w:type="dxa"/>
          </w:tcPr>
          <w:p w14:paraId="11784181" w14:textId="77777777" w:rsidR="00530FF6" w:rsidRPr="00184348" w:rsidRDefault="00530FF6" w:rsidP="00264810">
            <w:pPr>
              <w:spacing w:line="288" w:lineRule="auto"/>
              <w:ind w:left="146" w:hanging="283"/>
              <w:jc w:val="center"/>
              <w:rPr>
                <w:sz w:val="18"/>
                <w:szCs w:val="18"/>
              </w:rPr>
            </w:pPr>
            <w:r w:rsidRPr="00184348">
              <w:rPr>
                <w:sz w:val="18"/>
                <w:szCs w:val="18"/>
              </w:rPr>
              <w:t>Lp.</w:t>
            </w:r>
          </w:p>
        </w:tc>
        <w:tc>
          <w:tcPr>
            <w:tcW w:w="4060" w:type="dxa"/>
          </w:tcPr>
          <w:p w14:paraId="4D75A723" w14:textId="77777777" w:rsidR="00530FF6" w:rsidRPr="00184348" w:rsidRDefault="00530FF6" w:rsidP="00264810">
            <w:pPr>
              <w:spacing w:line="288" w:lineRule="auto"/>
              <w:ind w:left="146" w:hanging="283"/>
              <w:jc w:val="center"/>
              <w:rPr>
                <w:sz w:val="18"/>
                <w:szCs w:val="18"/>
              </w:rPr>
            </w:pPr>
            <w:r w:rsidRPr="00184348">
              <w:rPr>
                <w:sz w:val="18"/>
                <w:szCs w:val="18"/>
              </w:rPr>
              <w:t>Nazwa</w:t>
            </w:r>
          </w:p>
        </w:tc>
        <w:tc>
          <w:tcPr>
            <w:tcW w:w="4057" w:type="dxa"/>
          </w:tcPr>
          <w:p w14:paraId="3599C92D" w14:textId="77777777" w:rsidR="00530FF6" w:rsidRPr="00184348" w:rsidRDefault="00530FF6" w:rsidP="00264810">
            <w:pPr>
              <w:spacing w:line="288" w:lineRule="auto"/>
              <w:ind w:left="146" w:hanging="283"/>
              <w:jc w:val="center"/>
              <w:rPr>
                <w:sz w:val="18"/>
                <w:szCs w:val="18"/>
              </w:rPr>
            </w:pPr>
            <w:r w:rsidRPr="00184348">
              <w:rPr>
                <w:sz w:val="18"/>
                <w:szCs w:val="18"/>
              </w:rPr>
              <w:t>Adres</w:t>
            </w:r>
          </w:p>
        </w:tc>
      </w:tr>
      <w:tr w:rsidR="000C377F" w:rsidRPr="00184348" w14:paraId="16CEC152" w14:textId="77777777">
        <w:tc>
          <w:tcPr>
            <w:tcW w:w="1169" w:type="dxa"/>
          </w:tcPr>
          <w:p w14:paraId="6C81F32A" w14:textId="77777777" w:rsidR="00530FF6" w:rsidRPr="00184348" w:rsidRDefault="00530FF6" w:rsidP="00264810">
            <w:pPr>
              <w:spacing w:line="288" w:lineRule="auto"/>
              <w:ind w:left="708"/>
              <w:rPr>
                <w:sz w:val="18"/>
                <w:szCs w:val="18"/>
              </w:rPr>
            </w:pPr>
          </w:p>
        </w:tc>
        <w:tc>
          <w:tcPr>
            <w:tcW w:w="4060" w:type="dxa"/>
          </w:tcPr>
          <w:p w14:paraId="505A7C95" w14:textId="77777777" w:rsidR="00530FF6" w:rsidRPr="00184348" w:rsidRDefault="00530FF6" w:rsidP="00264810">
            <w:pPr>
              <w:spacing w:line="288" w:lineRule="auto"/>
              <w:ind w:left="708"/>
              <w:rPr>
                <w:sz w:val="18"/>
                <w:szCs w:val="18"/>
              </w:rPr>
            </w:pPr>
          </w:p>
        </w:tc>
        <w:tc>
          <w:tcPr>
            <w:tcW w:w="4057" w:type="dxa"/>
          </w:tcPr>
          <w:p w14:paraId="3A6A3061" w14:textId="77777777" w:rsidR="00530FF6" w:rsidRPr="00184348" w:rsidRDefault="00530FF6" w:rsidP="00264810">
            <w:pPr>
              <w:spacing w:line="288" w:lineRule="auto"/>
              <w:ind w:left="708"/>
              <w:rPr>
                <w:sz w:val="18"/>
                <w:szCs w:val="18"/>
              </w:rPr>
            </w:pPr>
          </w:p>
        </w:tc>
      </w:tr>
      <w:tr w:rsidR="000C377F" w:rsidRPr="00184348" w14:paraId="1FB44B94" w14:textId="77777777">
        <w:tc>
          <w:tcPr>
            <w:tcW w:w="1169" w:type="dxa"/>
          </w:tcPr>
          <w:p w14:paraId="14DB3697" w14:textId="77777777" w:rsidR="00530FF6" w:rsidRPr="00184348" w:rsidRDefault="00530FF6" w:rsidP="00264810">
            <w:pPr>
              <w:spacing w:line="288" w:lineRule="auto"/>
              <w:ind w:left="708"/>
              <w:rPr>
                <w:sz w:val="18"/>
                <w:szCs w:val="18"/>
              </w:rPr>
            </w:pPr>
          </w:p>
        </w:tc>
        <w:tc>
          <w:tcPr>
            <w:tcW w:w="4060" w:type="dxa"/>
          </w:tcPr>
          <w:p w14:paraId="38CA037E" w14:textId="77777777" w:rsidR="00530FF6" w:rsidRPr="00184348" w:rsidRDefault="00530FF6" w:rsidP="00264810">
            <w:pPr>
              <w:spacing w:line="288" w:lineRule="auto"/>
              <w:ind w:left="708"/>
              <w:rPr>
                <w:sz w:val="18"/>
                <w:szCs w:val="18"/>
              </w:rPr>
            </w:pPr>
          </w:p>
        </w:tc>
        <w:tc>
          <w:tcPr>
            <w:tcW w:w="4057" w:type="dxa"/>
          </w:tcPr>
          <w:p w14:paraId="38F4BAF0" w14:textId="77777777" w:rsidR="00530FF6" w:rsidRPr="00184348" w:rsidRDefault="00530FF6" w:rsidP="00264810">
            <w:pPr>
              <w:spacing w:line="288" w:lineRule="auto"/>
              <w:ind w:left="708"/>
              <w:rPr>
                <w:sz w:val="18"/>
                <w:szCs w:val="18"/>
              </w:rPr>
            </w:pPr>
          </w:p>
        </w:tc>
      </w:tr>
    </w:tbl>
    <w:p w14:paraId="62C41DB1" w14:textId="77777777" w:rsidR="00530FF6" w:rsidRPr="00184348" w:rsidRDefault="00530FF6" w:rsidP="00264810">
      <w:pPr>
        <w:shd w:val="clear" w:color="auto" w:fill="FFFFFF"/>
        <w:spacing w:line="288" w:lineRule="auto"/>
        <w:rPr>
          <w:sz w:val="22"/>
          <w:szCs w:val="22"/>
        </w:rPr>
      </w:pPr>
    </w:p>
    <w:p w14:paraId="18B40098" w14:textId="77777777" w:rsidR="00530FF6" w:rsidRPr="00184348" w:rsidRDefault="00530FF6" w:rsidP="00264810">
      <w:pPr>
        <w:shd w:val="clear" w:color="auto" w:fill="FFFFFF"/>
        <w:spacing w:line="288" w:lineRule="auto"/>
        <w:rPr>
          <w:sz w:val="22"/>
          <w:szCs w:val="22"/>
        </w:rPr>
      </w:pPr>
    </w:p>
    <w:p w14:paraId="4C879345" w14:textId="77777777" w:rsidR="003215BC" w:rsidRPr="00184348" w:rsidRDefault="003215BC" w:rsidP="00264810">
      <w:pPr>
        <w:shd w:val="clear" w:color="auto" w:fill="FFFFFF"/>
        <w:spacing w:line="288" w:lineRule="auto"/>
        <w:rPr>
          <w:sz w:val="22"/>
          <w:szCs w:val="22"/>
        </w:rPr>
      </w:pPr>
    </w:p>
    <w:p w14:paraId="0829A5EC" w14:textId="77777777" w:rsidR="003215BC" w:rsidRPr="00184348" w:rsidRDefault="003215BC" w:rsidP="00264810">
      <w:pPr>
        <w:shd w:val="clear" w:color="auto" w:fill="FFFFFF"/>
        <w:spacing w:line="288" w:lineRule="auto"/>
        <w:rPr>
          <w:sz w:val="22"/>
          <w:szCs w:val="22"/>
        </w:rPr>
      </w:pPr>
    </w:p>
    <w:p w14:paraId="40CEF8C5" w14:textId="77777777" w:rsidR="00530FF6" w:rsidRPr="00184348" w:rsidRDefault="00530FF6" w:rsidP="00264810">
      <w:pPr>
        <w:spacing w:line="288" w:lineRule="auto"/>
        <w:rPr>
          <w:i/>
          <w:sz w:val="20"/>
        </w:rPr>
      </w:pPr>
      <w:r w:rsidRPr="00184348">
        <w:rPr>
          <w:i/>
          <w:sz w:val="20"/>
        </w:rPr>
        <w:t>…………………………..</w:t>
      </w:r>
      <w:r w:rsidRPr="00184348">
        <w:rPr>
          <w:i/>
          <w:sz w:val="20"/>
        </w:rPr>
        <w:tab/>
      </w:r>
      <w:r w:rsidRPr="00184348">
        <w:rPr>
          <w:i/>
          <w:sz w:val="20"/>
        </w:rPr>
        <w:tab/>
      </w:r>
      <w:r w:rsidRPr="00184348">
        <w:rPr>
          <w:i/>
          <w:sz w:val="20"/>
        </w:rPr>
        <w:tab/>
      </w:r>
      <w:r w:rsidRPr="00184348">
        <w:rPr>
          <w:i/>
          <w:sz w:val="20"/>
        </w:rPr>
        <w:tab/>
      </w:r>
      <w:r w:rsidRPr="00184348">
        <w:rPr>
          <w:i/>
          <w:sz w:val="20"/>
        </w:rPr>
        <w:tab/>
        <w:t>…………………………………………</w:t>
      </w:r>
      <w:r w:rsidR="00264810" w:rsidRPr="00184348">
        <w:rPr>
          <w:i/>
          <w:sz w:val="20"/>
        </w:rPr>
        <w:t>……………………</w:t>
      </w:r>
      <w:r w:rsidRPr="00184348">
        <w:rPr>
          <w:i/>
          <w:sz w:val="20"/>
        </w:rPr>
        <w:t>.</w:t>
      </w:r>
    </w:p>
    <w:p w14:paraId="5F2A7395" w14:textId="77777777" w:rsidR="00530FF6" w:rsidRPr="00184348" w:rsidRDefault="00530FF6" w:rsidP="00264810">
      <w:pPr>
        <w:spacing w:line="288" w:lineRule="auto"/>
        <w:ind w:left="4956" w:hanging="4950"/>
        <w:rPr>
          <w:i/>
          <w:sz w:val="16"/>
          <w:szCs w:val="16"/>
        </w:rPr>
      </w:pPr>
      <w:r w:rsidRPr="00184348">
        <w:rPr>
          <w:i/>
          <w:sz w:val="16"/>
          <w:szCs w:val="16"/>
        </w:rPr>
        <w:t>Miejscowość i data</w:t>
      </w:r>
      <w:r w:rsidRPr="00184348">
        <w:rPr>
          <w:i/>
          <w:sz w:val="16"/>
          <w:szCs w:val="16"/>
        </w:rPr>
        <w:tab/>
        <w:t xml:space="preserve">Czytelny podpis osób uprawnionych do składania oświadczeń woli </w:t>
      </w:r>
      <w:r w:rsidR="00264810" w:rsidRPr="00184348">
        <w:rPr>
          <w:i/>
          <w:sz w:val="16"/>
          <w:szCs w:val="16"/>
        </w:rPr>
        <w:t xml:space="preserve">          </w:t>
      </w:r>
      <w:r w:rsidRPr="00184348">
        <w:rPr>
          <w:i/>
          <w:sz w:val="16"/>
          <w:szCs w:val="16"/>
        </w:rPr>
        <w:t>w imieniu Wykonawcy lub  pieczątka wraz z podpisem</w:t>
      </w:r>
    </w:p>
    <w:p w14:paraId="7AA1090C" w14:textId="77777777" w:rsidR="003215BC" w:rsidRPr="00184348" w:rsidRDefault="003215BC" w:rsidP="00264810">
      <w:pPr>
        <w:spacing w:line="288" w:lineRule="auto"/>
        <w:ind w:left="4956" w:hanging="4950"/>
        <w:rPr>
          <w:i/>
          <w:sz w:val="16"/>
          <w:szCs w:val="16"/>
        </w:rPr>
      </w:pPr>
    </w:p>
    <w:p w14:paraId="0EE4FD1C" w14:textId="77777777" w:rsidR="003215BC" w:rsidRPr="00184348" w:rsidRDefault="003215BC" w:rsidP="00264810">
      <w:pPr>
        <w:spacing w:line="288" w:lineRule="auto"/>
        <w:ind w:left="4956" w:hanging="4950"/>
        <w:rPr>
          <w:i/>
          <w:sz w:val="16"/>
          <w:szCs w:val="16"/>
        </w:rPr>
      </w:pPr>
    </w:p>
    <w:p w14:paraId="01CED672" w14:textId="77777777" w:rsidR="00530FF6" w:rsidRPr="00184348" w:rsidRDefault="00530FF6" w:rsidP="00264810">
      <w:pPr>
        <w:shd w:val="clear" w:color="auto" w:fill="FFFFFF"/>
        <w:spacing w:line="288" w:lineRule="auto"/>
        <w:rPr>
          <w:sz w:val="22"/>
          <w:szCs w:val="22"/>
          <w:u w:val="single"/>
        </w:rPr>
      </w:pPr>
    </w:p>
    <w:p w14:paraId="77057A86" w14:textId="77777777" w:rsidR="003266F3" w:rsidRPr="00184348" w:rsidRDefault="003266F3" w:rsidP="003266F3">
      <w:pPr>
        <w:spacing w:line="249" w:lineRule="auto"/>
        <w:ind w:left="308" w:hanging="252"/>
        <w:jc w:val="both"/>
        <w:rPr>
          <w:rFonts w:eastAsia="Arial"/>
          <w:i/>
          <w:sz w:val="18"/>
        </w:rPr>
      </w:pPr>
      <w:r w:rsidRPr="00184348">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283A5FD8" w14:textId="77777777" w:rsidR="003266F3" w:rsidRPr="00184348" w:rsidRDefault="003266F3" w:rsidP="003266F3">
      <w:pPr>
        <w:spacing w:line="288" w:lineRule="auto"/>
        <w:ind w:left="284" w:hanging="284"/>
        <w:jc w:val="both"/>
        <w:rPr>
          <w:i/>
          <w:sz w:val="20"/>
        </w:rPr>
      </w:pPr>
      <w:r w:rsidRPr="00184348">
        <w:rPr>
          <w:i/>
          <w:sz w:val="20"/>
        </w:rPr>
        <w:t xml:space="preserve">** </w:t>
      </w:r>
      <w:r w:rsidRPr="00184348">
        <w:rPr>
          <w:i/>
          <w:sz w:val="20"/>
        </w:rPr>
        <w:tab/>
        <w:t xml:space="preserve">niepotrzebne skreślić; jeżeli Wykonawca nie dokona skreślenia Zamawiający uzna, że Wykonawca nie należy </w:t>
      </w:r>
      <w:r w:rsidRPr="00184348">
        <w:rPr>
          <w:i/>
          <w:sz w:val="20"/>
        </w:rPr>
        <w:br/>
        <w:t>do ww. grupy kapitałowej.</w:t>
      </w:r>
    </w:p>
    <w:p w14:paraId="627BA0EE" w14:textId="77777777" w:rsidR="003266F3" w:rsidRPr="00184348" w:rsidRDefault="003266F3" w:rsidP="003266F3">
      <w:pPr>
        <w:spacing w:line="288" w:lineRule="auto"/>
        <w:ind w:left="284" w:hanging="284"/>
        <w:jc w:val="both"/>
        <w:rPr>
          <w:i/>
          <w:sz w:val="20"/>
        </w:rPr>
      </w:pPr>
    </w:p>
    <w:p w14:paraId="3BD9C4E5" w14:textId="77777777" w:rsidR="003266F3" w:rsidRPr="00184348" w:rsidRDefault="003266F3" w:rsidP="003266F3">
      <w:pPr>
        <w:spacing w:line="288" w:lineRule="auto"/>
        <w:jc w:val="both"/>
        <w:rPr>
          <w:rFonts w:eastAsia="Calibri"/>
          <w:i/>
          <w:iCs/>
          <w:sz w:val="18"/>
          <w:szCs w:val="18"/>
        </w:rPr>
      </w:pPr>
      <w:r w:rsidRPr="00184348">
        <w:rPr>
          <w:rFonts w:eastAsia="Calibri"/>
          <w:i/>
          <w:iCs/>
          <w:sz w:val="18"/>
          <w:szCs w:val="18"/>
        </w:rPr>
        <w:t>UWAGA:</w:t>
      </w:r>
    </w:p>
    <w:p w14:paraId="2C635764" w14:textId="77777777" w:rsidR="003266F3" w:rsidRPr="00184348" w:rsidRDefault="003266F3" w:rsidP="003266F3">
      <w:pPr>
        <w:shd w:val="clear" w:color="auto" w:fill="FFFFFF"/>
        <w:spacing w:line="288" w:lineRule="auto"/>
        <w:ind w:left="426" w:hanging="426"/>
        <w:jc w:val="both"/>
        <w:rPr>
          <w:rFonts w:eastAsia="Calibri"/>
          <w:i/>
          <w:iCs/>
          <w:sz w:val="18"/>
          <w:szCs w:val="18"/>
        </w:rPr>
      </w:pPr>
      <w:r w:rsidRPr="00184348">
        <w:rPr>
          <w:rFonts w:eastAsia="Calibri"/>
          <w:i/>
          <w:iCs/>
          <w:sz w:val="18"/>
          <w:szCs w:val="18"/>
        </w:rPr>
        <w:t>1)</w:t>
      </w:r>
      <w:r w:rsidRPr="00184348">
        <w:rPr>
          <w:rFonts w:eastAsia="Calibri"/>
          <w:i/>
          <w:iCs/>
          <w:sz w:val="18"/>
          <w:szCs w:val="18"/>
        </w:rPr>
        <w:tab/>
        <w:t xml:space="preserve">W przypadku Wykonawców wspólnie ubiegających się o udzielenie zamówienia </w:t>
      </w:r>
      <w:r w:rsidRPr="00184348">
        <w:rPr>
          <w:rFonts w:eastAsia="Calibri"/>
          <w:b/>
          <w:bCs/>
          <w:i/>
          <w:iCs/>
          <w:sz w:val="18"/>
          <w:szCs w:val="18"/>
          <w:u w:val="single"/>
        </w:rPr>
        <w:t>składa go każdy</w:t>
      </w:r>
      <w:r w:rsidRPr="00184348">
        <w:rPr>
          <w:rFonts w:eastAsia="Calibri"/>
          <w:b/>
          <w:bCs/>
          <w:i/>
          <w:iCs/>
          <w:sz w:val="18"/>
          <w:szCs w:val="18"/>
        </w:rPr>
        <w:t xml:space="preserve"> </w:t>
      </w:r>
      <w:r w:rsidRPr="00184348">
        <w:rPr>
          <w:rFonts w:eastAsia="Calibri"/>
          <w:i/>
          <w:iCs/>
          <w:sz w:val="18"/>
          <w:szCs w:val="18"/>
        </w:rPr>
        <w:t xml:space="preserve">z członków Konsorcjum </w:t>
      </w:r>
      <w:r w:rsidRPr="00184348">
        <w:rPr>
          <w:rFonts w:eastAsia="Calibri"/>
          <w:i/>
          <w:iCs/>
          <w:sz w:val="18"/>
          <w:szCs w:val="18"/>
        </w:rPr>
        <w:br/>
        <w:t>lub wspólników spółki cywilnej.</w:t>
      </w:r>
    </w:p>
    <w:p w14:paraId="7A1C54C4" w14:textId="77777777" w:rsidR="003266F3" w:rsidRPr="00184348" w:rsidRDefault="003266F3" w:rsidP="003266F3">
      <w:pPr>
        <w:spacing w:line="288" w:lineRule="auto"/>
        <w:ind w:left="426" w:hanging="426"/>
        <w:jc w:val="both"/>
        <w:rPr>
          <w:b/>
          <w:bCs/>
          <w:iCs/>
          <w:sz w:val="18"/>
          <w:szCs w:val="18"/>
        </w:rPr>
      </w:pPr>
      <w:r w:rsidRPr="00184348">
        <w:rPr>
          <w:rFonts w:eastAsia="Calibri"/>
          <w:i/>
          <w:iCs/>
          <w:sz w:val="18"/>
          <w:szCs w:val="18"/>
        </w:rPr>
        <w:t>2)</w:t>
      </w:r>
      <w:r w:rsidRPr="00184348">
        <w:rPr>
          <w:rFonts w:eastAsia="Calibri"/>
          <w:i/>
          <w:iCs/>
          <w:sz w:val="18"/>
          <w:szCs w:val="18"/>
        </w:rPr>
        <w:tab/>
        <w:t xml:space="preserve">Nieprzedłożenie dowodów i niewykazanie przez Wykonawców, że istniejące między nimi powiązania nie prowadzą </w:t>
      </w:r>
      <w:r w:rsidRPr="00184348">
        <w:rPr>
          <w:rFonts w:eastAsia="Calibri"/>
          <w:i/>
          <w:iCs/>
          <w:sz w:val="18"/>
          <w:szCs w:val="18"/>
        </w:rPr>
        <w:br/>
        <w:t xml:space="preserve">do zakłócenia konkurencji w postępowaniu o udzielenie zamówienia spowoduje wykluczenie wykonawców, którzy należąc </w:t>
      </w:r>
      <w:r w:rsidRPr="00184348">
        <w:rPr>
          <w:rFonts w:eastAsia="Calibri"/>
          <w:i/>
          <w:iCs/>
          <w:sz w:val="18"/>
          <w:szCs w:val="18"/>
        </w:rPr>
        <w:br/>
        <w:t>do tej samej grupy kapitałowej w rozumieniu ustawy z dnia 16 lutego 2007 r. o ochronie konkurencji i konsumentów złożyli odrębne oferty lub oferty częściowe w postępowaniu.</w:t>
      </w:r>
    </w:p>
    <w:p w14:paraId="15DC8D20" w14:textId="69CF1DCD" w:rsidR="00025F32" w:rsidRPr="00184348" w:rsidRDefault="00DC3DF8" w:rsidP="00740CF1">
      <w:pPr>
        <w:pStyle w:val="Standard"/>
        <w:ind w:left="708"/>
        <w:rPr>
          <w:rFonts w:ascii="Times New Roman" w:hAnsi="Times New Roman" w:cs="Times New Roman"/>
          <w:b/>
          <w:sz w:val="22"/>
          <w:szCs w:val="22"/>
        </w:rPr>
      </w:pPr>
      <w:r w:rsidRPr="00184348">
        <w:rPr>
          <w:rFonts w:ascii="Times New Roman" w:hAnsi="Times New Roman" w:cs="Times New Roman"/>
          <w:b/>
          <w:sz w:val="22"/>
          <w:szCs w:val="22"/>
        </w:rPr>
        <w:t xml:space="preserve">       </w:t>
      </w:r>
    </w:p>
    <w:sectPr w:rsidR="00025F32" w:rsidRPr="00184348" w:rsidSect="00E00A31">
      <w:footerReference w:type="default" r:id="rId9"/>
      <w:headerReference w:type="first" r:id="rId10"/>
      <w:footerReference w:type="first" r:id="rId11"/>
      <w:type w:val="continuous"/>
      <w:pgSz w:w="11900" w:h="16838"/>
      <w:pgMar w:top="1440" w:right="1126" w:bottom="152" w:left="1419" w:header="0" w:footer="0" w:gutter="0"/>
      <w:cols w:space="0" w:equalWidth="0">
        <w:col w:w="9361"/>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BD56" w14:textId="77777777" w:rsidR="00CF6B9D" w:rsidRDefault="00CF6B9D">
      <w:r>
        <w:separator/>
      </w:r>
    </w:p>
  </w:endnote>
  <w:endnote w:type="continuationSeparator" w:id="0">
    <w:p w14:paraId="714EAD21" w14:textId="77777777" w:rsidR="00CF6B9D" w:rsidRDefault="00CF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42F2" w14:textId="77777777" w:rsidR="00A16678" w:rsidRPr="005E09FE" w:rsidRDefault="00A16678" w:rsidP="00E00A31">
    <w:pPr>
      <w:pStyle w:val="Tytu"/>
      <w:suppressAutoHyphens/>
      <w:spacing w:after="120"/>
      <w:ind w:right="-164"/>
      <w:rPr>
        <w:b w:val="0"/>
        <w:sz w:val="18"/>
        <w:szCs w:val="18"/>
      </w:rPr>
    </w:pPr>
    <w:r w:rsidRPr="00F114A0">
      <w:rPr>
        <w:b w:val="0"/>
        <w:sz w:val="18"/>
        <w:szCs w:val="18"/>
      </w:rPr>
      <w:t>Zakup i montaż specjalistycznych urządzeń w celu utworzenia pracowni psychologii w Zakładzie Nauk Społecznych w Instytucie Sportu – Państwowym Instytucie Badawczym</w:t>
    </w:r>
    <w:r w:rsidRPr="00A46B26">
      <w:rPr>
        <w:b w:val="0"/>
        <w:sz w:val="18"/>
        <w:szCs w:val="18"/>
      </w:rPr>
      <w:t>.</w:t>
    </w:r>
  </w:p>
  <w:p w14:paraId="2AA32910" w14:textId="77777777" w:rsidR="00A16678" w:rsidRPr="00972C04" w:rsidRDefault="00A16678" w:rsidP="00E00A31">
    <w:pPr>
      <w:pStyle w:val="Tytu"/>
      <w:suppressAutoHyphens/>
      <w:rPr>
        <w:b w:val="0"/>
        <w:sz w:val="18"/>
        <w:szCs w:val="18"/>
      </w:rPr>
    </w:pPr>
    <w:r w:rsidRPr="005E09FE">
      <w:rPr>
        <w:b w:val="0"/>
        <w:sz w:val="18"/>
        <w:szCs w:val="18"/>
      </w:rPr>
      <w:t>Nr postępowania OOP.26.</w:t>
    </w:r>
    <w:r>
      <w:rPr>
        <w:b w:val="0"/>
        <w:sz w:val="18"/>
        <w:szCs w:val="18"/>
      </w:rPr>
      <w:t>26</w:t>
    </w:r>
    <w:r w:rsidRPr="005E09FE">
      <w:rPr>
        <w:b w:val="0"/>
        <w:sz w:val="18"/>
        <w:szCs w:val="18"/>
      </w:rPr>
      <w:t>.201</w:t>
    </w:r>
    <w:r>
      <w:rPr>
        <w:b w:val="0"/>
        <w:sz w:val="18"/>
        <w:szCs w:val="18"/>
      </w:rPr>
      <w:t>9</w:t>
    </w:r>
    <w:r w:rsidRPr="005E09FE">
      <w:rPr>
        <w:b w:val="0"/>
        <w:sz w:val="18"/>
        <w:szCs w:val="18"/>
      </w:rPr>
      <w:t>.MC</w:t>
    </w:r>
  </w:p>
  <w:p w14:paraId="506B1AE9" w14:textId="77777777" w:rsidR="00A16678" w:rsidRDefault="00A166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504F" w14:textId="77777777" w:rsidR="00A16678" w:rsidRPr="007B24F4" w:rsidRDefault="00A16678" w:rsidP="00E00A31">
    <w:pPr>
      <w:ind w:left="-426"/>
      <w:jc w:val="center"/>
      <w:rPr>
        <w:rFonts w:ascii="Arial" w:hAnsi="Arial" w:cs="Arial"/>
        <w:sz w:val="20"/>
      </w:rPr>
    </w:pPr>
    <w:r>
      <w:tab/>
    </w:r>
    <w:r w:rsidRPr="007B24F4">
      <w:rPr>
        <w:rFonts w:ascii="Arial" w:hAnsi="Arial" w:cs="Arial"/>
        <w:sz w:val="20"/>
      </w:rPr>
      <w:t>Adres: ul. Trylogii 2/16, 01-982 Warszawa</w:t>
    </w:r>
  </w:p>
  <w:p w14:paraId="2485CBB4" w14:textId="77777777" w:rsidR="00A16678" w:rsidRPr="007B24F4" w:rsidRDefault="00A16678" w:rsidP="00E00A31">
    <w:pPr>
      <w:ind w:left="-426"/>
      <w:jc w:val="center"/>
      <w:rPr>
        <w:rFonts w:ascii="Arial" w:hAnsi="Arial" w:cs="Arial"/>
        <w:sz w:val="20"/>
      </w:rPr>
    </w:pPr>
    <w:r w:rsidRPr="007B24F4">
      <w:rPr>
        <w:rFonts w:ascii="Arial" w:hAnsi="Arial" w:cs="Arial"/>
        <w:sz w:val="20"/>
      </w:rPr>
      <w:t>Kontakt: tel. 22 569 99 99, fax: 22 835 09 77, e-mail: insp@insp.waw.pl, www.insp.waw.pl</w:t>
    </w:r>
  </w:p>
  <w:p w14:paraId="3BE48C89" w14:textId="77777777" w:rsidR="00A16678" w:rsidRPr="007B24F4" w:rsidRDefault="00A16678" w:rsidP="00E00A31">
    <w:pPr>
      <w:pStyle w:val="Stopka"/>
      <w:ind w:left="-426"/>
      <w:jc w:val="center"/>
      <w:rPr>
        <w:sz w:val="24"/>
      </w:rPr>
    </w:pPr>
    <w:r w:rsidRPr="007B24F4">
      <w:rPr>
        <w:rFonts w:ascii="Arial" w:hAnsi="Arial" w:cs="Arial"/>
        <w:sz w:val="20"/>
      </w:rPr>
      <w:t>NIP 525-000-89-04, REGON 000786093, KRS 0000223239 Sąd Rejonowy dla M. St. Warszawy</w:t>
    </w:r>
  </w:p>
  <w:p w14:paraId="49F03CEF" w14:textId="77777777" w:rsidR="00A16678" w:rsidRDefault="00A16678" w:rsidP="00E00A31">
    <w:pPr>
      <w:pStyle w:val="Stopka"/>
      <w:tabs>
        <w:tab w:val="clear" w:pos="4536"/>
        <w:tab w:val="clear" w:pos="9072"/>
        <w:tab w:val="left" w:pos="60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70E1" w14:textId="77777777" w:rsidR="00CF6B9D" w:rsidRDefault="00CF6B9D">
      <w:r>
        <w:separator/>
      </w:r>
    </w:p>
  </w:footnote>
  <w:footnote w:type="continuationSeparator" w:id="0">
    <w:p w14:paraId="15440930" w14:textId="77777777" w:rsidR="00CF6B9D" w:rsidRDefault="00CF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A16678" w:rsidRPr="00317D92" w14:paraId="085CE584" w14:textId="77777777" w:rsidTr="00CB7A3B">
      <w:trPr>
        <w:trHeight w:val="1701"/>
      </w:trPr>
      <w:tc>
        <w:tcPr>
          <w:tcW w:w="1844" w:type="dxa"/>
          <w:tcBorders>
            <w:top w:val="nil"/>
            <w:left w:val="nil"/>
            <w:bottom w:val="single" w:sz="18" w:space="0" w:color="6689CC"/>
            <w:right w:val="nil"/>
          </w:tcBorders>
          <w:shd w:val="clear" w:color="auto" w:fill="auto"/>
          <w:vAlign w:val="center"/>
        </w:tcPr>
        <w:p w14:paraId="2FDAD936" w14:textId="77777777" w:rsidR="00A16678" w:rsidRDefault="00A16678" w:rsidP="00E00A31">
          <w:pPr>
            <w:ind w:left="318" w:right="-108"/>
            <w:jc w:val="center"/>
            <w:rPr>
              <w:rFonts w:ascii="Arial" w:eastAsia="Calibri" w:hAnsi="Arial" w:cs="Arial"/>
              <w:sz w:val="10"/>
              <w:szCs w:val="22"/>
            </w:rPr>
          </w:pPr>
        </w:p>
        <w:p w14:paraId="79CBB080" w14:textId="77777777" w:rsidR="00A16678" w:rsidRDefault="00A16678" w:rsidP="00E00A31">
          <w:pPr>
            <w:ind w:left="318" w:right="-108"/>
            <w:jc w:val="center"/>
            <w:rPr>
              <w:rFonts w:ascii="Arial" w:eastAsia="Calibri" w:hAnsi="Arial" w:cs="Arial"/>
              <w:sz w:val="10"/>
              <w:szCs w:val="22"/>
            </w:rPr>
          </w:pPr>
        </w:p>
        <w:p w14:paraId="163F0E12" w14:textId="77777777" w:rsidR="00A16678" w:rsidRDefault="00A16678" w:rsidP="00E00A31">
          <w:pPr>
            <w:ind w:left="318" w:right="-108"/>
            <w:jc w:val="center"/>
            <w:rPr>
              <w:rFonts w:ascii="Arial" w:eastAsia="Calibri" w:hAnsi="Arial" w:cs="Arial"/>
              <w:sz w:val="10"/>
              <w:szCs w:val="22"/>
            </w:rPr>
          </w:pPr>
        </w:p>
        <w:p w14:paraId="0C0B8DDA" w14:textId="77777777" w:rsidR="00A16678" w:rsidRDefault="00A16678" w:rsidP="00E00A31">
          <w:pPr>
            <w:ind w:left="318" w:right="-108"/>
            <w:jc w:val="center"/>
            <w:rPr>
              <w:rFonts w:ascii="Arial" w:eastAsia="Calibri" w:hAnsi="Arial" w:cs="Arial"/>
              <w:sz w:val="10"/>
              <w:szCs w:val="22"/>
            </w:rPr>
          </w:pPr>
        </w:p>
        <w:p w14:paraId="324D9859" w14:textId="77777777" w:rsidR="00A16678" w:rsidRDefault="00A16678" w:rsidP="00E00A31">
          <w:pPr>
            <w:ind w:left="318" w:right="-108"/>
            <w:jc w:val="center"/>
            <w:rPr>
              <w:rFonts w:ascii="Arial" w:eastAsia="Calibri" w:hAnsi="Arial" w:cs="Arial"/>
              <w:sz w:val="10"/>
              <w:szCs w:val="22"/>
            </w:rPr>
          </w:pPr>
        </w:p>
        <w:p w14:paraId="65DA51FE" w14:textId="77777777" w:rsidR="00A16678" w:rsidRDefault="00A16678" w:rsidP="00E00A31">
          <w:pPr>
            <w:ind w:left="318" w:right="-108"/>
            <w:jc w:val="center"/>
            <w:rPr>
              <w:rFonts w:ascii="Arial" w:eastAsia="Calibri" w:hAnsi="Arial" w:cs="Arial"/>
              <w:sz w:val="10"/>
              <w:szCs w:val="22"/>
            </w:rPr>
          </w:pPr>
        </w:p>
        <w:p w14:paraId="038857F1" w14:textId="77777777" w:rsidR="00A16678" w:rsidRPr="00196314" w:rsidRDefault="00A16678" w:rsidP="00E00A31">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9264" behindDoc="0" locked="0" layoutInCell="1" allowOverlap="1" wp14:anchorId="71E57DD2" wp14:editId="0C18CCBD">
                <wp:simplePos x="0" y="0"/>
                <wp:positionH relativeFrom="column">
                  <wp:posOffset>415290</wp:posOffset>
                </wp:positionH>
                <wp:positionV relativeFrom="paragraph">
                  <wp:posOffset>-173990</wp:posOffset>
                </wp:positionV>
                <wp:extent cx="644525" cy="1007745"/>
                <wp:effectExtent l="0" t="0" r="0" b="0"/>
                <wp:wrapNone/>
                <wp:docPr id="5"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20A263C9" w14:textId="77777777" w:rsidR="00A16678" w:rsidRDefault="00A16678" w:rsidP="00E00A31">
          <w:pPr>
            <w:ind w:left="-675"/>
            <w:jc w:val="center"/>
            <w:rPr>
              <w:rFonts w:ascii="Arial" w:eastAsia="Calibri" w:hAnsi="Arial" w:cs="Arial"/>
              <w:b/>
              <w:sz w:val="32"/>
              <w:szCs w:val="28"/>
              <w:lang w:val="en-US"/>
            </w:rPr>
          </w:pPr>
        </w:p>
        <w:p w14:paraId="10DAE872" w14:textId="77777777" w:rsidR="00A16678" w:rsidRDefault="00A16678" w:rsidP="00E00A31">
          <w:pPr>
            <w:ind w:left="-675"/>
            <w:jc w:val="center"/>
            <w:rPr>
              <w:rFonts w:ascii="Arial" w:eastAsia="Calibri" w:hAnsi="Arial" w:cs="Arial"/>
              <w:b/>
              <w:sz w:val="32"/>
              <w:szCs w:val="28"/>
              <w:lang w:val="en-US"/>
            </w:rPr>
          </w:pPr>
        </w:p>
        <w:p w14:paraId="39140966" w14:textId="77777777" w:rsidR="00A16678" w:rsidRPr="00E00A31" w:rsidRDefault="00A16678" w:rsidP="00E00A31">
          <w:pPr>
            <w:ind w:left="-675"/>
            <w:jc w:val="center"/>
            <w:rPr>
              <w:rFonts w:ascii="Arial" w:eastAsia="Calibri" w:hAnsi="Arial" w:cs="Arial"/>
              <w:b/>
              <w:sz w:val="32"/>
              <w:szCs w:val="28"/>
              <w:lang w:val="en-US"/>
            </w:rPr>
          </w:pPr>
          <w:r w:rsidRPr="00E00A31">
            <w:rPr>
              <w:rFonts w:ascii="Arial" w:eastAsia="Calibri" w:hAnsi="Arial" w:cs="Arial"/>
              <w:b/>
              <w:sz w:val="32"/>
              <w:szCs w:val="28"/>
              <w:lang w:val="en-US"/>
            </w:rPr>
            <w:t>INSTYTUT SPORTU - PAŃSTWOWY INSTYTUT BADAWCZY</w:t>
          </w:r>
        </w:p>
        <w:p w14:paraId="50B9596F" w14:textId="77777777" w:rsidR="00A16678" w:rsidRPr="00E00A31" w:rsidRDefault="00A16678" w:rsidP="00E00A31">
          <w:pPr>
            <w:rPr>
              <w:rFonts w:ascii="Arial" w:eastAsia="Calibri" w:hAnsi="Arial" w:cs="Arial"/>
              <w:b/>
              <w:sz w:val="20"/>
              <w:szCs w:val="22"/>
              <w:lang w:val="en-US"/>
            </w:rPr>
          </w:pPr>
        </w:p>
        <w:p w14:paraId="71A8C6D2" w14:textId="77777777" w:rsidR="00A16678" w:rsidRPr="00196314" w:rsidRDefault="00A16678" w:rsidP="00E00A31">
          <w:pPr>
            <w:ind w:left="-675"/>
            <w:jc w:val="center"/>
            <w:rPr>
              <w:rFonts w:ascii="Arial" w:eastAsia="Calibri" w:hAnsi="Arial" w:cs="Arial"/>
              <w:b/>
              <w:szCs w:val="28"/>
              <w:lang w:val="en-US"/>
            </w:rPr>
          </w:pPr>
          <w:smartTag w:uri="urn:schemas-microsoft-com:office:smarttags" w:element="place">
            <w:smartTag w:uri="urn:schemas-microsoft-com:office:smarttags" w:element="PlaceType">
              <w:r w:rsidRPr="00196314">
                <w:rPr>
                  <w:rFonts w:ascii="Arial" w:eastAsia="Calibri" w:hAnsi="Arial" w:cs="Arial"/>
                  <w:b/>
                  <w:szCs w:val="28"/>
                  <w:lang w:val="en-US"/>
                </w:rPr>
                <w:t>INSTITUTE</w:t>
              </w:r>
            </w:smartTag>
            <w:r w:rsidRPr="00196314">
              <w:rPr>
                <w:rFonts w:ascii="Arial" w:eastAsia="Calibri" w:hAnsi="Arial" w:cs="Arial"/>
                <w:b/>
                <w:szCs w:val="28"/>
                <w:lang w:val="en-US"/>
              </w:rPr>
              <w:t xml:space="preserve"> OF </w:t>
            </w:r>
            <w:smartTag w:uri="urn:schemas-microsoft-com:office:smarttags" w:element="PlaceName">
              <w:r w:rsidRPr="00196314">
                <w:rPr>
                  <w:rFonts w:ascii="Arial" w:eastAsia="Calibri" w:hAnsi="Arial" w:cs="Arial"/>
                  <w:b/>
                  <w:szCs w:val="28"/>
                  <w:lang w:val="en-US"/>
                </w:rPr>
                <w:t>SPORT</w:t>
              </w:r>
            </w:smartTag>
          </w:smartTag>
          <w:r w:rsidRPr="00196314">
            <w:rPr>
              <w:rFonts w:ascii="Arial" w:eastAsia="Calibri" w:hAnsi="Arial" w:cs="Arial"/>
              <w:b/>
              <w:szCs w:val="28"/>
              <w:lang w:val="en-US"/>
            </w:rPr>
            <w:t xml:space="preserve"> - NATIONAL RESEARCH INSTITUTE</w:t>
          </w:r>
        </w:p>
        <w:p w14:paraId="72E05BC6" w14:textId="77777777" w:rsidR="00A16678" w:rsidRPr="00196314" w:rsidRDefault="00A16678" w:rsidP="00E00A31">
          <w:pPr>
            <w:ind w:left="-675"/>
            <w:rPr>
              <w:rFonts w:ascii="Arial" w:eastAsia="Calibri" w:hAnsi="Arial" w:cs="Arial"/>
              <w:b/>
              <w:szCs w:val="28"/>
              <w:lang w:val="en-US"/>
            </w:rPr>
          </w:pPr>
        </w:p>
        <w:p w14:paraId="242DB3F1" w14:textId="77777777" w:rsidR="00A16678" w:rsidRPr="00196314" w:rsidRDefault="00A16678" w:rsidP="00E00A31">
          <w:pPr>
            <w:ind w:left="-1483"/>
            <w:jc w:val="center"/>
            <w:rPr>
              <w:rFonts w:ascii="Arial" w:eastAsia="Calibri" w:hAnsi="Arial" w:cs="Arial"/>
              <w:b/>
              <w:sz w:val="12"/>
              <w:szCs w:val="22"/>
              <w:lang w:val="en-US"/>
            </w:rPr>
          </w:pPr>
        </w:p>
      </w:tc>
    </w:tr>
  </w:tbl>
  <w:p w14:paraId="6EDDBEEF" w14:textId="77777777" w:rsidR="00A16678" w:rsidRPr="00E00A31" w:rsidRDefault="00A16678" w:rsidP="00E00A31">
    <w:pPr>
      <w:pStyle w:val="Nagwek"/>
      <w:ind w:left="-426"/>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724A0F44"/>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singleLevel"/>
    <w:tmpl w:val="2C96C9A6"/>
    <w:name w:val="WW8Num7"/>
    <w:lvl w:ilvl="0">
      <w:start w:val="1"/>
      <w:numFmt w:val="decimal"/>
      <w:lvlText w:val="%1."/>
      <w:lvlJc w:val="left"/>
      <w:pPr>
        <w:tabs>
          <w:tab w:val="num" w:pos="720"/>
        </w:tabs>
        <w:ind w:left="720" w:hanging="360"/>
      </w:pPr>
      <w:rPr>
        <w:b w:val="0"/>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4" w15:restartNumberingAfterBreak="0">
    <w:nsid w:val="00000017"/>
    <w:multiLevelType w:val="hybridMultilevel"/>
    <w:tmpl w:val="42963E5A"/>
    <w:lvl w:ilvl="0" w:tplc="FFFFFFFF">
      <w:start w:val="1"/>
      <w:numFmt w:val="bullet"/>
      <w:lvlText w:val="W"/>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17"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19"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0"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1"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2" w15:restartNumberingAfterBreak="0">
    <w:nsid w:val="0000002F"/>
    <w:multiLevelType w:val="singleLevel"/>
    <w:tmpl w:val="0000002F"/>
    <w:lvl w:ilvl="0">
      <w:start w:val="1"/>
      <w:numFmt w:val="decimal"/>
      <w:lvlText w:val="%1)"/>
      <w:lvlJc w:val="left"/>
      <w:pPr>
        <w:tabs>
          <w:tab w:val="num" w:pos="0"/>
        </w:tabs>
        <w:ind w:left="720" w:hanging="360"/>
      </w:pPr>
      <w:rPr>
        <w:sz w:val="24"/>
        <w:szCs w:val="24"/>
      </w:rPr>
    </w:lvl>
  </w:abstractNum>
  <w:abstractNum w:abstractNumId="23"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24" w15:restartNumberingAfterBreak="0">
    <w:nsid w:val="01971EFB"/>
    <w:multiLevelType w:val="hybridMultilevel"/>
    <w:tmpl w:val="19B81066"/>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7FC2C514">
      <w:start w:val="1"/>
      <w:numFmt w:val="decimal"/>
      <w:lvlText w:val="%5)"/>
      <w:lvlJc w:val="left"/>
      <w:pPr>
        <w:ind w:left="4380" w:hanging="360"/>
      </w:pPr>
      <w:rPr>
        <w:rFonts w:hint="default"/>
        <w:color w:val="auto"/>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5"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9A7F97"/>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041962CA"/>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28" w15:restartNumberingAfterBreak="0">
    <w:nsid w:val="044509D7"/>
    <w:multiLevelType w:val="hybridMultilevel"/>
    <w:tmpl w:val="9886B870"/>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7124D9"/>
    <w:multiLevelType w:val="hybridMultilevel"/>
    <w:tmpl w:val="183AE950"/>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25C8B67A">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52337BC"/>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31" w15:restartNumberingAfterBreak="0">
    <w:nsid w:val="056E75D2"/>
    <w:multiLevelType w:val="hybridMultilevel"/>
    <w:tmpl w:val="95B6E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61F1111"/>
    <w:multiLevelType w:val="hybridMultilevel"/>
    <w:tmpl w:val="C2C6A616"/>
    <w:lvl w:ilvl="0" w:tplc="354281A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7A15A1"/>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34" w15:restartNumberingAfterBreak="0">
    <w:nsid w:val="068129AA"/>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35"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134DAF"/>
    <w:multiLevelType w:val="multilevel"/>
    <w:tmpl w:val="F1BA113A"/>
    <w:lvl w:ilvl="0">
      <w:start w:val="1"/>
      <w:numFmt w:val="decimal"/>
      <w:lvlText w:val="%1."/>
      <w:lvlJc w:val="left"/>
      <w:pPr>
        <w:ind w:left="360" w:hanging="360"/>
      </w:pPr>
      <w:rPr>
        <w:sz w:val="22"/>
        <w:szCs w:val="22"/>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091E7E3C"/>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38" w15:restartNumberingAfterBreak="0">
    <w:nsid w:val="0950785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0C891441"/>
    <w:multiLevelType w:val="hybridMultilevel"/>
    <w:tmpl w:val="2220AE26"/>
    <w:lvl w:ilvl="0" w:tplc="6BC269A0">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174EFA"/>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41" w15:restartNumberingAfterBreak="0">
    <w:nsid w:val="0E9E7A4E"/>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E911D5"/>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1674506"/>
    <w:multiLevelType w:val="hybridMultilevel"/>
    <w:tmpl w:val="24D0A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E11EB7"/>
    <w:multiLevelType w:val="hybridMultilevel"/>
    <w:tmpl w:val="00F64316"/>
    <w:lvl w:ilvl="0" w:tplc="0415000F">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2866455"/>
    <w:multiLevelType w:val="hybridMultilevel"/>
    <w:tmpl w:val="7DF49930"/>
    <w:lvl w:ilvl="0" w:tplc="32F69422">
      <w:start w:val="1"/>
      <w:numFmt w:val="decimal"/>
      <w:lvlText w:val="%1."/>
      <w:lvlJc w:val="left"/>
      <w:pPr>
        <w:ind w:left="1210" w:hanging="360"/>
      </w:pPr>
      <w:rPr>
        <w:b w:val="0"/>
        <w:sz w:val="22"/>
        <w:szCs w:val="22"/>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4664A2C"/>
    <w:multiLevelType w:val="hybridMultilevel"/>
    <w:tmpl w:val="5BD80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47758B"/>
    <w:multiLevelType w:val="hybridMultilevel"/>
    <w:tmpl w:val="3CC60012"/>
    <w:lvl w:ilvl="0" w:tplc="253601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7C40289"/>
    <w:multiLevelType w:val="multilevel"/>
    <w:tmpl w:val="F1BA113A"/>
    <w:lvl w:ilvl="0">
      <w:start w:val="1"/>
      <w:numFmt w:val="decimal"/>
      <w:lvlText w:val="%1."/>
      <w:lvlJc w:val="left"/>
      <w:pPr>
        <w:ind w:left="360" w:hanging="360"/>
      </w:pPr>
      <w:rPr>
        <w:sz w:val="22"/>
        <w:szCs w:val="22"/>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3" w15:restartNumberingAfterBreak="0">
    <w:nsid w:val="1947669E"/>
    <w:multiLevelType w:val="hybridMultilevel"/>
    <w:tmpl w:val="83C0F098"/>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ACA0E828">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A1606DE"/>
    <w:multiLevelType w:val="hybridMultilevel"/>
    <w:tmpl w:val="5998B704"/>
    <w:name w:val="WW8Num72223"/>
    <w:lvl w:ilvl="0" w:tplc="52D8A0A4">
      <w:start w:val="3"/>
      <w:numFmt w:val="decimal"/>
      <w:lvlText w:val="%1."/>
      <w:lvlJc w:val="left"/>
      <w:pPr>
        <w:tabs>
          <w:tab w:val="num" w:pos="3660"/>
        </w:tabs>
        <w:ind w:left="36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822557"/>
    <w:multiLevelType w:val="hybridMultilevel"/>
    <w:tmpl w:val="4A0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A8F703B"/>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C1F4A1A"/>
    <w:multiLevelType w:val="hybridMultilevel"/>
    <w:tmpl w:val="F43E7DB8"/>
    <w:lvl w:ilvl="0" w:tplc="F66EA396">
      <w:start w:val="24"/>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FFD3F1F"/>
    <w:multiLevelType w:val="singleLevel"/>
    <w:tmpl w:val="5C5A5F48"/>
    <w:lvl w:ilvl="0">
      <w:start w:val="1"/>
      <w:numFmt w:val="lowerLetter"/>
      <w:lvlText w:val="%1)"/>
      <w:lvlJc w:val="left"/>
      <w:pPr>
        <w:tabs>
          <w:tab w:val="num" w:pos="7590"/>
        </w:tabs>
        <w:ind w:left="7590" w:hanging="360"/>
      </w:pPr>
      <w:rPr>
        <w:rFonts w:cs="Times New Roman"/>
        <w:b w:val="0"/>
        <w:i w:val="0"/>
      </w:rPr>
    </w:lvl>
  </w:abstractNum>
  <w:abstractNum w:abstractNumId="66" w15:restartNumberingAfterBreak="0">
    <w:nsid w:val="33044D3D"/>
    <w:multiLevelType w:val="multilevel"/>
    <w:tmpl w:val="F1BA113A"/>
    <w:lvl w:ilvl="0">
      <w:start w:val="1"/>
      <w:numFmt w:val="decimal"/>
      <w:lvlText w:val="%1."/>
      <w:lvlJc w:val="left"/>
      <w:pPr>
        <w:ind w:left="360" w:hanging="360"/>
      </w:pPr>
      <w:rPr>
        <w:sz w:val="22"/>
        <w:szCs w:val="22"/>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7"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8"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72"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784102"/>
    <w:multiLevelType w:val="multilevel"/>
    <w:tmpl w:val="26A63B3A"/>
    <w:lvl w:ilvl="0">
      <w:start w:val="1"/>
      <w:numFmt w:val="lowerLetter"/>
      <w:lvlText w:val="%1)"/>
      <w:lvlJc w:val="left"/>
      <w:rPr>
        <w:rFonts w:cs="Arial"/>
        <w:b w:val="0"/>
        <w:sz w:val="22"/>
        <w:szCs w:val="22"/>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3B4E650B"/>
    <w:multiLevelType w:val="hybridMultilevel"/>
    <w:tmpl w:val="FF60C2A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BF14623"/>
    <w:multiLevelType w:val="hybridMultilevel"/>
    <w:tmpl w:val="88BAF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8"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3AF4342"/>
    <w:multiLevelType w:val="hybridMultilevel"/>
    <w:tmpl w:val="3FC8636E"/>
    <w:name w:val="WW8Num7222"/>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0E8EC586">
      <w:start w:val="1"/>
      <w:numFmt w:val="decimal"/>
      <w:lvlText w:val="%5)"/>
      <w:lvlJc w:val="left"/>
      <w:pPr>
        <w:ind w:left="4380" w:hanging="360"/>
      </w:pPr>
      <w:rPr>
        <w:rFonts w:hint="default"/>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1" w15:restartNumberingAfterBreak="0">
    <w:nsid w:val="44900B5E"/>
    <w:multiLevelType w:val="hybridMultilevel"/>
    <w:tmpl w:val="3864E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47A01381"/>
    <w:multiLevelType w:val="hybridMultilevel"/>
    <w:tmpl w:val="6DF6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90C16DC"/>
    <w:multiLevelType w:val="hybridMultilevel"/>
    <w:tmpl w:val="30D26272"/>
    <w:lvl w:ilvl="0" w:tplc="AA1EE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8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A864CFF"/>
    <w:multiLevelType w:val="hybridMultilevel"/>
    <w:tmpl w:val="9AE83ECA"/>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F1D0833A">
      <w:start w:val="1"/>
      <w:numFmt w:val="decimal"/>
      <w:lvlText w:val="%6)"/>
      <w:lvlJc w:val="left"/>
      <w:pPr>
        <w:ind w:left="4500" w:hanging="360"/>
      </w:pPr>
      <w:rPr>
        <w:rFonts w:hint="default"/>
        <w:b w:val="0"/>
      </w:rPr>
    </w:lvl>
    <w:lvl w:ilvl="6" w:tplc="6024A620">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DEA5621"/>
    <w:multiLevelType w:val="hybridMultilevel"/>
    <w:tmpl w:val="F0D23430"/>
    <w:lvl w:ilvl="0" w:tplc="04150001">
      <w:start w:val="1"/>
      <w:numFmt w:val="bullet"/>
      <w:lvlText w:val=""/>
      <w:lvlJc w:val="left"/>
      <w:pPr>
        <w:ind w:left="3012" w:hanging="360"/>
      </w:pPr>
      <w:rPr>
        <w:rFonts w:ascii="Symbol" w:hAnsi="Symbol" w:hint="default"/>
      </w:rPr>
    </w:lvl>
    <w:lvl w:ilvl="1" w:tplc="04150003" w:tentative="1">
      <w:start w:val="1"/>
      <w:numFmt w:val="bullet"/>
      <w:lvlText w:val="o"/>
      <w:lvlJc w:val="left"/>
      <w:pPr>
        <w:ind w:left="3732" w:hanging="360"/>
      </w:pPr>
      <w:rPr>
        <w:rFonts w:ascii="Courier New" w:hAnsi="Courier New" w:cs="Courier New"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92" w15:restartNumberingAfterBreak="0">
    <w:nsid w:val="4E316E0C"/>
    <w:multiLevelType w:val="hybridMultilevel"/>
    <w:tmpl w:val="19B81066"/>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7FC2C514">
      <w:start w:val="1"/>
      <w:numFmt w:val="decimal"/>
      <w:lvlText w:val="%5)"/>
      <w:lvlJc w:val="left"/>
      <w:pPr>
        <w:ind w:left="4380" w:hanging="360"/>
      </w:pPr>
      <w:rPr>
        <w:rFonts w:hint="default"/>
        <w:color w:val="auto"/>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3" w15:restartNumberingAfterBreak="0">
    <w:nsid w:val="4EAE3631"/>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4"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4FC458A0"/>
    <w:multiLevelType w:val="hybridMultilevel"/>
    <w:tmpl w:val="19B81066"/>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7FC2C514">
      <w:start w:val="1"/>
      <w:numFmt w:val="decimal"/>
      <w:lvlText w:val="%5)"/>
      <w:lvlJc w:val="left"/>
      <w:pPr>
        <w:ind w:left="4380" w:hanging="360"/>
      </w:pPr>
      <w:rPr>
        <w:rFonts w:hint="default"/>
        <w:color w:val="auto"/>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6" w15:restartNumberingAfterBreak="0">
    <w:nsid w:val="507B5801"/>
    <w:multiLevelType w:val="multilevel"/>
    <w:tmpl w:val="F1BA113A"/>
    <w:lvl w:ilvl="0">
      <w:start w:val="1"/>
      <w:numFmt w:val="decimal"/>
      <w:lvlText w:val="%1."/>
      <w:lvlJc w:val="left"/>
      <w:pPr>
        <w:ind w:left="360" w:hanging="360"/>
      </w:pPr>
      <w:rPr>
        <w:sz w:val="22"/>
        <w:szCs w:val="22"/>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7" w15:restartNumberingAfterBreak="0">
    <w:nsid w:val="51142927"/>
    <w:multiLevelType w:val="multilevel"/>
    <w:tmpl w:val="1B8667F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8"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99"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535A7337"/>
    <w:multiLevelType w:val="hybridMultilevel"/>
    <w:tmpl w:val="B36E31C6"/>
    <w:name w:val="WW8Num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5F4268A"/>
    <w:multiLevelType w:val="hybridMultilevel"/>
    <w:tmpl w:val="7884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9E454E"/>
    <w:multiLevelType w:val="hybridMultilevel"/>
    <w:tmpl w:val="2B9AF9F6"/>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04150011">
      <w:start w:val="1"/>
      <w:numFmt w:val="decimal"/>
      <w:lvlText w:val="%5)"/>
      <w:lvlJc w:val="left"/>
      <w:pPr>
        <w:tabs>
          <w:tab w:val="num" w:pos="3479"/>
        </w:tabs>
        <w:ind w:left="3479" w:hanging="360"/>
      </w:pPr>
      <w:rPr>
        <w:rFonts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6AC4F7E"/>
    <w:multiLevelType w:val="hybridMultilevel"/>
    <w:tmpl w:val="D32A72C0"/>
    <w:lvl w:ilvl="0" w:tplc="476AFAF2">
      <w:start w:val="3"/>
      <w:numFmt w:val="decimal"/>
      <w:lvlText w:val="%1)"/>
      <w:lvlJc w:val="left"/>
      <w:pPr>
        <w:ind w:left="8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534F25"/>
    <w:multiLevelType w:val="hybridMultilevel"/>
    <w:tmpl w:val="6096B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16586D"/>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B09263B"/>
    <w:multiLevelType w:val="hybridMultilevel"/>
    <w:tmpl w:val="E6DC0F6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9" w15:restartNumberingAfterBreak="0">
    <w:nsid w:val="5B807F2E"/>
    <w:multiLevelType w:val="hybridMultilevel"/>
    <w:tmpl w:val="DA22C5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C381FD8"/>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11" w15:restartNumberingAfterBreak="0">
    <w:nsid w:val="5E5F3EC5"/>
    <w:multiLevelType w:val="hybridMultilevel"/>
    <w:tmpl w:val="A2E6F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E85583B"/>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13" w15:restartNumberingAfterBreak="0">
    <w:nsid w:val="61635A72"/>
    <w:multiLevelType w:val="hybridMultilevel"/>
    <w:tmpl w:val="0C36D9EC"/>
    <w:lvl w:ilvl="0" w:tplc="645E06A2">
      <w:start w:val="22"/>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15" w15:restartNumberingAfterBreak="0">
    <w:nsid w:val="65E72020"/>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66274044"/>
    <w:multiLevelType w:val="hybridMultilevel"/>
    <w:tmpl w:val="39A01A1E"/>
    <w:lvl w:ilvl="0" w:tplc="A8763854">
      <w:start w:val="1"/>
      <w:numFmt w:val="lowerLetter"/>
      <w:lvlText w:val="%1)"/>
      <w:lvlJc w:val="left"/>
      <w:pPr>
        <w:ind w:left="1382" w:hanging="360"/>
      </w:pPr>
      <w:rPr>
        <w:rFonts w:hint="default"/>
        <w:b/>
        <w:i/>
      </w:rPr>
    </w:lvl>
    <w:lvl w:ilvl="1" w:tplc="04150019" w:tentative="1">
      <w:start w:val="1"/>
      <w:numFmt w:val="lowerLetter"/>
      <w:lvlText w:val="%2."/>
      <w:lvlJc w:val="left"/>
      <w:pPr>
        <w:ind w:left="2102" w:hanging="360"/>
      </w:pPr>
    </w:lvl>
    <w:lvl w:ilvl="2" w:tplc="0415001B" w:tentative="1">
      <w:start w:val="1"/>
      <w:numFmt w:val="lowerRoman"/>
      <w:lvlText w:val="%3."/>
      <w:lvlJc w:val="right"/>
      <w:pPr>
        <w:ind w:left="2822" w:hanging="180"/>
      </w:pPr>
    </w:lvl>
    <w:lvl w:ilvl="3" w:tplc="0415000F" w:tentative="1">
      <w:start w:val="1"/>
      <w:numFmt w:val="decimal"/>
      <w:lvlText w:val="%4."/>
      <w:lvlJc w:val="left"/>
      <w:pPr>
        <w:ind w:left="3542" w:hanging="360"/>
      </w:pPr>
    </w:lvl>
    <w:lvl w:ilvl="4" w:tplc="04150019" w:tentative="1">
      <w:start w:val="1"/>
      <w:numFmt w:val="lowerLetter"/>
      <w:lvlText w:val="%5."/>
      <w:lvlJc w:val="left"/>
      <w:pPr>
        <w:ind w:left="4262" w:hanging="360"/>
      </w:pPr>
    </w:lvl>
    <w:lvl w:ilvl="5" w:tplc="0415001B" w:tentative="1">
      <w:start w:val="1"/>
      <w:numFmt w:val="lowerRoman"/>
      <w:lvlText w:val="%6."/>
      <w:lvlJc w:val="right"/>
      <w:pPr>
        <w:ind w:left="4982" w:hanging="180"/>
      </w:pPr>
    </w:lvl>
    <w:lvl w:ilvl="6" w:tplc="0415000F" w:tentative="1">
      <w:start w:val="1"/>
      <w:numFmt w:val="decimal"/>
      <w:lvlText w:val="%7."/>
      <w:lvlJc w:val="left"/>
      <w:pPr>
        <w:ind w:left="5702" w:hanging="360"/>
      </w:pPr>
    </w:lvl>
    <w:lvl w:ilvl="7" w:tplc="04150019" w:tentative="1">
      <w:start w:val="1"/>
      <w:numFmt w:val="lowerLetter"/>
      <w:lvlText w:val="%8."/>
      <w:lvlJc w:val="left"/>
      <w:pPr>
        <w:ind w:left="6422" w:hanging="360"/>
      </w:pPr>
    </w:lvl>
    <w:lvl w:ilvl="8" w:tplc="0415001B" w:tentative="1">
      <w:start w:val="1"/>
      <w:numFmt w:val="lowerRoman"/>
      <w:lvlText w:val="%9."/>
      <w:lvlJc w:val="right"/>
      <w:pPr>
        <w:ind w:left="7142" w:hanging="180"/>
      </w:pPr>
    </w:lvl>
  </w:abstractNum>
  <w:abstractNum w:abstractNumId="117" w15:restartNumberingAfterBreak="0">
    <w:nsid w:val="68640E23"/>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18"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9" w15:restartNumberingAfterBreak="0">
    <w:nsid w:val="696B0117"/>
    <w:multiLevelType w:val="hybridMultilevel"/>
    <w:tmpl w:val="66D8D90C"/>
    <w:lvl w:ilvl="0" w:tplc="1BAAD256">
      <w:start w:val="1"/>
      <w:numFmt w:val="decimal"/>
      <w:lvlText w:val="%1."/>
      <w:lvlJc w:val="left"/>
      <w:pPr>
        <w:ind w:left="1252" w:hanging="360"/>
      </w:pPr>
      <w:rPr>
        <w:b w:val="0"/>
        <w:sz w:val="22"/>
        <w:szCs w:val="22"/>
      </w:r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120" w15:restartNumberingAfterBreak="0">
    <w:nsid w:val="69826CFF"/>
    <w:multiLevelType w:val="hybridMultilevel"/>
    <w:tmpl w:val="68E6C452"/>
    <w:lvl w:ilvl="0" w:tplc="D8BAFC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A923F46"/>
    <w:multiLevelType w:val="hybridMultilevel"/>
    <w:tmpl w:val="ED6261D4"/>
    <w:lvl w:ilvl="0" w:tplc="A6F8EB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B3F2BEA"/>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23" w15:restartNumberingAfterBreak="0">
    <w:nsid w:val="6B7A04D2"/>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4"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5" w15:restartNumberingAfterBreak="0">
    <w:nsid w:val="6C6B0AA4"/>
    <w:multiLevelType w:val="multilevel"/>
    <w:tmpl w:val="4BF43F5C"/>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27" w15:restartNumberingAfterBreak="0">
    <w:nsid w:val="6D953630"/>
    <w:multiLevelType w:val="hybridMultilevel"/>
    <w:tmpl w:val="0FF0D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284813"/>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29" w15:restartNumberingAfterBreak="0">
    <w:nsid w:val="6E4475A0"/>
    <w:multiLevelType w:val="hybridMultilevel"/>
    <w:tmpl w:val="7F6828A6"/>
    <w:name w:val="WW8Num723"/>
    <w:lvl w:ilvl="0" w:tplc="20B2A49E">
      <w:start w:val="3"/>
      <w:numFmt w:val="upperLetter"/>
      <w:lvlText w:val="%1."/>
      <w:lvlJc w:val="left"/>
      <w:pPr>
        <w:ind w:left="15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E516288"/>
    <w:multiLevelType w:val="hybridMultilevel"/>
    <w:tmpl w:val="E910B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4D367B"/>
    <w:multiLevelType w:val="hybridMultilevel"/>
    <w:tmpl w:val="42841F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08F6A06"/>
    <w:multiLevelType w:val="hybridMultilevel"/>
    <w:tmpl w:val="F2789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4638D2"/>
    <w:multiLevelType w:val="multilevel"/>
    <w:tmpl w:val="2D7A04AA"/>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4"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E2032C"/>
    <w:multiLevelType w:val="multilevel"/>
    <w:tmpl w:val="4BA2E222"/>
    <w:lvl w:ilvl="0">
      <w:start w:val="1"/>
      <w:numFmt w:val="decimal"/>
      <w:lvlText w:val="%1."/>
      <w:lvlJc w:val="left"/>
      <w:pPr>
        <w:tabs>
          <w:tab w:val="num" w:pos="360"/>
        </w:tabs>
        <w:ind w:left="340" w:hanging="340"/>
      </w:pPr>
      <w:rPr>
        <w:rFonts w:cs="Times New Roman"/>
        <w:sz w:val="22"/>
        <w:szCs w:val="22"/>
      </w:rPr>
    </w:lvl>
    <w:lvl w:ilvl="1">
      <w:start w:val="1"/>
      <w:numFmt w:val="decimal"/>
      <w:isLgl/>
      <w:lvlText w:val="%1.%2."/>
      <w:lvlJc w:val="left"/>
      <w:pPr>
        <w:tabs>
          <w:tab w:val="num" w:pos="795"/>
        </w:tabs>
        <w:ind w:left="795" w:hanging="435"/>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137" w15:restartNumberingAfterBreak="0">
    <w:nsid w:val="74082191"/>
    <w:multiLevelType w:val="hybridMultilevel"/>
    <w:tmpl w:val="EB301BF6"/>
    <w:lvl w:ilvl="0" w:tplc="160AE3CE">
      <w:start w:val="3"/>
      <w:numFmt w:val="decimal"/>
      <w:lvlText w:val="%1."/>
      <w:lvlJc w:val="left"/>
      <w:pPr>
        <w:tabs>
          <w:tab w:val="num" w:pos="720"/>
        </w:tabs>
        <w:ind w:left="720" w:hanging="360"/>
      </w:pPr>
      <w:rPr>
        <w:rFonts w:hint="default"/>
        <w:strike w:val="0"/>
        <w:d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DD07DA"/>
    <w:multiLevelType w:val="hybridMultilevel"/>
    <w:tmpl w:val="F0D25A84"/>
    <w:lvl w:ilvl="0" w:tplc="408A6592">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64042D9"/>
    <w:multiLevelType w:val="multilevel"/>
    <w:tmpl w:val="694C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6487D3F"/>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42" w15:restartNumberingAfterBreak="0">
    <w:nsid w:val="76AD1BB9"/>
    <w:multiLevelType w:val="hybridMultilevel"/>
    <w:tmpl w:val="94261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FD2950"/>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4"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46" w15:restartNumberingAfterBreak="0">
    <w:nsid w:val="78F06FD1"/>
    <w:multiLevelType w:val="hybridMultilevel"/>
    <w:tmpl w:val="19B81066"/>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7FC2C514">
      <w:start w:val="1"/>
      <w:numFmt w:val="decimal"/>
      <w:lvlText w:val="%5)"/>
      <w:lvlJc w:val="left"/>
      <w:pPr>
        <w:ind w:left="4380" w:hanging="360"/>
      </w:pPr>
      <w:rPr>
        <w:rFonts w:hint="default"/>
        <w:color w:val="auto"/>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7" w15:restartNumberingAfterBreak="0">
    <w:nsid w:val="78F92A67"/>
    <w:multiLevelType w:val="multilevel"/>
    <w:tmpl w:val="99327FCA"/>
    <w:lvl w:ilvl="0">
      <w:start w:val="5"/>
      <w:numFmt w:val="decimal"/>
      <w:lvlText w:val="%1."/>
      <w:lvlJc w:val="left"/>
      <w:pPr>
        <w:ind w:left="0" w:firstLine="0"/>
      </w:pPr>
      <w:rPr>
        <w:rFonts w:cs="Times New Roman" w:hint="default"/>
        <w:b w:val="0"/>
        <w:i w:val="0"/>
        <w:color w:val="000000"/>
        <w:spacing w:val="1"/>
        <w:sz w:val="22"/>
        <w:szCs w:val="22"/>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cs="Arial" w:hint="default"/>
        <w:b w:val="0"/>
        <w:i w:val="0"/>
        <w:sz w:val="22"/>
      </w:rPr>
    </w:lvl>
    <w:lvl w:ilvl="3">
      <w:start w:val="1"/>
      <w:numFmt w:val="decimal"/>
      <w:lvlText w:val="%1.%2.%3.%4."/>
      <w:lvlJc w:val="left"/>
      <w:pPr>
        <w:ind w:left="0" w:firstLine="0"/>
      </w:pPr>
      <w:rPr>
        <w:rFonts w:cs="Arial" w:hint="default"/>
        <w:b/>
        <w:i w:val="0"/>
        <w:sz w:val="20"/>
        <w:szCs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8" w15:restartNumberingAfterBreak="0">
    <w:nsid w:val="790924E0"/>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9852B46"/>
    <w:multiLevelType w:val="hybridMultilevel"/>
    <w:tmpl w:val="5AACE190"/>
    <w:lvl w:ilvl="0" w:tplc="0415000F">
      <w:start w:val="1"/>
      <w:numFmt w:val="decimal"/>
      <w:lvlText w:val="%1."/>
      <w:lvlJc w:val="left"/>
      <w:pPr>
        <w:ind w:left="657" w:hanging="360"/>
      </w:pPr>
    </w:lvl>
    <w:lvl w:ilvl="1" w:tplc="04150019" w:tentative="1">
      <w:start w:val="1"/>
      <w:numFmt w:val="lowerLetter"/>
      <w:lvlText w:val="%2."/>
      <w:lvlJc w:val="left"/>
      <w:pPr>
        <w:ind w:left="1377" w:hanging="360"/>
      </w:pPr>
    </w:lvl>
    <w:lvl w:ilvl="2" w:tplc="0415001B" w:tentative="1">
      <w:start w:val="1"/>
      <w:numFmt w:val="lowerRoman"/>
      <w:lvlText w:val="%3."/>
      <w:lvlJc w:val="right"/>
      <w:pPr>
        <w:ind w:left="2097" w:hanging="180"/>
      </w:pPr>
    </w:lvl>
    <w:lvl w:ilvl="3" w:tplc="0415000F" w:tentative="1">
      <w:start w:val="1"/>
      <w:numFmt w:val="decimal"/>
      <w:lvlText w:val="%4."/>
      <w:lvlJc w:val="left"/>
      <w:pPr>
        <w:ind w:left="2817" w:hanging="360"/>
      </w:pPr>
    </w:lvl>
    <w:lvl w:ilvl="4" w:tplc="04150019" w:tentative="1">
      <w:start w:val="1"/>
      <w:numFmt w:val="lowerLetter"/>
      <w:lvlText w:val="%5."/>
      <w:lvlJc w:val="left"/>
      <w:pPr>
        <w:ind w:left="3537" w:hanging="360"/>
      </w:pPr>
    </w:lvl>
    <w:lvl w:ilvl="5" w:tplc="0415001B" w:tentative="1">
      <w:start w:val="1"/>
      <w:numFmt w:val="lowerRoman"/>
      <w:lvlText w:val="%6."/>
      <w:lvlJc w:val="right"/>
      <w:pPr>
        <w:ind w:left="4257" w:hanging="180"/>
      </w:pPr>
    </w:lvl>
    <w:lvl w:ilvl="6" w:tplc="0415000F" w:tentative="1">
      <w:start w:val="1"/>
      <w:numFmt w:val="decimal"/>
      <w:lvlText w:val="%7."/>
      <w:lvlJc w:val="left"/>
      <w:pPr>
        <w:ind w:left="4977" w:hanging="360"/>
      </w:pPr>
    </w:lvl>
    <w:lvl w:ilvl="7" w:tplc="04150019" w:tentative="1">
      <w:start w:val="1"/>
      <w:numFmt w:val="lowerLetter"/>
      <w:lvlText w:val="%8."/>
      <w:lvlJc w:val="left"/>
      <w:pPr>
        <w:ind w:left="5697" w:hanging="360"/>
      </w:pPr>
    </w:lvl>
    <w:lvl w:ilvl="8" w:tplc="0415001B" w:tentative="1">
      <w:start w:val="1"/>
      <w:numFmt w:val="lowerRoman"/>
      <w:lvlText w:val="%9."/>
      <w:lvlJc w:val="right"/>
      <w:pPr>
        <w:ind w:left="6417" w:hanging="180"/>
      </w:pPr>
    </w:lvl>
  </w:abstractNum>
  <w:abstractNum w:abstractNumId="150" w15:restartNumberingAfterBreak="0">
    <w:nsid w:val="7AB53302"/>
    <w:multiLevelType w:val="multilevel"/>
    <w:tmpl w:val="F1BA113A"/>
    <w:lvl w:ilvl="0">
      <w:start w:val="1"/>
      <w:numFmt w:val="decimal"/>
      <w:lvlText w:val="%1."/>
      <w:lvlJc w:val="left"/>
      <w:pPr>
        <w:ind w:left="360" w:hanging="360"/>
      </w:pPr>
      <w:rPr>
        <w:sz w:val="22"/>
        <w:szCs w:val="22"/>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1" w15:restartNumberingAfterBreak="0">
    <w:nsid w:val="7C522951"/>
    <w:multiLevelType w:val="hybridMultilevel"/>
    <w:tmpl w:val="19B81066"/>
    <w:lvl w:ilvl="0" w:tplc="7D98CCAC">
      <w:start w:val="1"/>
      <w:numFmt w:val="upperRoman"/>
      <w:lvlText w:val="%1."/>
      <w:lvlJc w:val="right"/>
      <w:pPr>
        <w:ind w:left="1500" w:hanging="360"/>
      </w:pPr>
      <w:rPr>
        <w:b/>
      </w:rPr>
    </w:lvl>
    <w:lvl w:ilvl="1" w:tplc="492C6A54">
      <w:start w:val="10"/>
      <w:numFmt w:val="decimal"/>
      <w:lvlText w:val="%2"/>
      <w:lvlJc w:val="left"/>
      <w:pPr>
        <w:ind w:left="2220" w:hanging="360"/>
      </w:pPr>
      <w:rPr>
        <w:rFonts w:hint="default"/>
      </w:rPr>
    </w:lvl>
    <w:lvl w:ilvl="2" w:tplc="9B9644A2">
      <w:numFmt w:val="decimal"/>
      <w:lvlText w:val="%3."/>
      <w:lvlJc w:val="left"/>
      <w:pPr>
        <w:ind w:left="3120" w:hanging="360"/>
      </w:pPr>
      <w:rPr>
        <w:rFonts w:hint="default"/>
      </w:rPr>
    </w:lvl>
    <w:lvl w:ilvl="3" w:tplc="0415000F">
      <w:start w:val="1"/>
      <w:numFmt w:val="decimal"/>
      <w:lvlText w:val="%4."/>
      <w:lvlJc w:val="left"/>
      <w:pPr>
        <w:ind w:left="786" w:hanging="360"/>
      </w:pPr>
    </w:lvl>
    <w:lvl w:ilvl="4" w:tplc="7FC2C514">
      <w:start w:val="1"/>
      <w:numFmt w:val="decimal"/>
      <w:lvlText w:val="%5)"/>
      <w:lvlJc w:val="left"/>
      <w:pPr>
        <w:ind w:left="4380" w:hanging="360"/>
      </w:pPr>
      <w:rPr>
        <w:rFonts w:hint="default"/>
        <w:color w:val="auto"/>
      </w:r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2"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591A1F"/>
    <w:multiLevelType w:val="hybridMultilevel"/>
    <w:tmpl w:val="0F884B1E"/>
    <w:lvl w:ilvl="0" w:tplc="50A0880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46"/>
  </w:num>
  <w:num w:numId="3">
    <w:abstractNumId w:val="88"/>
  </w:num>
  <w:num w:numId="4">
    <w:abstractNumId w:val="103"/>
  </w:num>
  <w:num w:numId="5">
    <w:abstractNumId w:val="126"/>
  </w:num>
  <w:num w:numId="6">
    <w:abstractNumId w:val="94"/>
  </w:num>
  <w:num w:numId="7">
    <w:abstractNumId w:val="53"/>
  </w:num>
  <w:num w:numId="8">
    <w:abstractNumId w:val="64"/>
  </w:num>
  <w:num w:numId="9">
    <w:abstractNumId w:val="55"/>
  </w:num>
  <w:num w:numId="10">
    <w:abstractNumId w:val="51"/>
  </w:num>
  <w:num w:numId="11">
    <w:abstractNumId w:val="101"/>
  </w:num>
  <w:num w:numId="12">
    <w:abstractNumId w:val="49"/>
  </w:num>
  <w:num w:numId="13">
    <w:abstractNumId w:val="6"/>
  </w:num>
  <w:num w:numId="14">
    <w:abstractNumId w:val="118"/>
  </w:num>
  <w:num w:numId="15">
    <w:abstractNumId w:val="63"/>
  </w:num>
  <w:num w:numId="16">
    <w:abstractNumId w:val="130"/>
  </w:num>
  <w:num w:numId="17">
    <w:abstractNumId w:val="99"/>
  </w:num>
  <w:num w:numId="18">
    <w:abstractNumId w:val="50"/>
  </w:num>
  <w:num w:numId="19">
    <w:abstractNumId w:val="79"/>
    <w:lvlOverride w:ilvl="0">
      <w:startOverride w:val="1"/>
    </w:lvlOverride>
  </w:num>
  <w:num w:numId="20">
    <w:abstractNumId w:val="145"/>
  </w:num>
  <w:num w:numId="21">
    <w:abstractNumId w:val="59"/>
  </w:num>
  <w:num w:numId="22">
    <w:abstractNumId w:val="28"/>
  </w:num>
  <w:num w:numId="23">
    <w:abstractNumId w:val="8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132"/>
  </w:num>
  <w:num w:numId="28">
    <w:abstractNumId w:val="31"/>
  </w:num>
  <w:num w:numId="29">
    <w:abstractNumId w:val="109"/>
  </w:num>
  <w:num w:numId="30">
    <w:abstractNumId w:val="121"/>
  </w:num>
  <w:num w:numId="31">
    <w:abstractNumId w:val="71"/>
  </w:num>
  <w:num w:numId="32">
    <w:abstractNumId w:val="87"/>
  </w:num>
  <w:num w:numId="33">
    <w:abstractNumId w:val="135"/>
  </w:num>
  <w:num w:numId="34">
    <w:abstractNumId w:val="70"/>
  </w:num>
  <w:num w:numId="35">
    <w:abstractNumId w:val="48"/>
  </w:num>
  <w:num w:numId="36">
    <w:abstractNumId w:val="25"/>
  </w:num>
  <w:num w:numId="37">
    <w:abstractNumId w:val="105"/>
  </w:num>
  <w:num w:numId="38">
    <w:abstractNumId w:val="114"/>
  </w:num>
  <w:num w:numId="39">
    <w:abstractNumId w:val="134"/>
  </w:num>
  <w:num w:numId="40">
    <w:abstractNumId w:val="91"/>
  </w:num>
  <w:num w:numId="41">
    <w:abstractNumId w:val="56"/>
  </w:num>
  <w:num w:numId="42">
    <w:abstractNumId w:val="45"/>
  </w:num>
  <w:num w:numId="43">
    <w:abstractNumId w:val="29"/>
  </w:num>
  <w:num w:numId="44">
    <w:abstractNumId w:val="144"/>
  </w:num>
  <w:num w:numId="45">
    <w:abstractNumId w:val="111"/>
  </w:num>
  <w:num w:numId="46">
    <w:abstractNumId w:val="43"/>
  </w:num>
  <w:num w:numId="47">
    <w:abstractNumId w:val="68"/>
  </w:num>
  <w:num w:numId="48">
    <w:abstractNumId w:val="18"/>
  </w:num>
  <w:num w:numId="49">
    <w:abstractNumId w:val="19"/>
  </w:num>
  <w:num w:numId="50">
    <w:abstractNumId w:val="97"/>
  </w:num>
  <w:num w:numId="51">
    <w:abstractNumId w:val="14"/>
  </w:num>
  <w:num w:numId="52">
    <w:abstractNumId w:val="61"/>
  </w:num>
  <w:num w:numId="53">
    <w:abstractNumId w:val="119"/>
  </w:num>
  <w:num w:numId="54">
    <w:abstractNumId w:val="75"/>
  </w:num>
  <w:num w:numId="55">
    <w:abstractNumId w:val="57"/>
  </w:num>
  <w:num w:numId="56">
    <w:abstractNumId w:val="60"/>
  </w:num>
  <w:num w:numId="57">
    <w:abstractNumId w:val="131"/>
  </w:num>
  <w:num w:numId="58">
    <w:abstractNumId w:val="74"/>
  </w:num>
  <w:num w:numId="59">
    <w:abstractNumId w:val="107"/>
  </w:num>
  <w:num w:numId="60">
    <w:abstractNumId w:val="147"/>
  </w:num>
  <w:num w:numId="61">
    <w:abstractNumId w:val="58"/>
  </w:num>
  <w:num w:numId="62">
    <w:abstractNumId w:val="93"/>
  </w:num>
  <w:num w:numId="63">
    <w:abstractNumId w:val="85"/>
  </w:num>
  <w:num w:numId="64">
    <w:abstractNumId w:val="67"/>
  </w:num>
  <w:num w:numId="65">
    <w:abstractNumId w:val="39"/>
  </w:num>
  <w:num w:numId="66">
    <w:abstractNumId w:val="129"/>
  </w:num>
  <w:num w:numId="67">
    <w:abstractNumId w:val="133"/>
  </w:num>
  <w:num w:numId="68">
    <w:abstractNumId w:val="99"/>
    <w:lvlOverride w:ilvl="0">
      <w:startOverride w:val="1"/>
    </w:lvlOverride>
  </w:num>
  <w:num w:numId="6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num>
  <w:num w:numId="71">
    <w:abstractNumId w:val="65"/>
    <w:lvlOverride w:ilvl="0">
      <w:startOverride w:val="1"/>
    </w:lvlOverride>
  </w:num>
  <w:num w:numId="72">
    <w:abstractNumId w:val="125"/>
  </w:num>
  <w:num w:numId="73">
    <w:abstractNumId w:val="102"/>
  </w:num>
  <w:num w:numId="74">
    <w:abstractNumId w:val="81"/>
  </w:num>
  <w:num w:numId="75">
    <w:abstractNumId w:val="47"/>
  </w:num>
  <w:num w:numId="76">
    <w:abstractNumId w:val="76"/>
  </w:num>
  <w:num w:numId="77">
    <w:abstractNumId w:val="108"/>
  </w:num>
  <w:num w:numId="78">
    <w:abstractNumId w:val="32"/>
  </w:num>
  <w:num w:numId="79">
    <w:abstractNumId w:val="137"/>
  </w:num>
  <w:num w:numId="80">
    <w:abstractNumId w:val="83"/>
  </w:num>
  <w:num w:numId="81">
    <w:abstractNumId w:val="89"/>
  </w:num>
  <w:num w:numId="82">
    <w:abstractNumId w:val="104"/>
  </w:num>
  <w:num w:numId="83">
    <w:abstractNumId w:val="142"/>
  </w:num>
  <w:num w:numId="84">
    <w:abstractNumId w:val="127"/>
  </w:num>
  <w:num w:numId="85">
    <w:abstractNumId w:val="151"/>
  </w:num>
  <w:num w:numId="86">
    <w:abstractNumId w:val="110"/>
  </w:num>
  <w:num w:numId="87">
    <w:abstractNumId w:val="150"/>
  </w:num>
  <w:num w:numId="88">
    <w:abstractNumId w:val="42"/>
  </w:num>
  <w:num w:numId="89">
    <w:abstractNumId w:val="44"/>
  </w:num>
  <w:num w:numId="90">
    <w:abstractNumId w:val="96"/>
  </w:num>
  <w:num w:numId="91">
    <w:abstractNumId w:val="41"/>
  </w:num>
  <w:num w:numId="92">
    <w:abstractNumId w:val="122"/>
  </w:num>
  <w:num w:numId="93">
    <w:abstractNumId w:val="113"/>
  </w:num>
  <w:num w:numId="94">
    <w:abstractNumId w:val="138"/>
  </w:num>
  <w:num w:numId="95">
    <w:abstractNumId w:val="123"/>
  </w:num>
  <w:num w:numId="96">
    <w:abstractNumId w:val="92"/>
  </w:num>
  <w:num w:numId="97">
    <w:abstractNumId w:val="38"/>
  </w:num>
  <w:num w:numId="98">
    <w:abstractNumId w:val="62"/>
  </w:num>
  <w:num w:numId="99">
    <w:abstractNumId w:val="116"/>
  </w:num>
  <w:num w:numId="100">
    <w:abstractNumId w:val="140"/>
  </w:num>
  <w:num w:numId="101">
    <w:abstractNumId w:val="120"/>
  </w:num>
  <w:num w:numId="102">
    <w:abstractNumId w:val="24"/>
  </w:num>
  <w:num w:numId="103">
    <w:abstractNumId w:val="66"/>
  </w:num>
  <w:num w:numId="104">
    <w:abstractNumId w:val="106"/>
  </w:num>
  <w:num w:numId="105">
    <w:abstractNumId w:val="143"/>
  </w:num>
  <w:num w:numId="106">
    <w:abstractNumId w:val="152"/>
  </w:num>
  <w:num w:numId="107">
    <w:abstractNumId w:val="22"/>
  </w:num>
  <w:num w:numId="108">
    <w:abstractNumId w:val="117"/>
  </w:num>
  <w:num w:numId="109">
    <w:abstractNumId w:val="112"/>
  </w:num>
  <w:num w:numId="110">
    <w:abstractNumId w:val="146"/>
  </w:num>
  <w:num w:numId="111">
    <w:abstractNumId w:val="36"/>
  </w:num>
  <w:num w:numId="112">
    <w:abstractNumId w:val="148"/>
  </w:num>
  <w:num w:numId="113">
    <w:abstractNumId w:val="26"/>
  </w:num>
  <w:num w:numId="114">
    <w:abstractNumId w:val="95"/>
  </w:num>
  <w:num w:numId="115">
    <w:abstractNumId w:val="37"/>
  </w:num>
  <w:num w:numId="116">
    <w:abstractNumId w:val="52"/>
  </w:num>
  <w:num w:numId="117">
    <w:abstractNumId w:val="153"/>
  </w:num>
  <w:num w:numId="118">
    <w:abstractNumId w:val="40"/>
  </w:num>
  <w:num w:numId="119">
    <w:abstractNumId w:val="30"/>
  </w:num>
  <w:num w:numId="120">
    <w:abstractNumId w:val="141"/>
  </w:num>
  <w:num w:numId="121">
    <w:abstractNumId w:val="34"/>
  </w:num>
  <w:num w:numId="122">
    <w:abstractNumId w:val="33"/>
  </w:num>
  <w:num w:numId="123">
    <w:abstractNumId w:val="27"/>
  </w:num>
  <w:num w:numId="124">
    <w:abstractNumId w:val="128"/>
  </w:num>
  <w:num w:numId="125">
    <w:abstractNumId w:val="149"/>
  </w:num>
  <w:num w:numId="126">
    <w:abstractNumId w:val="35"/>
  </w:num>
  <w:num w:numId="127">
    <w:abstractNumId w:val="11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C9"/>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C1B"/>
    <w:rsid w:val="000211C6"/>
    <w:rsid w:val="00021390"/>
    <w:rsid w:val="0002190D"/>
    <w:rsid w:val="00021C26"/>
    <w:rsid w:val="000223E9"/>
    <w:rsid w:val="00022815"/>
    <w:rsid w:val="00022CA7"/>
    <w:rsid w:val="00022DD0"/>
    <w:rsid w:val="000231C6"/>
    <w:rsid w:val="00023298"/>
    <w:rsid w:val="00023444"/>
    <w:rsid w:val="00023670"/>
    <w:rsid w:val="00023F6F"/>
    <w:rsid w:val="0002407B"/>
    <w:rsid w:val="00024480"/>
    <w:rsid w:val="000244DF"/>
    <w:rsid w:val="0002477C"/>
    <w:rsid w:val="00024B2B"/>
    <w:rsid w:val="00024EB4"/>
    <w:rsid w:val="000259E8"/>
    <w:rsid w:val="00025A75"/>
    <w:rsid w:val="00025CE1"/>
    <w:rsid w:val="00025F32"/>
    <w:rsid w:val="00025FE0"/>
    <w:rsid w:val="000261F7"/>
    <w:rsid w:val="00026257"/>
    <w:rsid w:val="000262B6"/>
    <w:rsid w:val="0002638B"/>
    <w:rsid w:val="000268DA"/>
    <w:rsid w:val="00026ACC"/>
    <w:rsid w:val="00027340"/>
    <w:rsid w:val="00027BBB"/>
    <w:rsid w:val="00027CE8"/>
    <w:rsid w:val="00027DDC"/>
    <w:rsid w:val="00030D8F"/>
    <w:rsid w:val="00030D9A"/>
    <w:rsid w:val="00030ED3"/>
    <w:rsid w:val="00031800"/>
    <w:rsid w:val="00031897"/>
    <w:rsid w:val="0003194B"/>
    <w:rsid w:val="00031A63"/>
    <w:rsid w:val="00031EB1"/>
    <w:rsid w:val="00031F7F"/>
    <w:rsid w:val="00032B43"/>
    <w:rsid w:val="00032FD0"/>
    <w:rsid w:val="0003301C"/>
    <w:rsid w:val="000333DF"/>
    <w:rsid w:val="0003399E"/>
    <w:rsid w:val="00033F6B"/>
    <w:rsid w:val="000346A2"/>
    <w:rsid w:val="00034A8C"/>
    <w:rsid w:val="00034E1D"/>
    <w:rsid w:val="00034E4B"/>
    <w:rsid w:val="00034F03"/>
    <w:rsid w:val="00035884"/>
    <w:rsid w:val="00035900"/>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A57"/>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672"/>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2A7A"/>
    <w:rsid w:val="0005335F"/>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2CFB"/>
    <w:rsid w:val="0006300E"/>
    <w:rsid w:val="000632E4"/>
    <w:rsid w:val="00063408"/>
    <w:rsid w:val="000634E9"/>
    <w:rsid w:val="0006372D"/>
    <w:rsid w:val="00063C91"/>
    <w:rsid w:val="00064075"/>
    <w:rsid w:val="00064707"/>
    <w:rsid w:val="00064840"/>
    <w:rsid w:val="00064885"/>
    <w:rsid w:val="00064C7F"/>
    <w:rsid w:val="00064C9C"/>
    <w:rsid w:val="00064E8F"/>
    <w:rsid w:val="000651C4"/>
    <w:rsid w:val="00065917"/>
    <w:rsid w:val="00065C58"/>
    <w:rsid w:val="0006615F"/>
    <w:rsid w:val="000662EC"/>
    <w:rsid w:val="0006678A"/>
    <w:rsid w:val="00066BBF"/>
    <w:rsid w:val="00066E7F"/>
    <w:rsid w:val="00066F44"/>
    <w:rsid w:val="00067006"/>
    <w:rsid w:val="00067571"/>
    <w:rsid w:val="00067736"/>
    <w:rsid w:val="0006792A"/>
    <w:rsid w:val="00067987"/>
    <w:rsid w:val="000679CD"/>
    <w:rsid w:val="00067ACF"/>
    <w:rsid w:val="000706F6"/>
    <w:rsid w:val="00070AD2"/>
    <w:rsid w:val="00070B2D"/>
    <w:rsid w:val="00071305"/>
    <w:rsid w:val="00071871"/>
    <w:rsid w:val="000719BE"/>
    <w:rsid w:val="00071E33"/>
    <w:rsid w:val="00072495"/>
    <w:rsid w:val="000725E6"/>
    <w:rsid w:val="0007281A"/>
    <w:rsid w:val="00072955"/>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87"/>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08E"/>
    <w:rsid w:val="000934AF"/>
    <w:rsid w:val="00093A4A"/>
    <w:rsid w:val="00093D0F"/>
    <w:rsid w:val="0009418F"/>
    <w:rsid w:val="000947FE"/>
    <w:rsid w:val="0009489C"/>
    <w:rsid w:val="000949EF"/>
    <w:rsid w:val="00095040"/>
    <w:rsid w:val="0009505F"/>
    <w:rsid w:val="000952DD"/>
    <w:rsid w:val="00095773"/>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06D"/>
    <w:rsid w:val="000A6571"/>
    <w:rsid w:val="000A65CF"/>
    <w:rsid w:val="000A6869"/>
    <w:rsid w:val="000A7027"/>
    <w:rsid w:val="000A706D"/>
    <w:rsid w:val="000A74EE"/>
    <w:rsid w:val="000A7595"/>
    <w:rsid w:val="000A78A5"/>
    <w:rsid w:val="000B0D0C"/>
    <w:rsid w:val="000B14D9"/>
    <w:rsid w:val="000B1688"/>
    <w:rsid w:val="000B1C5E"/>
    <w:rsid w:val="000B1E18"/>
    <w:rsid w:val="000B27A2"/>
    <w:rsid w:val="000B29E0"/>
    <w:rsid w:val="000B2C80"/>
    <w:rsid w:val="000B2DDE"/>
    <w:rsid w:val="000B2E83"/>
    <w:rsid w:val="000B31BB"/>
    <w:rsid w:val="000B36A2"/>
    <w:rsid w:val="000B37E9"/>
    <w:rsid w:val="000B3C5D"/>
    <w:rsid w:val="000B3CEC"/>
    <w:rsid w:val="000B4384"/>
    <w:rsid w:val="000B44B7"/>
    <w:rsid w:val="000B48B9"/>
    <w:rsid w:val="000B4B68"/>
    <w:rsid w:val="000B501D"/>
    <w:rsid w:val="000B5038"/>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377F"/>
    <w:rsid w:val="000C4097"/>
    <w:rsid w:val="000C421E"/>
    <w:rsid w:val="000C422F"/>
    <w:rsid w:val="000C4271"/>
    <w:rsid w:val="000C427D"/>
    <w:rsid w:val="000C4B4F"/>
    <w:rsid w:val="000C4E23"/>
    <w:rsid w:val="000C4F34"/>
    <w:rsid w:val="000C5214"/>
    <w:rsid w:val="000C5320"/>
    <w:rsid w:val="000C5875"/>
    <w:rsid w:val="000C71DA"/>
    <w:rsid w:val="000C7553"/>
    <w:rsid w:val="000C77BD"/>
    <w:rsid w:val="000C78BD"/>
    <w:rsid w:val="000C7C37"/>
    <w:rsid w:val="000C7D07"/>
    <w:rsid w:val="000C7EFB"/>
    <w:rsid w:val="000D06A7"/>
    <w:rsid w:val="000D0B00"/>
    <w:rsid w:val="000D0CFF"/>
    <w:rsid w:val="000D1059"/>
    <w:rsid w:val="000D1098"/>
    <w:rsid w:val="000D12EC"/>
    <w:rsid w:val="000D2301"/>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A98"/>
    <w:rsid w:val="000D5AFA"/>
    <w:rsid w:val="000D5ECF"/>
    <w:rsid w:val="000D6926"/>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620"/>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1E8D"/>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BB7"/>
    <w:rsid w:val="0010004C"/>
    <w:rsid w:val="0010034A"/>
    <w:rsid w:val="00100448"/>
    <w:rsid w:val="00100892"/>
    <w:rsid w:val="001010A6"/>
    <w:rsid w:val="001010BE"/>
    <w:rsid w:val="001016C6"/>
    <w:rsid w:val="00101912"/>
    <w:rsid w:val="001019B8"/>
    <w:rsid w:val="00101AE2"/>
    <w:rsid w:val="00101C11"/>
    <w:rsid w:val="00101E47"/>
    <w:rsid w:val="00101F1C"/>
    <w:rsid w:val="00101F73"/>
    <w:rsid w:val="0010243D"/>
    <w:rsid w:val="0010289D"/>
    <w:rsid w:val="00102A8D"/>
    <w:rsid w:val="001031FC"/>
    <w:rsid w:val="00103404"/>
    <w:rsid w:val="00103D78"/>
    <w:rsid w:val="001043A5"/>
    <w:rsid w:val="0010467F"/>
    <w:rsid w:val="00104BAB"/>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087"/>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BEE"/>
    <w:rsid w:val="00122C67"/>
    <w:rsid w:val="00122C78"/>
    <w:rsid w:val="00123011"/>
    <w:rsid w:val="0012330B"/>
    <w:rsid w:val="00123A34"/>
    <w:rsid w:val="0012403A"/>
    <w:rsid w:val="001241CB"/>
    <w:rsid w:val="001246B2"/>
    <w:rsid w:val="00124CB1"/>
    <w:rsid w:val="0012518A"/>
    <w:rsid w:val="00125263"/>
    <w:rsid w:val="001253CA"/>
    <w:rsid w:val="00126514"/>
    <w:rsid w:val="00126882"/>
    <w:rsid w:val="00126F36"/>
    <w:rsid w:val="00127AA1"/>
    <w:rsid w:val="00130212"/>
    <w:rsid w:val="001307D9"/>
    <w:rsid w:val="00130989"/>
    <w:rsid w:val="00130FCA"/>
    <w:rsid w:val="00131278"/>
    <w:rsid w:val="0013182C"/>
    <w:rsid w:val="001321CE"/>
    <w:rsid w:val="001322CD"/>
    <w:rsid w:val="001328CE"/>
    <w:rsid w:val="001328DD"/>
    <w:rsid w:val="00132A08"/>
    <w:rsid w:val="0013392C"/>
    <w:rsid w:val="00133FE1"/>
    <w:rsid w:val="00134037"/>
    <w:rsid w:val="00134039"/>
    <w:rsid w:val="00134343"/>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B25"/>
    <w:rsid w:val="001432D3"/>
    <w:rsid w:val="00143304"/>
    <w:rsid w:val="001434EB"/>
    <w:rsid w:val="001438D6"/>
    <w:rsid w:val="00143DA6"/>
    <w:rsid w:val="00143DEA"/>
    <w:rsid w:val="00143FCF"/>
    <w:rsid w:val="00144154"/>
    <w:rsid w:val="0014422A"/>
    <w:rsid w:val="00144242"/>
    <w:rsid w:val="0014447A"/>
    <w:rsid w:val="001446EC"/>
    <w:rsid w:val="00144849"/>
    <w:rsid w:val="00144E1A"/>
    <w:rsid w:val="0014515A"/>
    <w:rsid w:val="001452FB"/>
    <w:rsid w:val="00145A1E"/>
    <w:rsid w:val="00145D28"/>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6EF"/>
    <w:rsid w:val="00157F7C"/>
    <w:rsid w:val="001600EF"/>
    <w:rsid w:val="0016048F"/>
    <w:rsid w:val="0016076D"/>
    <w:rsid w:val="00160809"/>
    <w:rsid w:val="00160CB1"/>
    <w:rsid w:val="00160F09"/>
    <w:rsid w:val="00161229"/>
    <w:rsid w:val="001612E6"/>
    <w:rsid w:val="00161547"/>
    <w:rsid w:val="001616F8"/>
    <w:rsid w:val="00161EDF"/>
    <w:rsid w:val="0016237D"/>
    <w:rsid w:val="0016288D"/>
    <w:rsid w:val="00163373"/>
    <w:rsid w:val="00163566"/>
    <w:rsid w:val="00163A73"/>
    <w:rsid w:val="00163FC5"/>
    <w:rsid w:val="00164242"/>
    <w:rsid w:val="00164245"/>
    <w:rsid w:val="00164371"/>
    <w:rsid w:val="0016462E"/>
    <w:rsid w:val="00164733"/>
    <w:rsid w:val="00164853"/>
    <w:rsid w:val="00164DB6"/>
    <w:rsid w:val="00164E0A"/>
    <w:rsid w:val="00164EFC"/>
    <w:rsid w:val="00165152"/>
    <w:rsid w:val="001654B8"/>
    <w:rsid w:val="0016595F"/>
    <w:rsid w:val="001659A3"/>
    <w:rsid w:val="00165CC7"/>
    <w:rsid w:val="001667C5"/>
    <w:rsid w:val="00166805"/>
    <w:rsid w:val="00166C6C"/>
    <w:rsid w:val="00167187"/>
    <w:rsid w:val="00167453"/>
    <w:rsid w:val="00167616"/>
    <w:rsid w:val="001676BB"/>
    <w:rsid w:val="00167716"/>
    <w:rsid w:val="00167CFC"/>
    <w:rsid w:val="001700CD"/>
    <w:rsid w:val="00170202"/>
    <w:rsid w:val="00170257"/>
    <w:rsid w:val="0017025D"/>
    <w:rsid w:val="00170B60"/>
    <w:rsid w:val="00171380"/>
    <w:rsid w:val="001713C9"/>
    <w:rsid w:val="0017140B"/>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348"/>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941"/>
    <w:rsid w:val="00196971"/>
    <w:rsid w:val="00196A0F"/>
    <w:rsid w:val="00196CE8"/>
    <w:rsid w:val="00196D24"/>
    <w:rsid w:val="001972C8"/>
    <w:rsid w:val="00197A33"/>
    <w:rsid w:val="00197BC9"/>
    <w:rsid w:val="00197F58"/>
    <w:rsid w:val="001A001D"/>
    <w:rsid w:val="001A0535"/>
    <w:rsid w:val="001A0B21"/>
    <w:rsid w:val="001A0B5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44"/>
    <w:rsid w:val="001B2860"/>
    <w:rsid w:val="001B2938"/>
    <w:rsid w:val="001B29F5"/>
    <w:rsid w:val="001B2B6B"/>
    <w:rsid w:val="001B33FF"/>
    <w:rsid w:val="001B35F9"/>
    <w:rsid w:val="001B37B3"/>
    <w:rsid w:val="001B390C"/>
    <w:rsid w:val="001B3F76"/>
    <w:rsid w:val="001B48D5"/>
    <w:rsid w:val="001B4AB6"/>
    <w:rsid w:val="001B51AE"/>
    <w:rsid w:val="001B553D"/>
    <w:rsid w:val="001B56FD"/>
    <w:rsid w:val="001B5AFF"/>
    <w:rsid w:val="001B60BE"/>
    <w:rsid w:val="001B610B"/>
    <w:rsid w:val="001B612C"/>
    <w:rsid w:val="001B620E"/>
    <w:rsid w:val="001B62DF"/>
    <w:rsid w:val="001B62EF"/>
    <w:rsid w:val="001B68E8"/>
    <w:rsid w:val="001B6A73"/>
    <w:rsid w:val="001B77DC"/>
    <w:rsid w:val="001B79FB"/>
    <w:rsid w:val="001B7A2A"/>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753"/>
    <w:rsid w:val="001C7957"/>
    <w:rsid w:val="001D0836"/>
    <w:rsid w:val="001D08DB"/>
    <w:rsid w:val="001D09D0"/>
    <w:rsid w:val="001D0D66"/>
    <w:rsid w:val="001D1157"/>
    <w:rsid w:val="001D13CC"/>
    <w:rsid w:val="001D1561"/>
    <w:rsid w:val="001D1C4D"/>
    <w:rsid w:val="001D1E7E"/>
    <w:rsid w:val="001D286C"/>
    <w:rsid w:val="001D2BB7"/>
    <w:rsid w:val="001D2D2D"/>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617"/>
    <w:rsid w:val="001D6A43"/>
    <w:rsid w:val="001D6C1A"/>
    <w:rsid w:val="001D759C"/>
    <w:rsid w:val="001D793B"/>
    <w:rsid w:val="001D7DEB"/>
    <w:rsid w:val="001D7FE6"/>
    <w:rsid w:val="001E00B3"/>
    <w:rsid w:val="001E02D9"/>
    <w:rsid w:val="001E0517"/>
    <w:rsid w:val="001E058D"/>
    <w:rsid w:val="001E0746"/>
    <w:rsid w:val="001E0834"/>
    <w:rsid w:val="001E0E47"/>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5982"/>
    <w:rsid w:val="001E60C7"/>
    <w:rsid w:val="001E6287"/>
    <w:rsid w:val="001E62B2"/>
    <w:rsid w:val="001E649C"/>
    <w:rsid w:val="001E6801"/>
    <w:rsid w:val="001E7479"/>
    <w:rsid w:val="001E7940"/>
    <w:rsid w:val="001E7B64"/>
    <w:rsid w:val="001F006D"/>
    <w:rsid w:val="001F030F"/>
    <w:rsid w:val="001F0BCC"/>
    <w:rsid w:val="001F0E25"/>
    <w:rsid w:val="001F1091"/>
    <w:rsid w:val="001F1440"/>
    <w:rsid w:val="001F1D78"/>
    <w:rsid w:val="001F1E9B"/>
    <w:rsid w:val="001F1F99"/>
    <w:rsid w:val="001F1FCB"/>
    <w:rsid w:val="001F2210"/>
    <w:rsid w:val="001F284F"/>
    <w:rsid w:val="001F2FF3"/>
    <w:rsid w:val="001F310F"/>
    <w:rsid w:val="001F31F8"/>
    <w:rsid w:val="001F34DA"/>
    <w:rsid w:val="001F35AD"/>
    <w:rsid w:val="001F3736"/>
    <w:rsid w:val="001F39DE"/>
    <w:rsid w:val="001F3FF0"/>
    <w:rsid w:val="001F4183"/>
    <w:rsid w:val="001F4CB2"/>
    <w:rsid w:val="001F4EF1"/>
    <w:rsid w:val="001F4FBB"/>
    <w:rsid w:val="001F517A"/>
    <w:rsid w:val="001F64C7"/>
    <w:rsid w:val="001F6ED9"/>
    <w:rsid w:val="001F70C6"/>
    <w:rsid w:val="001F7251"/>
    <w:rsid w:val="001F750A"/>
    <w:rsid w:val="001F75C6"/>
    <w:rsid w:val="001F791E"/>
    <w:rsid w:val="001F79E8"/>
    <w:rsid w:val="001F7B75"/>
    <w:rsid w:val="00200560"/>
    <w:rsid w:val="00200A7B"/>
    <w:rsid w:val="00200E52"/>
    <w:rsid w:val="002015E9"/>
    <w:rsid w:val="0020166E"/>
    <w:rsid w:val="002019CF"/>
    <w:rsid w:val="00201C60"/>
    <w:rsid w:val="00201C7E"/>
    <w:rsid w:val="00202194"/>
    <w:rsid w:val="002021EB"/>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4A36"/>
    <w:rsid w:val="002056C9"/>
    <w:rsid w:val="00205AEE"/>
    <w:rsid w:val="00205F68"/>
    <w:rsid w:val="00207294"/>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543"/>
    <w:rsid w:val="0021256B"/>
    <w:rsid w:val="00212858"/>
    <w:rsid w:val="0021298F"/>
    <w:rsid w:val="00212C09"/>
    <w:rsid w:val="00213AD3"/>
    <w:rsid w:val="00214852"/>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64"/>
    <w:rsid w:val="00221C75"/>
    <w:rsid w:val="00221DA8"/>
    <w:rsid w:val="0022234D"/>
    <w:rsid w:val="00222835"/>
    <w:rsid w:val="00222C0C"/>
    <w:rsid w:val="00222D4B"/>
    <w:rsid w:val="00222F42"/>
    <w:rsid w:val="002230DD"/>
    <w:rsid w:val="00223121"/>
    <w:rsid w:val="00223294"/>
    <w:rsid w:val="002233F8"/>
    <w:rsid w:val="0022352F"/>
    <w:rsid w:val="00223B5E"/>
    <w:rsid w:val="00223D9C"/>
    <w:rsid w:val="002242EC"/>
    <w:rsid w:val="002249FF"/>
    <w:rsid w:val="00224D00"/>
    <w:rsid w:val="00224DA3"/>
    <w:rsid w:val="00224EEE"/>
    <w:rsid w:val="002251B3"/>
    <w:rsid w:val="002254CA"/>
    <w:rsid w:val="00225633"/>
    <w:rsid w:val="002256ED"/>
    <w:rsid w:val="002257E2"/>
    <w:rsid w:val="00226E48"/>
    <w:rsid w:val="00226F0F"/>
    <w:rsid w:val="00227042"/>
    <w:rsid w:val="00227B1A"/>
    <w:rsid w:val="00227C5A"/>
    <w:rsid w:val="00227E48"/>
    <w:rsid w:val="00227F7D"/>
    <w:rsid w:val="00230189"/>
    <w:rsid w:val="002307D3"/>
    <w:rsid w:val="0023097A"/>
    <w:rsid w:val="00230C19"/>
    <w:rsid w:val="00230DB3"/>
    <w:rsid w:val="00230DDE"/>
    <w:rsid w:val="0023179A"/>
    <w:rsid w:val="0023199E"/>
    <w:rsid w:val="00231C38"/>
    <w:rsid w:val="00231C9B"/>
    <w:rsid w:val="00231D55"/>
    <w:rsid w:val="00232277"/>
    <w:rsid w:val="00232A99"/>
    <w:rsid w:val="0023323A"/>
    <w:rsid w:val="00233B55"/>
    <w:rsid w:val="00233D4C"/>
    <w:rsid w:val="002341F1"/>
    <w:rsid w:val="00234415"/>
    <w:rsid w:val="00234AE1"/>
    <w:rsid w:val="00234D98"/>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55CD"/>
    <w:rsid w:val="00245612"/>
    <w:rsid w:val="00245663"/>
    <w:rsid w:val="002458C7"/>
    <w:rsid w:val="00245B23"/>
    <w:rsid w:val="00245CC7"/>
    <w:rsid w:val="00245D53"/>
    <w:rsid w:val="00246A29"/>
    <w:rsid w:val="00246C0C"/>
    <w:rsid w:val="002472D0"/>
    <w:rsid w:val="00247AB8"/>
    <w:rsid w:val="00247D68"/>
    <w:rsid w:val="00247E59"/>
    <w:rsid w:val="00247EE8"/>
    <w:rsid w:val="0025044A"/>
    <w:rsid w:val="00250836"/>
    <w:rsid w:val="0025086C"/>
    <w:rsid w:val="00250A2D"/>
    <w:rsid w:val="00250C7F"/>
    <w:rsid w:val="00250D19"/>
    <w:rsid w:val="002511F9"/>
    <w:rsid w:val="0025147E"/>
    <w:rsid w:val="002515EA"/>
    <w:rsid w:val="00251B07"/>
    <w:rsid w:val="002521D3"/>
    <w:rsid w:val="00252F86"/>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42A"/>
    <w:rsid w:val="00265A73"/>
    <w:rsid w:val="00266732"/>
    <w:rsid w:val="00266EE9"/>
    <w:rsid w:val="0026776D"/>
    <w:rsid w:val="002677A7"/>
    <w:rsid w:val="00267901"/>
    <w:rsid w:val="002679FB"/>
    <w:rsid w:val="00270569"/>
    <w:rsid w:val="002706F1"/>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3E93"/>
    <w:rsid w:val="0027442F"/>
    <w:rsid w:val="002744E5"/>
    <w:rsid w:val="002747D1"/>
    <w:rsid w:val="00274891"/>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97D61"/>
    <w:rsid w:val="002A01C0"/>
    <w:rsid w:val="002A02DE"/>
    <w:rsid w:val="002A068F"/>
    <w:rsid w:val="002A1699"/>
    <w:rsid w:val="002A1872"/>
    <w:rsid w:val="002A24B2"/>
    <w:rsid w:val="002A2505"/>
    <w:rsid w:val="002A2BF8"/>
    <w:rsid w:val="002A2E97"/>
    <w:rsid w:val="002A39E2"/>
    <w:rsid w:val="002A3A7B"/>
    <w:rsid w:val="002A3B0A"/>
    <w:rsid w:val="002A3F0F"/>
    <w:rsid w:val="002A4197"/>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0D23"/>
    <w:rsid w:val="002B124A"/>
    <w:rsid w:val="002B146C"/>
    <w:rsid w:val="002B187D"/>
    <w:rsid w:val="002B1DAD"/>
    <w:rsid w:val="002B21ED"/>
    <w:rsid w:val="002B244F"/>
    <w:rsid w:val="002B245C"/>
    <w:rsid w:val="002B2D79"/>
    <w:rsid w:val="002B2DE4"/>
    <w:rsid w:val="002B313F"/>
    <w:rsid w:val="002B31B8"/>
    <w:rsid w:val="002B3A94"/>
    <w:rsid w:val="002B3CCF"/>
    <w:rsid w:val="002B3CDC"/>
    <w:rsid w:val="002B404C"/>
    <w:rsid w:val="002B4B2E"/>
    <w:rsid w:val="002B4D45"/>
    <w:rsid w:val="002B5017"/>
    <w:rsid w:val="002B5067"/>
    <w:rsid w:val="002B50E4"/>
    <w:rsid w:val="002B5673"/>
    <w:rsid w:val="002B5D17"/>
    <w:rsid w:val="002B6232"/>
    <w:rsid w:val="002B641D"/>
    <w:rsid w:val="002B6520"/>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094"/>
    <w:rsid w:val="002C6485"/>
    <w:rsid w:val="002C674C"/>
    <w:rsid w:val="002C6907"/>
    <w:rsid w:val="002C6A68"/>
    <w:rsid w:val="002C6AEC"/>
    <w:rsid w:val="002C6EA1"/>
    <w:rsid w:val="002C72B3"/>
    <w:rsid w:val="002C73B9"/>
    <w:rsid w:val="002D0164"/>
    <w:rsid w:val="002D0357"/>
    <w:rsid w:val="002D0884"/>
    <w:rsid w:val="002D0CE2"/>
    <w:rsid w:val="002D10EF"/>
    <w:rsid w:val="002D140B"/>
    <w:rsid w:val="002D1837"/>
    <w:rsid w:val="002D1A07"/>
    <w:rsid w:val="002D1BD2"/>
    <w:rsid w:val="002D1D1E"/>
    <w:rsid w:val="002D2084"/>
    <w:rsid w:val="002D24ED"/>
    <w:rsid w:val="002D2A1F"/>
    <w:rsid w:val="002D2EA8"/>
    <w:rsid w:val="002D2EF2"/>
    <w:rsid w:val="002D373A"/>
    <w:rsid w:val="002D3B0D"/>
    <w:rsid w:val="002D3E4E"/>
    <w:rsid w:val="002D4494"/>
    <w:rsid w:val="002D45A2"/>
    <w:rsid w:val="002D46BB"/>
    <w:rsid w:val="002D4F92"/>
    <w:rsid w:val="002D56CB"/>
    <w:rsid w:val="002D59E9"/>
    <w:rsid w:val="002D5BA5"/>
    <w:rsid w:val="002D5CAB"/>
    <w:rsid w:val="002D5FFA"/>
    <w:rsid w:val="002D61E9"/>
    <w:rsid w:val="002D66FC"/>
    <w:rsid w:val="002D6839"/>
    <w:rsid w:val="002D6915"/>
    <w:rsid w:val="002D6D77"/>
    <w:rsid w:val="002E00F6"/>
    <w:rsid w:val="002E079D"/>
    <w:rsid w:val="002E0AA6"/>
    <w:rsid w:val="002E0AD0"/>
    <w:rsid w:val="002E0B03"/>
    <w:rsid w:val="002E0BD7"/>
    <w:rsid w:val="002E0C23"/>
    <w:rsid w:val="002E0D73"/>
    <w:rsid w:val="002E0F89"/>
    <w:rsid w:val="002E0FE5"/>
    <w:rsid w:val="002E1044"/>
    <w:rsid w:val="002E111F"/>
    <w:rsid w:val="002E12EC"/>
    <w:rsid w:val="002E12F8"/>
    <w:rsid w:val="002E1458"/>
    <w:rsid w:val="002E152F"/>
    <w:rsid w:val="002E1B8B"/>
    <w:rsid w:val="002E226C"/>
    <w:rsid w:val="002E2455"/>
    <w:rsid w:val="002E260B"/>
    <w:rsid w:val="002E2881"/>
    <w:rsid w:val="002E2E42"/>
    <w:rsid w:val="002E3145"/>
    <w:rsid w:val="002E3A50"/>
    <w:rsid w:val="002E3FBD"/>
    <w:rsid w:val="002E41A7"/>
    <w:rsid w:val="002E4A75"/>
    <w:rsid w:val="002E4AAB"/>
    <w:rsid w:val="002E4C40"/>
    <w:rsid w:val="002E57AE"/>
    <w:rsid w:val="002E5E7E"/>
    <w:rsid w:val="002E6075"/>
    <w:rsid w:val="002E66D2"/>
    <w:rsid w:val="002E6D04"/>
    <w:rsid w:val="002E6D8A"/>
    <w:rsid w:val="002E75A1"/>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0DA"/>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17F"/>
    <w:rsid w:val="00302264"/>
    <w:rsid w:val="003022A6"/>
    <w:rsid w:val="003023CC"/>
    <w:rsid w:val="0030267D"/>
    <w:rsid w:val="0030345F"/>
    <w:rsid w:val="003034F0"/>
    <w:rsid w:val="003035E1"/>
    <w:rsid w:val="00304728"/>
    <w:rsid w:val="00304792"/>
    <w:rsid w:val="0030497C"/>
    <w:rsid w:val="00304B6C"/>
    <w:rsid w:val="00304CCE"/>
    <w:rsid w:val="00304D9B"/>
    <w:rsid w:val="00304EE3"/>
    <w:rsid w:val="00305587"/>
    <w:rsid w:val="003055BA"/>
    <w:rsid w:val="003055E9"/>
    <w:rsid w:val="00305AB9"/>
    <w:rsid w:val="00305C45"/>
    <w:rsid w:val="003066B8"/>
    <w:rsid w:val="00306C3B"/>
    <w:rsid w:val="00306E24"/>
    <w:rsid w:val="00307023"/>
    <w:rsid w:val="003076BE"/>
    <w:rsid w:val="00307F97"/>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EE9"/>
    <w:rsid w:val="003170C4"/>
    <w:rsid w:val="00317300"/>
    <w:rsid w:val="00317339"/>
    <w:rsid w:val="00317575"/>
    <w:rsid w:val="00317978"/>
    <w:rsid w:val="00317D92"/>
    <w:rsid w:val="003203D5"/>
    <w:rsid w:val="0032097E"/>
    <w:rsid w:val="00320A48"/>
    <w:rsid w:val="00320F31"/>
    <w:rsid w:val="003215BC"/>
    <w:rsid w:val="00321ACE"/>
    <w:rsid w:val="00321F50"/>
    <w:rsid w:val="003220A5"/>
    <w:rsid w:val="003220AF"/>
    <w:rsid w:val="003220F7"/>
    <w:rsid w:val="00322122"/>
    <w:rsid w:val="003221A8"/>
    <w:rsid w:val="003223F3"/>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8A4"/>
    <w:rsid w:val="0033095F"/>
    <w:rsid w:val="00330D65"/>
    <w:rsid w:val="00330D66"/>
    <w:rsid w:val="00330F46"/>
    <w:rsid w:val="0033130A"/>
    <w:rsid w:val="0033174A"/>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CA1"/>
    <w:rsid w:val="00343192"/>
    <w:rsid w:val="00343443"/>
    <w:rsid w:val="00343F5D"/>
    <w:rsid w:val="00343FB8"/>
    <w:rsid w:val="003445F4"/>
    <w:rsid w:val="00344B50"/>
    <w:rsid w:val="00344CCA"/>
    <w:rsid w:val="00344EA3"/>
    <w:rsid w:val="00344FFF"/>
    <w:rsid w:val="0034549A"/>
    <w:rsid w:val="003456A5"/>
    <w:rsid w:val="00345FA6"/>
    <w:rsid w:val="0034639E"/>
    <w:rsid w:val="0034696A"/>
    <w:rsid w:val="00346A8E"/>
    <w:rsid w:val="00346D7F"/>
    <w:rsid w:val="00347129"/>
    <w:rsid w:val="003472A1"/>
    <w:rsid w:val="00347526"/>
    <w:rsid w:val="00347A6C"/>
    <w:rsid w:val="00347B15"/>
    <w:rsid w:val="00347D51"/>
    <w:rsid w:val="003500F9"/>
    <w:rsid w:val="003502CF"/>
    <w:rsid w:val="0035059A"/>
    <w:rsid w:val="00350836"/>
    <w:rsid w:val="003511B2"/>
    <w:rsid w:val="003512B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942"/>
    <w:rsid w:val="00361AC5"/>
    <w:rsid w:val="00361EB0"/>
    <w:rsid w:val="00362107"/>
    <w:rsid w:val="00362349"/>
    <w:rsid w:val="00362D49"/>
    <w:rsid w:val="00362F37"/>
    <w:rsid w:val="00362F40"/>
    <w:rsid w:val="003633C9"/>
    <w:rsid w:val="003634B8"/>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6A0"/>
    <w:rsid w:val="003727E6"/>
    <w:rsid w:val="00372CE9"/>
    <w:rsid w:val="00372D37"/>
    <w:rsid w:val="00372D67"/>
    <w:rsid w:val="0037305A"/>
    <w:rsid w:val="0037354C"/>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459"/>
    <w:rsid w:val="003817C7"/>
    <w:rsid w:val="00381ABE"/>
    <w:rsid w:val="00381B8C"/>
    <w:rsid w:val="00381BE6"/>
    <w:rsid w:val="00382A46"/>
    <w:rsid w:val="00382CDA"/>
    <w:rsid w:val="003832A4"/>
    <w:rsid w:val="003832AA"/>
    <w:rsid w:val="0038336B"/>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03C"/>
    <w:rsid w:val="003973C9"/>
    <w:rsid w:val="003973CB"/>
    <w:rsid w:val="00397517"/>
    <w:rsid w:val="00397557"/>
    <w:rsid w:val="0039788A"/>
    <w:rsid w:val="0039790B"/>
    <w:rsid w:val="003979FD"/>
    <w:rsid w:val="00397E24"/>
    <w:rsid w:val="003A02EB"/>
    <w:rsid w:val="003A03A6"/>
    <w:rsid w:val="003A0666"/>
    <w:rsid w:val="003A0A52"/>
    <w:rsid w:val="003A0D67"/>
    <w:rsid w:val="003A14E9"/>
    <w:rsid w:val="003A17E9"/>
    <w:rsid w:val="003A181E"/>
    <w:rsid w:val="003A1CD7"/>
    <w:rsid w:val="003A1D59"/>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68B"/>
    <w:rsid w:val="003A5918"/>
    <w:rsid w:val="003A5A0F"/>
    <w:rsid w:val="003A5C68"/>
    <w:rsid w:val="003A5C88"/>
    <w:rsid w:val="003A5D7C"/>
    <w:rsid w:val="003A5DEC"/>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72F3"/>
    <w:rsid w:val="003B7486"/>
    <w:rsid w:val="003B758F"/>
    <w:rsid w:val="003B75A2"/>
    <w:rsid w:val="003B79F5"/>
    <w:rsid w:val="003B7AE4"/>
    <w:rsid w:val="003B7D15"/>
    <w:rsid w:val="003C04B7"/>
    <w:rsid w:val="003C054A"/>
    <w:rsid w:val="003C0558"/>
    <w:rsid w:val="003C0859"/>
    <w:rsid w:val="003C0A9C"/>
    <w:rsid w:val="003C1297"/>
    <w:rsid w:val="003C1B00"/>
    <w:rsid w:val="003C23C6"/>
    <w:rsid w:val="003C23D0"/>
    <w:rsid w:val="003C23F5"/>
    <w:rsid w:val="003C2CD0"/>
    <w:rsid w:val="003C2D6E"/>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67"/>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063"/>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5B4"/>
    <w:rsid w:val="003F0C99"/>
    <w:rsid w:val="003F0ED3"/>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CF8"/>
    <w:rsid w:val="00400DF4"/>
    <w:rsid w:val="0040152B"/>
    <w:rsid w:val="004021DC"/>
    <w:rsid w:val="00402258"/>
    <w:rsid w:val="00402645"/>
    <w:rsid w:val="00402BA3"/>
    <w:rsid w:val="00402C15"/>
    <w:rsid w:val="00402FED"/>
    <w:rsid w:val="0040334E"/>
    <w:rsid w:val="004037F7"/>
    <w:rsid w:val="00403BD3"/>
    <w:rsid w:val="00403C8C"/>
    <w:rsid w:val="0040452B"/>
    <w:rsid w:val="00405060"/>
    <w:rsid w:val="00405311"/>
    <w:rsid w:val="004055B7"/>
    <w:rsid w:val="0040575E"/>
    <w:rsid w:val="00405ED7"/>
    <w:rsid w:val="00406B2A"/>
    <w:rsid w:val="004070A6"/>
    <w:rsid w:val="00407A5C"/>
    <w:rsid w:val="00410134"/>
    <w:rsid w:val="00410195"/>
    <w:rsid w:val="00410540"/>
    <w:rsid w:val="004113B2"/>
    <w:rsid w:val="00411BC8"/>
    <w:rsid w:val="00411C29"/>
    <w:rsid w:val="00411D1B"/>
    <w:rsid w:val="00411F7B"/>
    <w:rsid w:val="00412338"/>
    <w:rsid w:val="004125EF"/>
    <w:rsid w:val="00412750"/>
    <w:rsid w:val="00412F89"/>
    <w:rsid w:val="0041320D"/>
    <w:rsid w:val="0041322C"/>
    <w:rsid w:val="00413263"/>
    <w:rsid w:val="00413670"/>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6F68"/>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56A"/>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920"/>
    <w:rsid w:val="00433A27"/>
    <w:rsid w:val="00433AA8"/>
    <w:rsid w:val="00433D26"/>
    <w:rsid w:val="00433D65"/>
    <w:rsid w:val="004340E1"/>
    <w:rsid w:val="00434576"/>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884"/>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D09"/>
    <w:rsid w:val="00450165"/>
    <w:rsid w:val="00450934"/>
    <w:rsid w:val="00450967"/>
    <w:rsid w:val="00450B68"/>
    <w:rsid w:val="00451480"/>
    <w:rsid w:val="00451ACA"/>
    <w:rsid w:val="00451FE4"/>
    <w:rsid w:val="0045286C"/>
    <w:rsid w:val="004528B8"/>
    <w:rsid w:val="00452F95"/>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0729"/>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A0B"/>
    <w:rsid w:val="00466CA6"/>
    <w:rsid w:val="00466D6B"/>
    <w:rsid w:val="00466E59"/>
    <w:rsid w:val="0046705E"/>
    <w:rsid w:val="0046708C"/>
    <w:rsid w:val="004671BF"/>
    <w:rsid w:val="00467767"/>
    <w:rsid w:val="00470344"/>
    <w:rsid w:val="004706DB"/>
    <w:rsid w:val="0047094C"/>
    <w:rsid w:val="00470F01"/>
    <w:rsid w:val="0047118F"/>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63A"/>
    <w:rsid w:val="004B19AF"/>
    <w:rsid w:val="004B1F91"/>
    <w:rsid w:val="004B201F"/>
    <w:rsid w:val="004B20B7"/>
    <w:rsid w:val="004B2322"/>
    <w:rsid w:val="004B2395"/>
    <w:rsid w:val="004B3440"/>
    <w:rsid w:val="004B354F"/>
    <w:rsid w:val="004B385A"/>
    <w:rsid w:val="004B3B18"/>
    <w:rsid w:val="004B3E93"/>
    <w:rsid w:val="004B4030"/>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B6C"/>
    <w:rsid w:val="004B6D05"/>
    <w:rsid w:val="004B7CDC"/>
    <w:rsid w:val="004C02DF"/>
    <w:rsid w:val="004C09AC"/>
    <w:rsid w:val="004C0B68"/>
    <w:rsid w:val="004C0D64"/>
    <w:rsid w:val="004C0EE2"/>
    <w:rsid w:val="004C0F42"/>
    <w:rsid w:val="004C105D"/>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680F"/>
    <w:rsid w:val="004C74B4"/>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0EF"/>
    <w:rsid w:val="004D2E30"/>
    <w:rsid w:val="004D3293"/>
    <w:rsid w:val="004D332D"/>
    <w:rsid w:val="004D36D0"/>
    <w:rsid w:val="004D3809"/>
    <w:rsid w:val="004D42C0"/>
    <w:rsid w:val="004D4A7F"/>
    <w:rsid w:val="004D51A5"/>
    <w:rsid w:val="004D52C2"/>
    <w:rsid w:val="004D58FE"/>
    <w:rsid w:val="004D5E3C"/>
    <w:rsid w:val="004D5EFE"/>
    <w:rsid w:val="004D6903"/>
    <w:rsid w:val="004D6C75"/>
    <w:rsid w:val="004D73AA"/>
    <w:rsid w:val="004D74C6"/>
    <w:rsid w:val="004D773F"/>
    <w:rsid w:val="004E0531"/>
    <w:rsid w:val="004E0BFA"/>
    <w:rsid w:val="004E0ED2"/>
    <w:rsid w:val="004E1500"/>
    <w:rsid w:val="004E19AB"/>
    <w:rsid w:val="004E1A12"/>
    <w:rsid w:val="004E1EB3"/>
    <w:rsid w:val="004E1F1B"/>
    <w:rsid w:val="004E208F"/>
    <w:rsid w:val="004E27B5"/>
    <w:rsid w:val="004E2811"/>
    <w:rsid w:val="004E318C"/>
    <w:rsid w:val="004E32C0"/>
    <w:rsid w:val="004E32C9"/>
    <w:rsid w:val="004E34DB"/>
    <w:rsid w:val="004E3701"/>
    <w:rsid w:val="004E5070"/>
    <w:rsid w:val="004E5C5A"/>
    <w:rsid w:val="004E5ED6"/>
    <w:rsid w:val="004E5F38"/>
    <w:rsid w:val="004E60D0"/>
    <w:rsid w:val="004E63E4"/>
    <w:rsid w:val="004E6844"/>
    <w:rsid w:val="004E68B8"/>
    <w:rsid w:val="004E6BBB"/>
    <w:rsid w:val="004E6DB2"/>
    <w:rsid w:val="004E6E0F"/>
    <w:rsid w:val="004E71A1"/>
    <w:rsid w:val="004E7632"/>
    <w:rsid w:val="004E776D"/>
    <w:rsid w:val="004E7940"/>
    <w:rsid w:val="004E7A0A"/>
    <w:rsid w:val="004E7A69"/>
    <w:rsid w:val="004E7B63"/>
    <w:rsid w:val="004E7CEF"/>
    <w:rsid w:val="004E7FD2"/>
    <w:rsid w:val="004F01D8"/>
    <w:rsid w:val="004F0444"/>
    <w:rsid w:val="004F04E3"/>
    <w:rsid w:val="004F073D"/>
    <w:rsid w:val="004F0883"/>
    <w:rsid w:val="004F09AA"/>
    <w:rsid w:val="004F0ACB"/>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050"/>
    <w:rsid w:val="004F7815"/>
    <w:rsid w:val="004F7840"/>
    <w:rsid w:val="004F7CED"/>
    <w:rsid w:val="004F7E86"/>
    <w:rsid w:val="005001D7"/>
    <w:rsid w:val="0050022B"/>
    <w:rsid w:val="0050056B"/>
    <w:rsid w:val="005008D9"/>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B12"/>
    <w:rsid w:val="00525F14"/>
    <w:rsid w:val="005263D3"/>
    <w:rsid w:val="00526419"/>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99C"/>
    <w:rsid w:val="00533E97"/>
    <w:rsid w:val="00533F3D"/>
    <w:rsid w:val="005341B5"/>
    <w:rsid w:val="005345D0"/>
    <w:rsid w:val="005345D6"/>
    <w:rsid w:val="0053499C"/>
    <w:rsid w:val="00534ADB"/>
    <w:rsid w:val="00534B7F"/>
    <w:rsid w:val="00534D38"/>
    <w:rsid w:val="00534E18"/>
    <w:rsid w:val="00534FDC"/>
    <w:rsid w:val="0053534F"/>
    <w:rsid w:val="005354A5"/>
    <w:rsid w:val="005357C8"/>
    <w:rsid w:val="00535D7D"/>
    <w:rsid w:val="00536040"/>
    <w:rsid w:val="0053612A"/>
    <w:rsid w:val="0053628A"/>
    <w:rsid w:val="0053654E"/>
    <w:rsid w:val="005365E5"/>
    <w:rsid w:val="005404EC"/>
    <w:rsid w:val="00540878"/>
    <w:rsid w:val="0054100B"/>
    <w:rsid w:val="005412D5"/>
    <w:rsid w:val="0054170A"/>
    <w:rsid w:val="005422FA"/>
    <w:rsid w:val="005424FD"/>
    <w:rsid w:val="005425E0"/>
    <w:rsid w:val="0054289B"/>
    <w:rsid w:val="00542CDA"/>
    <w:rsid w:val="00542E64"/>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E14"/>
    <w:rsid w:val="00552E4F"/>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76"/>
    <w:rsid w:val="00562398"/>
    <w:rsid w:val="00562540"/>
    <w:rsid w:val="005627C6"/>
    <w:rsid w:val="00562B1A"/>
    <w:rsid w:val="00562FCF"/>
    <w:rsid w:val="00563B83"/>
    <w:rsid w:val="0056407F"/>
    <w:rsid w:val="0056427F"/>
    <w:rsid w:val="0056428A"/>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B15"/>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77E"/>
    <w:rsid w:val="005757F0"/>
    <w:rsid w:val="00575848"/>
    <w:rsid w:val="0057594B"/>
    <w:rsid w:val="00575D8B"/>
    <w:rsid w:val="00575FF0"/>
    <w:rsid w:val="005763B8"/>
    <w:rsid w:val="005764B6"/>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4A4F"/>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590"/>
    <w:rsid w:val="005A3645"/>
    <w:rsid w:val="005A3906"/>
    <w:rsid w:val="005A3BD5"/>
    <w:rsid w:val="005A4186"/>
    <w:rsid w:val="005A427D"/>
    <w:rsid w:val="005A4E5C"/>
    <w:rsid w:val="005A4EEC"/>
    <w:rsid w:val="005A5006"/>
    <w:rsid w:val="005A5062"/>
    <w:rsid w:val="005A5E4F"/>
    <w:rsid w:val="005A637A"/>
    <w:rsid w:val="005A65F1"/>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8BE"/>
    <w:rsid w:val="005B1B18"/>
    <w:rsid w:val="005B1C6F"/>
    <w:rsid w:val="005B1D58"/>
    <w:rsid w:val="005B1F07"/>
    <w:rsid w:val="005B1F83"/>
    <w:rsid w:val="005B25D5"/>
    <w:rsid w:val="005B2651"/>
    <w:rsid w:val="005B26DE"/>
    <w:rsid w:val="005B2AE9"/>
    <w:rsid w:val="005B2D48"/>
    <w:rsid w:val="005B2D55"/>
    <w:rsid w:val="005B2ED5"/>
    <w:rsid w:val="005B301F"/>
    <w:rsid w:val="005B3293"/>
    <w:rsid w:val="005B37C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B7D15"/>
    <w:rsid w:val="005C0177"/>
    <w:rsid w:val="005C032F"/>
    <w:rsid w:val="005C04BE"/>
    <w:rsid w:val="005C08C2"/>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985"/>
    <w:rsid w:val="005C5C8E"/>
    <w:rsid w:val="005C5CC2"/>
    <w:rsid w:val="005C5ED3"/>
    <w:rsid w:val="005C6014"/>
    <w:rsid w:val="005C61D6"/>
    <w:rsid w:val="005C6650"/>
    <w:rsid w:val="005C6670"/>
    <w:rsid w:val="005C6A84"/>
    <w:rsid w:val="005C6B95"/>
    <w:rsid w:val="005C6BA3"/>
    <w:rsid w:val="005C6F96"/>
    <w:rsid w:val="005C7004"/>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7AC"/>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3F"/>
    <w:rsid w:val="00602444"/>
    <w:rsid w:val="006029F6"/>
    <w:rsid w:val="00602D49"/>
    <w:rsid w:val="00602E8E"/>
    <w:rsid w:val="006033B5"/>
    <w:rsid w:val="0060367D"/>
    <w:rsid w:val="0060393C"/>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B7A"/>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828"/>
    <w:rsid w:val="006328EC"/>
    <w:rsid w:val="00632A20"/>
    <w:rsid w:val="00632E38"/>
    <w:rsid w:val="0063323A"/>
    <w:rsid w:val="00633393"/>
    <w:rsid w:val="00633426"/>
    <w:rsid w:val="00633668"/>
    <w:rsid w:val="00633792"/>
    <w:rsid w:val="006337B0"/>
    <w:rsid w:val="00633A65"/>
    <w:rsid w:val="00633F52"/>
    <w:rsid w:val="006341A3"/>
    <w:rsid w:val="0063422D"/>
    <w:rsid w:val="00634BA2"/>
    <w:rsid w:val="00634C36"/>
    <w:rsid w:val="00634F69"/>
    <w:rsid w:val="0063518A"/>
    <w:rsid w:val="00635379"/>
    <w:rsid w:val="0063567C"/>
    <w:rsid w:val="006359DD"/>
    <w:rsid w:val="00635AE8"/>
    <w:rsid w:val="00635B36"/>
    <w:rsid w:val="00635EC7"/>
    <w:rsid w:val="00636315"/>
    <w:rsid w:val="00637AFF"/>
    <w:rsid w:val="00637E84"/>
    <w:rsid w:val="0064012C"/>
    <w:rsid w:val="0064029F"/>
    <w:rsid w:val="00640640"/>
    <w:rsid w:val="00640853"/>
    <w:rsid w:val="006408C5"/>
    <w:rsid w:val="00640DD5"/>
    <w:rsid w:val="006414A4"/>
    <w:rsid w:val="0064199A"/>
    <w:rsid w:val="00641B7C"/>
    <w:rsid w:val="00641E88"/>
    <w:rsid w:val="00642056"/>
    <w:rsid w:val="00642340"/>
    <w:rsid w:val="00642691"/>
    <w:rsid w:val="00642D6B"/>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37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CA8"/>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1A5"/>
    <w:rsid w:val="0066146E"/>
    <w:rsid w:val="00661791"/>
    <w:rsid w:val="006617EA"/>
    <w:rsid w:val="006628DD"/>
    <w:rsid w:val="00662F1E"/>
    <w:rsid w:val="006632C2"/>
    <w:rsid w:val="0066331C"/>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4A2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969"/>
    <w:rsid w:val="00693AB2"/>
    <w:rsid w:val="00693FCB"/>
    <w:rsid w:val="006940DC"/>
    <w:rsid w:val="00694D76"/>
    <w:rsid w:val="00694E4B"/>
    <w:rsid w:val="00694EEB"/>
    <w:rsid w:val="00694F25"/>
    <w:rsid w:val="00695680"/>
    <w:rsid w:val="006956CA"/>
    <w:rsid w:val="00695936"/>
    <w:rsid w:val="00695E4E"/>
    <w:rsid w:val="00695F24"/>
    <w:rsid w:val="00695F48"/>
    <w:rsid w:val="006960CE"/>
    <w:rsid w:val="00696317"/>
    <w:rsid w:val="006967F4"/>
    <w:rsid w:val="006967F9"/>
    <w:rsid w:val="006969A9"/>
    <w:rsid w:val="00696A10"/>
    <w:rsid w:val="00697193"/>
    <w:rsid w:val="00697229"/>
    <w:rsid w:val="00697317"/>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22D1"/>
    <w:rsid w:val="006B253D"/>
    <w:rsid w:val="006B2544"/>
    <w:rsid w:val="006B25D4"/>
    <w:rsid w:val="006B2765"/>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16C"/>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8CF"/>
    <w:rsid w:val="006D6BF2"/>
    <w:rsid w:val="006D6F68"/>
    <w:rsid w:val="006D714F"/>
    <w:rsid w:val="006D71D3"/>
    <w:rsid w:val="006D769F"/>
    <w:rsid w:val="006D7E46"/>
    <w:rsid w:val="006E0A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E7D5F"/>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0A0"/>
    <w:rsid w:val="006F21F0"/>
    <w:rsid w:val="006F33A6"/>
    <w:rsid w:val="006F38AA"/>
    <w:rsid w:val="006F3FFC"/>
    <w:rsid w:val="006F4121"/>
    <w:rsid w:val="006F4644"/>
    <w:rsid w:val="006F481E"/>
    <w:rsid w:val="006F5042"/>
    <w:rsid w:val="006F527C"/>
    <w:rsid w:val="006F5392"/>
    <w:rsid w:val="006F6345"/>
    <w:rsid w:val="006F6499"/>
    <w:rsid w:val="006F678B"/>
    <w:rsid w:val="006F6F55"/>
    <w:rsid w:val="006F7161"/>
    <w:rsid w:val="006F74B5"/>
    <w:rsid w:val="006F7C9E"/>
    <w:rsid w:val="006F7D88"/>
    <w:rsid w:val="007003CC"/>
    <w:rsid w:val="00700B4D"/>
    <w:rsid w:val="00700BD9"/>
    <w:rsid w:val="00700FFA"/>
    <w:rsid w:val="00701357"/>
    <w:rsid w:val="00701377"/>
    <w:rsid w:val="00702779"/>
    <w:rsid w:val="00702805"/>
    <w:rsid w:val="00702A7B"/>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483"/>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1B4"/>
    <w:rsid w:val="007246AC"/>
    <w:rsid w:val="007249FD"/>
    <w:rsid w:val="00724B08"/>
    <w:rsid w:val="00724C09"/>
    <w:rsid w:val="00725187"/>
    <w:rsid w:val="00725236"/>
    <w:rsid w:val="007252EA"/>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B95"/>
    <w:rsid w:val="00740CF1"/>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186"/>
    <w:rsid w:val="007502E2"/>
    <w:rsid w:val="007504CB"/>
    <w:rsid w:val="00750549"/>
    <w:rsid w:val="00750AC1"/>
    <w:rsid w:val="00750ACA"/>
    <w:rsid w:val="00751906"/>
    <w:rsid w:val="00751F3C"/>
    <w:rsid w:val="00752176"/>
    <w:rsid w:val="00752511"/>
    <w:rsid w:val="007525FF"/>
    <w:rsid w:val="0075267A"/>
    <w:rsid w:val="00752D0C"/>
    <w:rsid w:val="00753006"/>
    <w:rsid w:val="007530FA"/>
    <w:rsid w:val="007537B5"/>
    <w:rsid w:val="00754529"/>
    <w:rsid w:val="007547E5"/>
    <w:rsid w:val="00754C6F"/>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20EE"/>
    <w:rsid w:val="007621A1"/>
    <w:rsid w:val="007622E0"/>
    <w:rsid w:val="007623C3"/>
    <w:rsid w:val="00762600"/>
    <w:rsid w:val="00762BFD"/>
    <w:rsid w:val="00762C39"/>
    <w:rsid w:val="00762D67"/>
    <w:rsid w:val="00763042"/>
    <w:rsid w:val="0076317E"/>
    <w:rsid w:val="00763713"/>
    <w:rsid w:val="00763B7D"/>
    <w:rsid w:val="0076420A"/>
    <w:rsid w:val="00764640"/>
    <w:rsid w:val="007651A1"/>
    <w:rsid w:val="007654B9"/>
    <w:rsid w:val="007655B6"/>
    <w:rsid w:val="00765E0A"/>
    <w:rsid w:val="00765F8A"/>
    <w:rsid w:val="007666A6"/>
    <w:rsid w:val="00766F59"/>
    <w:rsid w:val="0076760E"/>
    <w:rsid w:val="007678A6"/>
    <w:rsid w:val="00767C3F"/>
    <w:rsid w:val="00767D40"/>
    <w:rsid w:val="00767F90"/>
    <w:rsid w:val="00770516"/>
    <w:rsid w:val="00770934"/>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658"/>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2CF"/>
    <w:rsid w:val="0079142E"/>
    <w:rsid w:val="0079165D"/>
    <w:rsid w:val="00791D41"/>
    <w:rsid w:val="00791E1C"/>
    <w:rsid w:val="007922C2"/>
    <w:rsid w:val="00792512"/>
    <w:rsid w:val="007926CE"/>
    <w:rsid w:val="00792DDD"/>
    <w:rsid w:val="00793249"/>
    <w:rsid w:val="007934A7"/>
    <w:rsid w:val="007937E6"/>
    <w:rsid w:val="00793F8B"/>
    <w:rsid w:val="007943F3"/>
    <w:rsid w:val="007947DE"/>
    <w:rsid w:val="00794802"/>
    <w:rsid w:val="0079505A"/>
    <w:rsid w:val="00795190"/>
    <w:rsid w:val="00795439"/>
    <w:rsid w:val="0079573C"/>
    <w:rsid w:val="00795875"/>
    <w:rsid w:val="00796166"/>
    <w:rsid w:val="0079649D"/>
    <w:rsid w:val="007968D9"/>
    <w:rsid w:val="00796BC2"/>
    <w:rsid w:val="007970A0"/>
    <w:rsid w:val="00797520"/>
    <w:rsid w:val="007976FD"/>
    <w:rsid w:val="00797786"/>
    <w:rsid w:val="00797787"/>
    <w:rsid w:val="007977E3"/>
    <w:rsid w:val="00797E8A"/>
    <w:rsid w:val="007A05BB"/>
    <w:rsid w:val="007A0F37"/>
    <w:rsid w:val="007A16B3"/>
    <w:rsid w:val="007A178F"/>
    <w:rsid w:val="007A1D11"/>
    <w:rsid w:val="007A2903"/>
    <w:rsid w:val="007A2ACC"/>
    <w:rsid w:val="007A31F9"/>
    <w:rsid w:val="007A37CA"/>
    <w:rsid w:val="007A3D93"/>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1E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7DD"/>
    <w:rsid w:val="007D1BEF"/>
    <w:rsid w:val="007D1CF4"/>
    <w:rsid w:val="007D1D26"/>
    <w:rsid w:val="007D1DD4"/>
    <w:rsid w:val="007D23E3"/>
    <w:rsid w:val="007D2430"/>
    <w:rsid w:val="007D2507"/>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8FF"/>
    <w:rsid w:val="007D7A6A"/>
    <w:rsid w:val="007D7EDF"/>
    <w:rsid w:val="007E0121"/>
    <w:rsid w:val="007E02AA"/>
    <w:rsid w:val="007E0427"/>
    <w:rsid w:val="007E04A4"/>
    <w:rsid w:val="007E0597"/>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E7118"/>
    <w:rsid w:val="007F0397"/>
    <w:rsid w:val="007F059A"/>
    <w:rsid w:val="007F0EF8"/>
    <w:rsid w:val="007F0F40"/>
    <w:rsid w:val="007F0F80"/>
    <w:rsid w:val="007F13B7"/>
    <w:rsid w:val="007F197B"/>
    <w:rsid w:val="007F1EB1"/>
    <w:rsid w:val="007F1FFB"/>
    <w:rsid w:val="007F2B00"/>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8E8"/>
    <w:rsid w:val="008009BF"/>
    <w:rsid w:val="00800DCD"/>
    <w:rsid w:val="0080119C"/>
    <w:rsid w:val="0080155E"/>
    <w:rsid w:val="008016AB"/>
    <w:rsid w:val="00802249"/>
    <w:rsid w:val="00802533"/>
    <w:rsid w:val="00802606"/>
    <w:rsid w:val="00802774"/>
    <w:rsid w:val="00802898"/>
    <w:rsid w:val="00802A4B"/>
    <w:rsid w:val="008030D2"/>
    <w:rsid w:val="0080331D"/>
    <w:rsid w:val="00803334"/>
    <w:rsid w:val="008039F1"/>
    <w:rsid w:val="00803AA2"/>
    <w:rsid w:val="008040AD"/>
    <w:rsid w:val="008049DD"/>
    <w:rsid w:val="00804BC9"/>
    <w:rsid w:val="00804C05"/>
    <w:rsid w:val="00805206"/>
    <w:rsid w:val="00805696"/>
    <w:rsid w:val="00805BE8"/>
    <w:rsid w:val="00805C7E"/>
    <w:rsid w:val="00806018"/>
    <w:rsid w:val="008063B8"/>
    <w:rsid w:val="00806A39"/>
    <w:rsid w:val="00806A4F"/>
    <w:rsid w:val="00806B60"/>
    <w:rsid w:val="00806EED"/>
    <w:rsid w:val="00807A38"/>
    <w:rsid w:val="00807C77"/>
    <w:rsid w:val="00807D83"/>
    <w:rsid w:val="00807D9F"/>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B47"/>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A9C"/>
    <w:rsid w:val="00830D5E"/>
    <w:rsid w:val="00830E33"/>
    <w:rsid w:val="00830E53"/>
    <w:rsid w:val="00831760"/>
    <w:rsid w:val="00831D4D"/>
    <w:rsid w:val="00831E1A"/>
    <w:rsid w:val="0083293C"/>
    <w:rsid w:val="00832D37"/>
    <w:rsid w:val="008332E2"/>
    <w:rsid w:val="0083354B"/>
    <w:rsid w:val="00833D23"/>
    <w:rsid w:val="00833F99"/>
    <w:rsid w:val="008340B8"/>
    <w:rsid w:val="00834861"/>
    <w:rsid w:val="00834908"/>
    <w:rsid w:val="00834A4E"/>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FE0"/>
    <w:rsid w:val="00841108"/>
    <w:rsid w:val="008412BD"/>
    <w:rsid w:val="008415BB"/>
    <w:rsid w:val="0084195A"/>
    <w:rsid w:val="00841C53"/>
    <w:rsid w:val="00841CF8"/>
    <w:rsid w:val="00841ED6"/>
    <w:rsid w:val="008420F7"/>
    <w:rsid w:val="00842A15"/>
    <w:rsid w:val="00842B3F"/>
    <w:rsid w:val="0084318C"/>
    <w:rsid w:val="008432BF"/>
    <w:rsid w:val="008434D6"/>
    <w:rsid w:val="0084365F"/>
    <w:rsid w:val="008437D1"/>
    <w:rsid w:val="00843A49"/>
    <w:rsid w:val="00843D91"/>
    <w:rsid w:val="008440AE"/>
    <w:rsid w:val="0084478E"/>
    <w:rsid w:val="0084491A"/>
    <w:rsid w:val="00844F70"/>
    <w:rsid w:val="00844F7A"/>
    <w:rsid w:val="00844FBE"/>
    <w:rsid w:val="0084552A"/>
    <w:rsid w:val="00845D1A"/>
    <w:rsid w:val="00846BFB"/>
    <w:rsid w:val="008475A5"/>
    <w:rsid w:val="00847650"/>
    <w:rsid w:val="008479FF"/>
    <w:rsid w:val="008500D6"/>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655"/>
    <w:rsid w:val="00860A08"/>
    <w:rsid w:val="00860A46"/>
    <w:rsid w:val="00860FF7"/>
    <w:rsid w:val="0086119E"/>
    <w:rsid w:val="008615F1"/>
    <w:rsid w:val="0086171D"/>
    <w:rsid w:val="00861A22"/>
    <w:rsid w:val="00861D39"/>
    <w:rsid w:val="00861EAB"/>
    <w:rsid w:val="0086237E"/>
    <w:rsid w:val="00862421"/>
    <w:rsid w:val="00862492"/>
    <w:rsid w:val="00862D19"/>
    <w:rsid w:val="00863160"/>
    <w:rsid w:val="0086376F"/>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20F"/>
    <w:rsid w:val="00871452"/>
    <w:rsid w:val="008717E0"/>
    <w:rsid w:val="008718DC"/>
    <w:rsid w:val="00871B6B"/>
    <w:rsid w:val="00871CBB"/>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738"/>
    <w:rsid w:val="00880910"/>
    <w:rsid w:val="00880ECD"/>
    <w:rsid w:val="00881067"/>
    <w:rsid w:val="008816AA"/>
    <w:rsid w:val="008818C1"/>
    <w:rsid w:val="0088228B"/>
    <w:rsid w:val="0088229C"/>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74BF"/>
    <w:rsid w:val="00897E0D"/>
    <w:rsid w:val="00897FF6"/>
    <w:rsid w:val="008A0000"/>
    <w:rsid w:val="008A01DD"/>
    <w:rsid w:val="008A0B7A"/>
    <w:rsid w:val="008A116C"/>
    <w:rsid w:val="008A1309"/>
    <w:rsid w:val="008A1350"/>
    <w:rsid w:val="008A146C"/>
    <w:rsid w:val="008A20B3"/>
    <w:rsid w:val="008A21D6"/>
    <w:rsid w:val="008A297B"/>
    <w:rsid w:val="008A3256"/>
    <w:rsid w:val="008A341D"/>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12E"/>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1CFB"/>
    <w:rsid w:val="008C2329"/>
    <w:rsid w:val="008C31CC"/>
    <w:rsid w:val="008C37A5"/>
    <w:rsid w:val="008C3C77"/>
    <w:rsid w:val="008C421A"/>
    <w:rsid w:val="008C4702"/>
    <w:rsid w:val="008C47AE"/>
    <w:rsid w:val="008C47D8"/>
    <w:rsid w:val="008C4B1F"/>
    <w:rsid w:val="008C4F9B"/>
    <w:rsid w:val="008C5342"/>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6B5"/>
    <w:rsid w:val="008E7C35"/>
    <w:rsid w:val="008F0320"/>
    <w:rsid w:val="008F0697"/>
    <w:rsid w:val="008F0954"/>
    <w:rsid w:val="008F095A"/>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329B"/>
    <w:rsid w:val="009032A7"/>
    <w:rsid w:val="009033E1"/>
    <w:rsid w:val="0090340E"/>
    <w:rsid w:val="009036A9"/>
    <w:rsid w:val="009046E1"/>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1F9C"/>
    <w:rsid w:val="00912870"/>
    <w:rsid w:val="00912E93"/>
    <w:rsid w:val="00913025"/>
    <w:rsid w:val="00913286"/>
    <w:rsid w:val="009132AF"/>
    <w:rsid w:val="009133A7"/>
    <w:rsid w:val="009139C9"/>
    <w:rsid w:val="00913B0E"/>
    <w:rsid w:val="00913E0F"/>
    <w:rsid w:val="009145EF"/>
    <w:rsid w:val="0091469E"/>
    <w:rsid w:val="0091483F"/>
    <w:rsid w:val="00914CCB"/>
    <w:rsid w:val="00915705"/>
    <w:rsid w:val="009158A3"/>
    <w:rsid w:val="00915FEA"/>
    <w:rsid w:val="00916724"/>
    <w:rsid w:val="00916C4A"/>
    <w:rsid w:val="00916EBD"/>
    <w:rsid w:val="0091713A"/>
    <w:rsid w:val="00917A8A"/>
    <w:rsid w:val="00917A92"/>
    <w:rsid w:val="00917AB8"/>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6A4"/>
    <w:rsid w:val="009337A3"/>
    <w:rsid w:val="009337FC"/>
    <w:rsid w:val="00933A16"/>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35E"/>
    <w:rsid w:val="009424F7"/>
    <w:rsid w:val="009425DC"/>
    <w:rsid w:val="00942879"/>
    <w:rsid w:val="00942964"/>
    <w:rsid w:val="0094297C"/>
    <w:rsid w:val="00942DCE"/>
    <w:rsid w:val="00942FCB"/>
    <w:rsid w:val="009438ED"/>
    <w:rsid w:val="0094391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272"/>
    <w:rsid w:val="00953418"/>
    <w:rsid w:val="0095356E"/>
    <w:rsid w:val="009538BC"/>
    <w:rsid w:val="009539AF"/>
    <w:rsid w:val="00953D37"/>
    <w:rsid w:val="00953E91"/>
    <w:rsid w:val="009543BC"/>
    <w:rsid w:val="009550BC"/>
    <w:rsid w:val="009557AC"/>
    <w:rsid w:val="009557DC"/>
    <w:rsid w:val="00955E32"/>
    <w:rsid w:val="009560FE"/>
    <w:rsid w:val="009561F8"/>
    <w:rsid w:val="00956250"/>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7EB"/>
    <w:rsid w:val="0096396A"/>
    <w:rsid w:val="00963B80"/>
    <w:rsid w:val="00963FA7"/>
    <w:rsid w:val="009645C3"/>
    <w:rsid w:val="00964CF2"/>
    <w:rsid w:val="00964E0D"/>
    <w:rsid w:val="00964E10"/>
    <w:rsid w:val="00964F69"/>
    <w:rsid w:val="00965241"/>
    <w:rsid w:val="009657CC"/>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20FC"/>
    <w:rsid w:val="00972391"/>
    <w:rsid w:val="00972B5D"/>
    <w:rsid w:val="00972BB6"/>
    <w:rsid w:val="00972C04"/>
    <w:rsid w:val="00972D15"/>
    <w:rsid w:val="00972E9F"/>
    <w:rsid w:val="0097305D"/>
    <w:rsid w:val="00973096"/>
    <w:rsid w:val="0097335C"/>
    <w:rsid w:val="0097339A"/>
    <w:rsid w:val="009734FC"/>
    <w:rsid w:val="00973E49"/>
    <w:rsid w:val="00974080"/>
    <w:rsid w:val="009744D2"/>
    <w:rsid w:val="0097553D"/>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867"/>
    <w:rsid w:val="009A2BDF"/>
    <w:rsid w:val="009A2D30"/>
    <w:rsid w:val="009A2F78"/>
    <w:rsid w:val="009A335F"/>
    <w:rsid w:val="009A36AA"/>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7E9"/>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6E51"/>
    <w:rsid w:val="009C7138"/>
    <w:rsid w:val="009C79D5"/>
    <w:rsid w:val="009C7B17"/>
    <w:rsid w:val="009C7D07"/>
    <w:rsid w:val="009C7DBE"/>
    <w:rsid w:val="009C7EB5"/>
    <w:rsid w:val="009D088C"/>
    <w:rsid w:val="009D0DE7"/>
    <w:rsid w:val="009D17D2"/>
    <w:rsid w:val="009D17EA"/>
    <w:rsid w:val="009D1909"/>
    <w:rsid w:val="009D1B5F"/>
    <w:rsid w:val="009D1CE0"/>
    <w:rsid w:val="009D2C87"/>
    <w:rsid w:val="009D2E56"/>
    <w:rsid w:val="009D33E5"/>
    <w:rsid w:val="009D389F"/>
    <w:rsid w:val="009D3DB4"/>
    <w:rsid w:val="009D3EDF"/>
    <w:rsid w:val="009D3F0C"/>
    <w:rsid w:val="009D414D"/>
    <w:rsid w:val="009D43A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6F35"/>
    <w:rsid w:val="009E71FE"/>
    <w:rsid w:val="009E7314"/>
    <w:rsid w:val="009F0033"/>
    <w:rsid w:val="009F0071"/>
    <w:rsid w:val="009F03A4"/>
    <w:rsid w:val="009F06F0"/>
    <w:rsid w:val="009F07EA"/>
    <w:rsid w:val="009F09CD"/>
    <w:rsid w:val="009F0A08"/>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93D"/>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9D3"/>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D9C"/>
    <w:rsid w:val="00A06E54"/>
    <w:rsid w:val="00A07063"/>
    <w:rsid w:val="00A0710A"/>
    <w:rsid w:val="00A07356"/>
    <w:rsid w:val="00A07539"/>
    <w:rsid w:val="00A077D8"/>
    <w:rsid w:val="00A07824"/>
    <w:rsid w:val="00A07E14"/>
    <w:rsid w:val="00A07F17"/>
    <w:rsid w:val="00A100E1"/>
    <w:rsid w:val="00A103C3"/>
    <w:rsid w:val="00A10EC9"/>
    <w:rsid w:val="00A115C6"/>
    <w:rsid w:val="00A116B8"/>
    <w:rsid w:val="00A1171E"/>
    <w:rsid w:val="00A11905"/>
    <w:rsid w:val="00A11F02"/>
    <w:rsid w:val="00A12596"/>
    <w:rsid w:val="00A12BD2"/>
    <w:rsid w:val="00A12E24"/>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678"/>
    <w:rsid w:val="00A16801"/>
    <w:rsid w:val="00A16A05"/>
    <w:rsid w:val="00A16F7D"/>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33D"/>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F33"/>
    <w:rsid w:val="00A32137"/>
    <w:rsid w:val="00A32182"/>
    <w:rsid w:val="00A321F9"/>
    <w:rsid w:val="00A32379"/>
    <w:rsid w:val="00A325D9"/>
    <w:rsid w:val="00A32F89"/>
    <w:rsid w:val="00A33136"/>
    <w:rsid w:val="00A331A9"/>
    <w:rsid w:val="00A331B1"/>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658"/>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09"/>
    <w:rsid w:val="00A435CD"/>
    <w:rsid w:val="00A43924"/>
    <w:rsid w:val="00A43F52"/>
    <w:rsid w:val="00A43F71"/>
    <w:rsid w:val="00A4412C"/>
    <w:rsid w:val="00A44456"/>
    <w:rsid w:val="00A44518"/>
    <w:rsid w:val="00A44650"/>
    <w:rsid w:val="00A446C5"/>
    <w:rsid w:val="00A44D38"/>
    <w:rsid w:val="00A44DB9"/>
    <w:rsid w:val="00A45078"/>
    <w:rsid w:val="00A451A6"/>
    <w:rsid w:val="00A45429"/>
    <w:rsid w:val="00A4585B"/>
    <w:rsid w:val="00A459F9"/>
    <w:rsid w:val="00A46468"/>
    <w:rsid w:val="00A46497"/>
    <w:rsid w:val="00A4693C"/>
    <w:rsid w:val="00A46B15"/>
    <w:rsid w:val="00A46B26"/>
    <w:rsid w:val="00A47B1C"/>
    <w:rsid w:val="00A47BA7"/>
    <w:rsid w:val="00A500B2"/>
    <w:rsid w:val="00A50446"/>
    <w:rsid w:val="00A50FA8"/>
    <w:rsid w:val="00A512E4"/>
    <w:rsid w:val="00A51B1B"/>
    <w:rsid w:val="00A51B67"/>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E26"/>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479B"/>
    <w:rsid w:val="00A75114"/>
    <w:rsid w:val="00A75475"/>
    <w:rsid w:val="00A7580E"/>
    <w:rsid w:val="00A75E8C"/>
    <w:rsid w:val="00A76208"/>
    <w:rsid w:val="00A765EC"/>
    <w:rsid w:val="00A76D26"/>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2E03"/>
    <w:rsid w:val="00A93203"/>
    <w:rsid w:val="00A9360C"/>
    <w:rsid w:val="00A93620"/>
    <w:rsid w:val="00A942BE"/>
    <w:rsid w:val="00A942E4"/>
    <w:rsid w:val="00A94A7B"/>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F64"/>
    <w:rsid w:val="00AA2002"/>
    <w:rsid w:val="00AA20FE"/>
    <w:rsid w:val="00AA2430"/>
    <w:rsid w:val="00AA2CB7"/>
    <w:rsid w:val="00AA33B1"/>
    <w:rsid w:val="00AA3463"/>
    <w:rsid w:val="00AA3E48"/>
    <w:rsid w:val="00AA3EC3"/>
    <w:rsid w:val="00AA41D5"/>
    <w:rsid w:val="00AA44F7"/>
    <w:rsid w:val="00AA46F9"/>
    <w:rsid w:val="00AA4819"/>
    <w:rsid w:val="00AA48E6"/>
    <w:rsid w:val="00AA4C0A"/>
    <w:rsid w:val="00AA4D89"/>
    <w:rsid w:val="00AA5160"/>
    <w:rsid w:val="00AA551B"/>
    <w:rsid w:val="00AA56A2"/>
    <w:rsid w:val="00AA5821"/>
    <w:rsid w:val="00AA5873"/>
    <w:rsid w:val="00AA5C3D"/>
    <w:rsid w:val="00AA5CE7"/>
    <w:rsid w:val="00AA5F4E"/>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BCF"/>
    <w:rsid w:val="00AB5D45"/>
    <w:rsid w:val="00AB5E09"/>
    <w:rsid w:val="00AB63BC"/>
    <w:rsid w:val="00AB6471"/>
    <w:rsid w:val="00AB660B"/>
    <w:rsid w:val="00AB6734"/>
    <w:rsid w:val="00AB6B32"/>
    <w:rsid w:val="00AB768D"/>
    <w:rsid w:val="00AB79AD"/>
    <w:rsid w:val="00AB7DCD"/>
    <w:rsid w:val="00AC024E"/>
    <w:rsid w:val="00AC0391"/>
    <w:rsid w:val="00AC0B7E"/>
    <w:rsid w:val="00AC0FF7"/>
    <w:rsid w:val="00AC1092"/>
    <w:rsid w:val="00AC109C"/>
    <w:rsid w:val="00AC1238"/>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736"/>
    <w:rsid w:val="00AD3A5E"/>
    <w:rsid w:val="00AD3D79"/>
    <w:rsid w:val="00AD3E96"/>
    <w:rsid w:val="00AD4137"/>
    <w:rsid w:val="00AD4357"/>
    <w:rsid w:val="00AD45E1"/>
    <w:rsid w:val="00AD4944"/>
    <w:rsid w:val="00AD5166"/>
    <w:rsid w:val="00AD5417"/>
    <w:rsid w:val="00AD548B"/>
    <w:rsid w:val="00AD54DA"/>
    <w:rsid w:val="00AD55E8"/>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40ED"/>
    <w:rsid w:val="00AE4E78"/>
    <w:rsid w:val="00AE4FE6"/>
    <w:rsid w:val="00AE5C1E"/>
    <w:rsid w:val="00AE613A"/>
    <w:rsid w:val="00AE622E"/>
    <w:rsid w:val="00AE625B"/>
    <w:rsid w:val="00AE6653"/>
    <w:rsid w:val="00AE68B2"/>
    <w:rsid w:val="00AE72FD"/>
    <w:rsid w:val="00AE7776"/>
    <w:rsid w:val="00AE79D3"/>
    <w:rsid w:val="00AE7B2D"/>
    <w:rsid w:val="00AE7E8B"/>
    <w:rsid w:val="00AE7F6E"/>
    <w:rsid w:val="00AF055C"/>
    <w:rsid w:val="00AF0D12"/>
    <w:rsid w:val="00AF158B"/>
    <w:rsid w:val="00AF15AC"/>
    <w:rsid w:val="00AF16E7"/>
    <w:rsid w:val="00AF1B0E"/>
    <w:rsid w:val="00AF1C50"/>
    <w:rsid w:val="00AF2174"/>
    <w:rsid w:val="00AF21FD"/>
    <w:rsid w:val="00AF27B9"/>
    <w:rsid w:val="00AF2856"/>
    <w:rsid w:val="00AF2A09"/>
    <w:rsid w:val="00AF2A3E"/>
    <w:rsid w:val="00AF2B89"/>
    <w:rsid w:val="00AF2D75"/>
    <w:rsid w:val="00AF3328"/>
    <w:rsid w:val="00AF33EE"/>
    <w:rsid w:val="00AF3D00"/>
    <w:rsid w:val="00AF4894"/>
    <w:rsid w:val="00AF495E"/>
    <w:rsid w:val="00AF49BF"/>
    <w:rsid w:val="00AF4EA1"/>
    <w:rsid w:val="00AF4F7C"/>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3118"/>
    <w:rsid w:val="00B0331F"/>
    <w:rsid w:val="00B03592"/>
    <w:rsid w:val="00B038C5"/>
    <w:rsid w:val="00B0396B"/>
    <w:rsid w:val="00B03A42"/>
    <w:rsid w:val="00B04064"/>
    <w:rsid w:val="00B040AC"/>
    <w:rsid w:val="00B042C1"/>
    <w:rsid w:val="00B0467B"/>
    <w:rsid w:val="00B0473D"/>
    <w:rsid w:val="00B04A81"/>
    <w:rsid w:val="00B04BC4"/>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871"/>
    <w:rsid w:val="00B14A6D"/>
    <w:rsid w:val="00B14D4A"/>
    <w:rsid w:val="00B15F26"/>
    <w:rsid w:val="00B15F9C"/>
    <w:rsid w:val="00B161D6"/>
    <w:rsid w:val="00B16212"/>
    <w:rsid w:val="00B16478"/>
    <w:rsid w:val="00B16CB1"/>
    <w:rsid w:val="00B172D9"/>
    <w:rsid w:val="00B17444"/>
    <w:rsid w:val="00B17B79"/>
    <w:rsid w:val="00B17F30"/>
    <w:rsid w:val="00B20533"/>
    <w:rsid w:val="00B20595"/>
    <w:rsid w:val="00B20FED"/>
    <w:rsid w:val="00B21528"/>
    <w:rsid w:val="00B2182E"/>
    <w:rsid w:val="00B21A7D"/>
    <w:rsid w:val="00B21E68"/>
    <w:rsid w:val="00B21EB3"/>
    <w:rsid w:val="00B225A0"/>
    <w:rsid w:val="00B225C9"/>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2E"/>
    <w:rsid w:val="00B310A0"/>
    <w:rsid w:val="00B311CC"/>
    <w:rsid w:val="00B313F0"/>
    <w:rsid w:val="00B31525"/>
    <w:rsid w:val="00B319EF"/>
    <w:rsid w:val="00B31D41"/>
    <w:rsid w:val="00B31E0E"/>
    <w:rsid w:val="00B31F0D"/>
    <w:rsid w:val="00B31F39"/>
    <w:rsid w:val="00B324C1"/>
    <w:rsid w:val="00B32BB7"/>
    <w:rsid w:val="00B33048"/>
    <w:rsid w:val="00B334EF"/>
    <w:rsid w:val="00B3459B"/>
    <w:rsid w:val="00B347B3"/>
    <w:rsid w:val="00B34823"/>
    <w:rsid w:val="00B34ECE"/>
    <w:rsid w:val="00B34FB8"/>
    <w:rsid w:val="00B35208"/>
    <w:rsid w:val="00B3520B"/>
    <w:rsid w:val="00B35438"/>
    <w:rsid w:val="00B35490"/>
    <w:rsid w:val="00B358C5"/>
    <w:rsid w:val="00B35A1D"/>
    <w:rsid w:val="00B35BFA"/>
    <w:rsid w:val="00B360AD"/>
    <w:rsid w:val="00B3611E"/>
    <w:rsid w:val="00B3615A"/>
    <w:rsid w:val="00B3693D"/>
    <w:rsid w:val="00B369CB"/>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81D"/>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1E1"/>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270"/>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F7F"/>
    <w:rsid w:val="00B6619F"/>
    <w:rsid w:val="00B66486"/>
    <w:rsid w:val="00B66487"/>
    <w:rsid w:val="00B67416"/>
    <w:rsid w:val="00B67916"/>
    <w:rsid w:val="00B7023D"/>
    <w:rsid w:val="00B703D6"/>
    <w:rsid w:val="00B705B8"/>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F49"/>
    <w:rsid w:val="00B906D1"/>
    <w:rsid w:val="00B90CA9"/>
    <w:rsid w:val="00B90D90"/>
    <w:rsid w:val="00B91078"/>
    <w:rsid w:val="00B915A6"/>
    <w:rsid w:val="00B91A80"/>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F1"/>
    <w:rsid w:val="00BC3448"/>
    <w:rsid w:val="00BC3A86"/>
    <w:rsid w:val="00BC3DA1"/>
    <w:rsid w:val="00BC3F89"/>
    <w:rsid w:val="00BC422C"/>
    <w:rsid w:val="00BC524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CD"/>
    <w:rsid w:val="00BF1391"/>
    <w:rsid w:val="00BF1D96"/>
    <w:rsid w:val="00BF20BF"/>
    <w:rsid w:val="00BF218B"/>
    <w:rsid w:val="00BF2443"/>
    <w:rsid w:val="00BF26C4"/>
    <w:rsid w:val="00BF27B3"/>
    <w:rsid w:val="00BF2BDB"/>
    <w:rsid w:val="00BF34A7"/>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A3B"/>
    <w:rsid w:val="00C06C46"/>
    <w:rsid w:val="00C072E3"/>
    <w:rsid w:val="00C07463"/>
    <w:rsid w:val="00C07671"/>
    <w:rsid w:val="00C07796"/>
    <w:rsid w:val="00C07B4D"/>
    <w:rsid w:val="00C1025C"/>
    <w:rsid w:val="00C1052B"/>
    <w:rsid w:val="00C105C7"/>
    <w:rsid w:val="00C10EF9"/>
    <w:rsid w:val="00C10FA6"/>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85C"/>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770"/>
    <w:rsid w:val="00C40D92"/>
    <w:rsid w:val="00C40E04"/>
    <w:rsid w:val="00C415C2"/>
    <w:rsid w:val="00C417A7"/>
    <w:rsid w:val="00C4191F"/>
    <w:rsid w:val="00C41F14"/>
    <w:rsid w:val="00C41FCA"/>
    <w:rsid w:val="00C423A9"/>
    <w:rsid w:val="00C42609"/>
    <w:rsid w:val="00C42E08"/>
    <w:rsid w:val="00C43228"/>
    <w:rsid w:val="00C43B2A"/>
    <w:rsid w:val="00C43E04"/>
    <w:rsid w:val="00C43E79"/>
    <w:rsid w:val="00C44158"/>
    <w:rsid w:val="00C445DA"/>
    <w:rsid w:val="00C4460C"/>
    <w:rsid w:val="00C44C51"/>
    <w:rsid w:val="00C44D44"/>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564"/>
    <w:rsid w:val="00C50651"/>
    <w:rsid w:val="00C50688"/>
    <w:rsid w:val="00C515FE"/>
    <w:rsid w:val="00C517E9"/>
    <w:rsid w:val="00C51B7B"/>
    <w:rsid w:val="00C51CF5"/>
    <w:rsid w:val="00C51D0B"/>
    <w:rsid w:val="00C52A24"/>
    <w:rsid w:val="00C52B0E"/>
    <w:rsid w:val="00C52F66"/>
    <w:rsid w:val="00C531E7"/>
    <w:rsid w:val="00C53293"/>
    <w:rsid w:val="00C53464"/>
    <w:rsid w:val="00C53529"/>
    <w:rsid w:val="00C537E3"/>
    <w:rsid w:val="00C53A35"/>
    <w:rsid w:val="00C53A3F"/>
    <w:rsid w:val="00C54708"/>
    <w:rsid w:val="00C5490A"/>
    <w:rsid w:val="00C54C64"/>
    <w:rsid w:val="00C54D73"/>
    <w:rsid w:val="00C5572A"/>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694"/>
    <w:rsid w:val="00C638AF"/>
    <w:rsid w:val="00C63A10"/>
    <w:rsid w:val="00C63CDF"/>
    <w:rsid w:val="00C64973"/>
    <w:rsid w:val="00C64EDC"/>
    <w:rsid w:val="00C6525D"/>
    <w:rsid w:val="00C6530A"/>
    <w:rsid w:val="00C655B9"/>
    <w:rsid w:val="00C657E6"/>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9FA"/>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8A6"/>
    <w:rsid w:val="00C93E0C"/>
    <w:rsid w:val="00C94326"/>
    <w:rsid w:val="00C94985"/>
    <w:rsid w:val="00C9507A"/>
    <w:rsid w:val="00C952C7"/>
    <w:rsid w:val="00C953B8"/>
    <w:rsid w:val="00C95559"/>
    <w:rsid w:val="00C95A82"/>
    <w:rsid w:val="00C95C40"/>
    <w:rsid w:val="00C96139"/>
    <w:rsid w:val="00C9682D"/>
    <w:rsid w:val="00C9685D"/>
    <w:rsid w:val="00C97B85"/>
    <w:rsid w:val="00C97C34"/>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B26"/>
    <w:rsid w:val="00CA4CD6"/>
    <w:rsid w:val="00CA4E0B"/>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295"/>
    <w:rsid w:val="00CB158B"/>
    <w:rsid w:val="00CB1C46"/>
    <w:rsid w:val="00CB1C88"/>
    <w:rsid w:val="00CB1FEB"/>
    <w:rsid w:val="00CB2100"/>
    <w:rsid w:val="00CB21C7"/>
    <w:rsid w:val="00CB24B3"/>
    <w:rsid w:val="00CB25F2"/>
    <w:rsid w:val="00CB2BDE"/>
    <w:rsid w:val="00CB2FCF"/>
    <w:rsid w:val="00CB2FEB"/>
    <w:rsid w:val="00CB32A9"/>
    <w:rsid w:val="00CB32BB"/>
    <w:rsid w:val="00CB33DD"/>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6B59"/>
    <w:rsid w:val="00CB76A6"/>
    <w:rsid w:val="00CB7A3B"/>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D7C08"/>
    <w:rsid w:val="00CD7FE6"/>
    <w:rsid w:val="00CE037E"/>
    <w:rsid w:val="00CE0D6F"/>
    <w:rsid w:val="00CE0EED"/>
    <w:rsid w:val="00CE0F40"/>
    <w:rsid w:val="00CE1338"/>
    <w:rsid w:val="00CE1751"/>
    <w:rsid w:val="00CE18F4"/>
    <w:rsid w:val="00CE245C"/>
    <w:rsid w:val="00CE2A88"/>
    <w:rsid w:val="00CE373B"/>
    <w:rsid w:val="00CE38A3"/>
    <w:rsid w:val="00CE38A7"/>
    <w:rsid w:val="00CE3952"/>
    <w:rsid w:val="00CE3C34"/>
    <w:rsid w:val="00CE3EF9"/>
    <w:rsid w:val="00CE43B7"/>
    <w:rsid w:val="00CE4BB4"/>
    <w:rsid w:val="00CE52C9"/>
    <w:rsid w:val="00CE52E7"/>
    <w:rsid w:val="00CE52F3"/>
    <w:rsid w:val="00CE53F8"/>
    <w:rsid w:val="00CE5B15"/>
    <w:rsid w:val="00CE5E85"/>
    <w:rsid w:val="00CE62F3"/>
    <w:rsid w:val="00CE6326"/>
    <w:rsid w:val="00CE6327"/>
    <w:rsid w:val="00CE660E"/>
    <w:rsid w:val="00CE6768"/>
    <w:rsid w:val="00CE6CF3"/>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4CA1"/>
    <w:rsid w:val="00CF51E5"/>
    <w:rsid w:val="00CF5A16"/>
    <w:rsid w:val="00CF5A8C"/>
    <w:rsid w:val="00CF5BB3"/>
    <w:rsid w:val="00CF5EAB"/>
    <w:rsid w:val="00CF5F93"/>
    <w:rsid w:val="00CF6046"/>
    <w:rsid w:val="00CF628B"/>
    <w:rsid w:val="00CF64AB"/>
    <w:rsid w:val="00CF68D1"/>
    <w:rsid w:val="00CF6996"/>
    <w:rsid w:val="00CF6A9D"/>
    <w:rsid w:val="00CF6B6E"/>
    <w:rsid w:val="00CF6B9D"/>
    <w:rsid w:val="00CF6E86"/>
    <w:rsid w:val="00CF6F91"/>
    <w:rsid w:val="00CF6FF0"/>
    <w:rsid w:val="00CF7087"/>
    <w:rsid w:val="00CF7283"/>
    <w:rsid w:val="00CF79C7"/>
    <w:rsid w:val="00CF7B77"/>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BD2"/>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81D"/>
    <w:rsid w:val="00D26EFF"/>
    <w:rsid w:val="00D27581"/>
    <w:rsid w:val="00D275D8"/>
    <w:rsid w:val="00D27AB2"/>
    <w:rsid w:val="00D27FD5"/>
    <w:rsid w:val="00D3002B"/>
    <w:rsid w:val="00D300CF"/>
    <w:rsid w:val="00D30AB4"/>
    <w:rsid w:val="00D31037"/>
    <w:rsid w:val="00D31878"/>
    <w:rsid w:val="00D31E01"/>
    <w:rsid w:val="00D31F5A"/>
    <w:rsid w:val="00D31FFC"/>
    <w:rsid w:val="00D322D5"/>
    <w:rsid w:val="00D32627"/>
    <w:rsid w:val="00D3265E"/>
    <w:rsid w:val="00D329CE"/>
    <w:rsid w:val="00D32C4E"/>
    <w:rsid w:val="00D32DD3"/>
    <w:rsid w:val="00D335EE"/>
    <w:rsid w:val="00D33E82"/>
    <w:rsid w:val="00D33EB5"/>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7E5"/>
    <w:rsid w:val="00D429B5"/>
    <w:rsid w:val="00D42C55"/>
    <w:rsid w:val="00D4326B"/>
    <w:rsid w:val="00D4351A"/>
    <w:rsid w:val="00D436F1"/>
    <w:rsid w:val="00D438A5"/>
    <w:rsid w:val="00D43A78"/>
    <w:rsid w:val="00D43C5C"/>
    <w:rsid w:val="00D43EBA"/>
    <w:rsid w:val="00D43FC3"/>
    <w:rsid w:val="00D4445B"/>
    <w:rsid w:val="00D44991"/>
    <w:rsid w:val="00D44F62"/>
    <w:rsid w:val="00D45055"/>
    <w:rsid w:val="00D457A6"/>
    <w:rsid w:val="00D45A37"/>
    <w:rsid w:val="00D45D9D"/>
    <w:rsid w:val="00D4632B"/>
    <w:rsid w:val="00D4678A"/>
    <w:rsid w:val="00D46B95"/>
    <w:rsid w:val="00D46E92"/>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6BE"/>
    <w:rsid w:val="00D61882"/>
    <w:rsid w:val="00D61923"/>
    <w:rsid w:val="00D61C00"/>
    <w:rsid w:val="00D61C5B"/>
    <w:rsid w:val="00D61D46"/>
    <w:rsid w:val="00D6209F"/>
    <w:rsid w:val="00D620E7"/>
    <w:rsid w:val="00D621D4"/>
    <w:rsid w:val="00D621F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A56"/>
    <w:rsid w:val="00D66CA3"/>
    <w:rsid w:val="00D6717A"/>
    <w:rsid w:val="00D671CE"/>
    <w:rsid w:val="00D672EF"/>
    <w:rsid w:val="00D67E28"/>
    <w:rsid w:val="00D70092"/>
    <w:rsid w:val="00D7017A"/>
    <w:rsid w:val="00D70AF4"/>
    <w:rsid w:val="00D70B5D"/>
    <w:rsid w:val="00D70E25"/>
    <w:rsid w:val="00D70F6D"/>
    <w:rsid w:val="00D71516"/>
    <w:rsid w:val="00D71C59"/>
    <w:rsid w:val="00D71E8D"/>
    <w:rsid w:val="00D720EC"/>
    <w:rsid w:val="00D72266"/>
    <w:rsid w:val="00D722FF"/>
    <w:rsid w:val="00D72661"/>
    <w:rsid w:val="00D72962"/>
    <w:rsid w:val="00D732F6"/>
    <w:rsid w:val="00D73347"/>
    <w:rsid w:val="00D736C5"/>
    <w:rsid w:val="00D7379D"/>
    <w:rsid w:val="00D73847"/>
    <w:rsid w:val="00D73AF0"/>
    <w:rsid w:val="00D73B4C"/>
    <w:rsid w:val="00D73B8C"/>
    <w:rsid w:val="00D73D4E"/>
    <w:rsid w:val="00D73E7B"/>
    <w:rsid w:val="00D74072"/>
    <w:rsid w:val="00D741A2"/>
    <w:rsid w:val="00D742C3"/>
    <w:rsid w:val="00D74ADC"/>
    <w:rsid w:val="00D74C4A"/>
    <w:rsid w:val="00D74CA2"/>
    <w:rsid w:val="00D7518C"/>
    <w:rsid w:val="00D75901"/>
    <w:rsid w:val="00D75917"/>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45"/>
    <w:rsid w:val="00D77EDD"/>
    <w:rsid w:val="00D8052C"/>
    <w:rsid w:val="00D8084E"/>
    <w:rsid w:val="00D81226"/>
    <w:rsid w:val="00D81596"/>
    <w:rsid w:val="00D81F09"/>
    <w:rsid w:val="00D81F4E"/>
    <w:rsid w:val="00D8216C"/>
    <w:rsid w:val="00D82184"/>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12"/>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2209"/>
    <w:rsid w:val="00DA2C41"/>
    <w:rsid w:val="00DA2D09"/>
    <w:rsid w:val="00DA2D5B"/>
    <w:rsid w:val="00DA2DB3"/>
    <w:rsid w:val="00DA32F2"/>
    <w:rsid w:val="00DA3CDD"/>
    <w:rsid w:val="00DA3E3E"/>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2CB"/>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DF8"/>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085"/>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355"/>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1"/>
    <w:rsid w:val="00DF67A9"/>
    <w:rsid w:val="00DF67AE"/>
    <w:rsid w:val="00DF6BC4"/>
    <w:rsid w:val="00DF6F35"/>
    <w:rsid w:val="00DF712F"/>
    <w:rsid w:val="00DF78EA"/>
    <w:rsid w:val="00DF7A71"/>
    <w:rsid w:val="00DF7C4B"/>
    <w:rsid w:val="00DF7DE0"/>
    <w:rsid w:val="00E0056B"/>
    <w:rsid w:val="00E008EF"/>
    <w:rsid w:val="00E00A31"/>
    <w:rsid w:val="00E01113"/>
    <w:rsid w:val="00E01469"/>
    <w:rsid w:val="00E01586"/>
    <w:rsid w:val="00E01615"/>
    <w:rsid w:val="00E02294"/>
    <w:rsid w:val="00E0236F"/>
    <w:rsid w:val="00E023EB"/>
    <w:rsid w:val="00E02658"/>
    <w:rsid w:val="00E02B1A"/>
    <w:rsid w:val="00E0303F"/>
    <w:rsid w:val="00E03049"/>
    <w:rsid w:val="00E030F6"/>
    <w:rsid w:val="00E0376D"/>
    <w:rsid w:val="00E03A96"/>
    <w:rsid w:val="00E03D9A"/>
    <w:rsid w:val="00E041B8"/>
    <w:rsid w:val="00E04BDA"/>
    <w:rsid w:val="00E05BFC"/>
    <w:rsid w:val="00E05C68"/>
    <w:rsid w:val="00E0630F"/>
    <w:rsid w:val="00E064E7"/>
    <w:rsid w:val="00E07069"/>
    <w:rsid w:val="00E07C49"/>
    <w:rsid w:val="00E1000B"/>
    <w:rsid w:val="00E102C3"/>
    <w:rsid w:val="00E10DFE"/>
    <w:rsid w:val="00E11891"/>
    <w:rsid w:val="00E11B29"/>
    <w:rsid w:val="00E11BDC"/>
    <w:rsid w:val="00E121F7"/>
    <w:rsid w:val="00E12B0D"/>
    <w:rsid w:val="00E12EEA"/>
    <w:rsid w:val="00E13282"/>
    <w:rsid w:val="00E13978"/>
    <w:rsid w:val="00E13E7E"/>
    <w:rsid w:val="00E13F84"/>
    <w:rsid w:val="00E14123"/>
    <w:rsid w:val="00E143C0"/>
    <w:rsid w:val="00E14769"/>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31A9"/>
    <w:rsid w:val="00E237D1"/>
    <w:rsid w:val="00E23EC7"/>
    <w:rsid w:val="00E24643"/>
    <w:rsid w:val="00E2470C"/>
    <w:rsid w:val="00E24A09"/>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0E79"/>
    <w:rsid w:val="00E31CF3"/>
    <w:rsid w:val="00E31D39"/>
    <w:rsid w:val="00E31E38"/>
    <w:rsid w:val="00E321D1"/>
    <w:rsid w:val="00E32968"/>
    <w:rsid w:val="00E32DF6"/>
    <w:rsid w:val="00E331D3"/>
    <w:rsid w:val="00E33A43"/>
    <w:rsid w:val="00E33AB7"/>
    <w:rsid w:val="00E34550"/>
    <w:rsid w:val="00E348E5"/>
    <w:rsid w:val="00E35798"/>
    <w:rsid w:val="00E3599C"/>
    <w:rsid w:val="00E35A78"/>
    <w:rsid w:val="00E362C4"/>
    <w:rsid w:val="00E3661E"/>
    <w:rsid w:val="00E366FC"/>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362"/>
    <w:rsid w:val="00E41F12"/>
    <w:rsid w:val="00E42057"/>
    <w:rsid w:val="00E4243E"/>
    <w:rsid w:val="00E42A72"/>
    <w:rsid w:val="00E42CE4"/>
    <w:rsid w:val="00E434BD"/>
    <w:rsid w:val="00E43685"/>
    <w:rsid w:val="00E437A5"/>
    <w:rsid w:val="00E437F7"/>
    <w:rsid w:val="00E43812"/>
    <w:rsid w:val="00E439E1"/>
    <w:rsid w:val="00E43F50"/>
    <w:rsid w:val="00E44688"/>
    <w:rsid w:val="00E4487E"/>
    <w:rsid w:val="00E449F7"/>
    <w:rsid w:val="00E44A8E"/>
    <w:rsid w:val="00E44A94"/>
    <w:rsid w:val="00E44BB4"/>
    <w:rsid w:val="00E4543A"/>
    <w:rsid w:val="00E45776"/>
    <w:rsid w:val="00E45B44"/>
    <w:rsid w:val="00E46C6B"/>
    <w:rsid w:val="00E46D08"/>
    <w:rsid w:val="00E47067"/>
    <w:rsid w:val="00E47B79"/>
    <w:rsid w:val="00E47E6F"/>
    <w:rsid w:val="00E47E93"/>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263"/>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1CB"/>
    <w:rsid w:val="00E67215"/>
    <w:rsid w:val="00E67435"/>
    <w:rsid w:val="00E6746F"/>
    <w:rsid w:val="00E675E9"/>
    <w:rsid w:val="00E676F5"/>
    <w:rsid w:val="00E67A25"/>
    <w:rsid w:val="00E67A9B"/>
    <w:rsid w:val="00E67AE7"/>
    <w:rsid w:val="00E67B39"/>
    <w:rsid w:val="00E70148"/>
    <w:rsid w:val="00E70A43"/>
    <w:rsid w:val="00E70B2A"/>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606"/>
    <w:rsid w:val="00E7569E"/>
    <w:rsid w:val="00E7577C"/>
    <w:rsid w:val="00E757BA"/>
    <w:rsid w:val="00E75859"/>
    <w:rsid w:val="00E75A47"/>
    <w:rsid w:val="00E75A69"/>
    <w:rsid w:val="00E75BE9"/>
    <w:rsid w:val="00E764E3"/>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EAC"/>
    <w:rsid w:val="00E90FFA"/>
    <w:rsid w:val="00E91285"/>
    <w:rsid w:val="00E913AC"/>
    <w:rsid w:val="00E9160A"/>
    <w:rsid w:val="00E91A13"/>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1F3"/>
    <w:rsid w:val="00E975BA"/>
    <w:rsid w:val="00E97C1D"/>
    <w:rsid w:val="00EA0690"/>
    <w:rsid w:val="00EA0C08"/>
    <w:rsid w:val="00EA0C6A"/>
    <w:rsid w:val="00EA0FF3"/>
    <w:rsid w:val="00EA1400"/>
    <w:rsid w:val="00EA14B1"/>
    <w:rsid w:val="00EA1553"/>
    <w:rsid w:val="00EA1704"/>
    <w:rsid w:val="00EA1997"/>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D76"/>
    <w:rsid w:val="00EA72A8"/>
    <w:rsid w:val="00EA758F"/>
    <w:rsid w:val="00EA796F"/>
    <w:rsid w:val="00EA7E69"/>
    <w:rsid w:val="00EB00B3"/>
    <w:rsid w:val="00EB064E"/>
    <w:rsid w:val="00EB07B5"/>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647"/>
    <w:rsid w:val="00EC06C4"/>
    <w:rsid w:val="00EC0AF6"/>
    <w:rsid w:val="00EC0C5B"/>
    <w:rsid w:val="00EC1958"/>
    <w:rsid w:val="00EC2027"/>
    <w:rsid w:val="00EC323B"/>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D20"/>
    <w:rsid w:val="00EC4FE1"/>
    <w:rsid w:val="00EC5098"/>
    <w:rsid w:val="00EC5271"/>
    <w:rsid w:val="00EC550C"/>
    <w:rsid w:val="00EC5587"/>
    <w:rsid w:val="00EC5B16"/>
    <w:rsid w:val="00EC5E4E"/>
    <w:rsid w:val="00EC614C"/>
    <w:rsid w:val="00EC657D"/>
    <w:rsid w:val="00EC68D1"/>
    <w:rsid w:val="00EC69FD"/>
    <w:rsid w:val="00EC6B16"/>
    <w:rsid w:val="00EC6C07"/>
    <w:rsid w:val="00EC6CCE"/>
    <w:rsid w:val="00EC7171"/>
    <w:rsid w:val="00EC7A13"/>
    <w:rsid w:val="00ED0561"/>
    <w:rsid w:val="00ED0845"/>
    <w:rsid w:val="00ED090D"/>
    <w:rsid w:val="00ED0CAC"/>
    <w:rsid w:val="00ED0DB2"/>
    <w:rsid w:val="00ED1CAE"/>
    <w:rsid w:val="00ED2433"/>
    <w:rsid w:val="00ED25C1"/>
    <w:rsid w:val="00ED2696"/>
    <w:rsid w:val="00ED26EF"/>
    <w:rsid w:val="00ED27BE"/>
    <w:rsid w:val="00ED2825"/>
    <w:rsid w:val="00ED2868"/>
    <w:rsid w:val="00ED2F76"/>
    <w:rsid w:val="00ED351C"/>
    <w:rsid w:val="00ED3730"/>
    <w:rsid w:val="00ED38A7"/>
    <w:rsid w:val="00ED3C51"/>
    <w:rsid w:val="00ED3FBA"/>
    <w:rsid w:val="00ED408C"/>
    <w:rsid w:val="00ED4259"/>
    <w:rsid w:val="00ED488B"/>
    <w:rsid w:val="00ED5061"/>
    <w:rsid w:val="00ED5259"/>
    <w:rsid w:val="00ED565C"/>
    <w:rsid w:val="00ED5C83"/>
    <w:rsid w:val="00ED6469"/>
    <w:rsid w:val="00ED6640"/>
    <w:rsid w:val="00ED699C"/>
    <w:rsid w:val="00ED6B12"/>
    <w:rsid w:val="00ED715E"/>
    <w:rsid w:val="00ED718F"/>
    <w:rsid w:val="00ED7215"/>
    <w:rsid w:val="00ED7590"/>
    <w:rsid w:val="00ED79FD"/>
    <w:rsid w:val="00ED7DCE"/>
    <w:rsid w:val="00ED7E9C"/>
    <w:rsid w:val="00EE0022"/>
    <w:rsid w:val="00EE04C0"/>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19E"/>
    <w:rsid w:val="00EE719F"/>
    <w:rsid w:val="00EE77D8"/>
    <w:rsid w:val="00EE78A3"/>
    <w:rsid w:val="00EE78B8"/>
    <w:rsid w:val="00EE7C02"/>
    <w:rsid w:val="00EE7D07"/>
    <w:rsid w:val="00EE7E57"/>
    <w:rsid w:val="00EF00A0"/>
    <w:rsid w:val="00EF0552"/>
    <w:rsid w:val="00EF0689"/>
    <w:rsid w:val="00EF07A9"/>
    <w:rsid w:val="00EF0907"/>
    <w:rsid w:val="00EF0A76"/>
    <w:rsid w:val="00EF0C2B"/>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7AB"/>
    <w:rsid w:val="00EF3A61"/>
    <w:rsid w:val="00EF3BE3"/>
    <w:rsid w:val="00EF3DD3"/>
    <w:rsid w:val="00EF3E60"/>
    <w:rsid w:val="00EF410D"/>
    <w:rsid w:val="00EF42E5"/>
    <w:rsid w:val="00EF45D7"/>
    <w:rsid w:val="00EF4E03"/>
    <w:rsid w:val="00EF4E7B"/>
    <w:rsid w:val="00EF50B0"/>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DF1"/>
    <w:rsid w:val="00F02E25"/>
    <w:rsid w:val="00F034A7"/>
    <w:rsid w:val="00F035BD"/>
    <w:rsid w:val="00F03B57"/>
    <w:rsid w:val="00F03B7F"/>
    <w:rsid w:val="00F03C76"/>
    <w:rsid w:val="00F03ED9"/>
    <w:rsid w:val="00F042B0"/>
    <w:rsid w:val="00F04321"/>
    <w:rsid w:val="00F04349"/>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4A0"/>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D63"/>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A48"/>
    <w:rsid w:val="00F44CDD"/>
    <w:rsid w:val="00F44E8C"/>
    <w:rsid w:val="00F450CC"/>
    <w:rsid w:val="00F45636"/>
    <w:rsid w:val="00F457AD"/>
    <w:rsid w:val="00F4593A"/>
    <w:rsid w:val="00F45FAF"/>
    <w:rsid w:val="00F4613C"/>
    <w:rsid w:val="00F46325"/>
    <w:rsid w:val="00F46345"/>
    <w:rsid w:val="00F463B0"/>
    <w:rsid w:val="00F46444"/>
    <w:rsid w:val="00F469C1"/>
    <w:rsid w:val="00F469CC"/>
    <w:rsid w:val="00F46D6F"/>
    <w:rsid w:val="00F46EEC"/>
    <w:rsid w:val="00F46F4F"/>
    <w:rsid w:val="00F4719A"/>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054"/>
    <w:rsid w:val="00F533EB"/>
    <w:rsid w:val="00F53409"/>
    <w:rsid w:val="00F538C1"/>
    <w:rsid w:val="00F53C3F"/>
    <w:rsid w:val="00F53D06"/>
    <w:rsid w:val="00F53E00"/>
    <w:rsid w:val="00F54B11"/>
    <w:rsid w:val="00F54CC0"/>
    <w:rsid w:val="00F55106"/>
    <w:rsid w:val="00F563C5"/>
    <w:rsid w:val="00F56858"/>
    <w:rsid w:val="00F56943"/>
    <w:rsid w:val="00F569E6"/>
    <w:rsid w:val="00F57114"/>
    <w:rsid w:val="00F571CA"/>
    <w:rsid w:val="00F57291"/>
    <w:rsid w:val="00F57C14"/>
    <w:rsid w:val="00F57C34"/>
    <w:rsid w:val="00F60064"/>
    <w:rsid w:val="00F60362"/>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3F6"/>
    <w:rsid w:val="00F6583F"/>
    <w:rsid w:val="00F66009"/>
    <w:rsid w:val="00F66259"/>
    <w:rsid w:val="00F6647D"/>
    <w:rsid w:val="00F66531"/>
    <w:rsid w:val="00F66623"/>
    <w:rsid w:val="00F666D0"/>
    <w:rsid w:val="00F66880"/>
    <w:rsid w:val="00F668BA"/>
    <w:rsid w:val="00F66F16"/>
    <w:rsid w:val="00F6704B"/>
    <w:rsid w:val="00F670B5"/>
    <w:rsid w:val="00F678DF"/>
    <w:rsid w:val="00F67BE6"/>
    <w:rsid w:val="00F67D49"/>
    <w:rsid w:val="00F70071"/>
    <w:rsid w:val="00F7031D"/>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730"/>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C35"/>
    <w:rsid w:val="00FA32EF"/>
    <w:rsid w:val="00FA3A46"/>
    <w:rsid w:val="00FA3D18"/>
    <w:rsid w:val="00FA4127"/>
    <w:rsid w:val="00FA43AE"/>
    <w:rsid w:val="00FA44B0"/>
    <w:rsid w:val="00FA4B67"/>
    <w:rsid w:val="00FA4FF1"/>
    <w:rsid w:val="00FA56E5"/>
    <w:rsid w:val="00FA5731"/>
    <w:rsid w:val="00FA586F"/>
    <w:rsid w:val="00FA5CB0"/>
    <w:rsid w:val="00FA5FC7"/>
    <w:rsid w:val="00FA62CF"/>
    <w:rsid w:val="00FA6318"/>
    <w:rsid w:val="00FA6634"/>
    <w:rsid w:val="00FA673E"/>
    <w:rsid w:val="00FA6C78"/>
    <w:rsid w:val="00FA7399"/>
    <w:rsid w:val="00FA7DAB"/>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6F8E"/>
    <w:rsid w:val="00FB7027"/>
    <w:rsid w:val="00FB726F"/>
    <w:rsid w:val="00FB79D9"/>
    <w:rsid w:val="00FB7C18"/>
    <w:rsid w:val="00FB7F78"/>
    <w:rsid w:val="00FC07C6"/>
    <w:rsid w:val="00FC10CD"/>
    <w:rsid w:val="00FC11F0"/>
    <w:rsid w:val="00FC144F"/>
    <w:rsid w:val="00FC1810"/>
    <w:rsid w:val="00FC196B"/>
    <w:rsid w:val="00FC19D6"/>
    <w:rsid w:val="00FC1B50"/>
    <w:rsid w:val="00FC306A"/>
    <w:rsid w:val="00FC3435"/>
    <w:rsid w:val="00FC3780"/>
    <w:rsid w:val="00FC3B7C"/>
    <w:rsid w:val="00FC3CC1"/>
    <w:rsid w:val="00FC4217"/>
    <w:rsid w:val="00FC433C"/>
    <w:rsid w:val="00FC43E7"/>
    <w:rsid w:val="00FC46A2"/>
    <w:rsid w:val="00FC4EF9"/>
    <w:rsid w:val="00FC50CA"/>
    <w:rsid w:val="00FC5235"/>
    <w:rsid w:val="00FC54A9"/>
    <w:rsid w:val="00FC557A"/>
    <w:rsid w:val="00FC67EF"/>
    <w:rsid w:val="00FC6951"/>
    <w:rsid w:val="00FC7401"/>
    <w:rsid w:val="00FC7927"/>
    <w:rsid w:val="00FC7A43"/>
    <w:rsid w:val="00FC7B04"/>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E0255"/>
    <w:rsid w:val="00FE06F7"/>
    <w:rsid w:val="00FE0745"/>
    <w:rsid w:val="00FE0818"/>
    <w:rsid w:val="00FE0BC3"/>
    <w:rsid w:val="00FE1357"/>
    <w:rsid w:val="00FE1DBA"/>
    <w:rsid w:val="00FE2144"/>
    <w:rsid w:val="00FE2147"/>
    <w:rsid w:val="00FE2281"/>
    <w:rsid w:val="00FE2573"/>
    <w:rsid w:val="00FE2650"/>
    <w:rsid w:val="00FE2A00"/>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060"/>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85B9884"/>
  <w15:docId w15:val="{9DEC0DF2-AA50-4046-A643-97AEFF32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uiPriority w:val="99"/>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styleId="Akapitzlist">
    <w:name w:val="List Paragraph"/>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uiPriority w:val="99"/>
    <w:rsid w:val="00FE37E9"/>
    <w:rPr>
      <w:sz w:val="28"/>
      <w:lang w:val="pl-PL" w:eastAsia="en-US" w:bidi="ar-SA"/>
    </w:rPr>
  </w:style>
  <w:style w:type="table" w:styleId="Tabela-Siatka">
    <w:name w:val="Table Grid"/>
    <w:basedOn w:val="Standardowy"/>
    <w:rsid w:val="00AD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rsid w:val="0071535D"/>
    <w:rPr>
      <w:sz w:val="24"/>
      <w:lang w:val="pl-PL" w:eastAsia="en-US" w:bidi="ar-SA"/>
    </w:rPr>
  </w:style>
  <w:style w:type="paragraph" w:customStyle="1" w:styleId="Standardowy11">
    <w:name w:val="Standardowy1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1">
    <w:name w:val="Tekst podstawowy 21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1">
    <w:name w:val="Tekst podstawowy 311"/>
    <w:basedOn w:val="Normalny"/>
    <w:rsid w:val="001736BD"/>
    <w:pPr>
      <w:suppressAutoHyphens/>
      <w:jc w:val="both"/>
    </w:pPr>
    <w:rPr>
      <w:sz w:val="24"/>
      <w:lang w:eastAsia="zh-CN"/>
    </w:rPr>
  </w:style>
  <w:style w:type="paragraph" w:customStyle="1" w:styleId="Tekstpodstawowywcity311">
    <w:name w:val="Tekst podstawowy wcięty 31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1">
    <w:name w:val="Legenda1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uiPriority w:val="99"/>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47"/>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link w:val="Akapitzlist"/>
    <w:uiPriority w:val="99"/>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1"/>
    <w:basedOn w:val="Normalny"/>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Tekstpodstawowy32">
    <w:name w:val="Tekst podstawowy 32"/>
    <w:basedOn w:val="Normalny"/>
    <w:rsid w:val="001B2938"/>
    <w:pPr>
      <w:jc w:val="both"/>
    </w:pPr>
    <w:rPr>
      <w:b/>
      <w:sz w:val="24"/>
      <w:lang w:eastAsia="pl-PL"/>
    </w:rPr>
  </w:style>
  <w:style w:type="character" w:customStyle="1" w:styleId="Nagwek21">
    <w:name w:val="Nagłówek #2_"/>
    <w:link w:val="Nagwek22"/>
    <w:rsid w:val="003973C9"/>
    <w:rPr>
      <w:rFonts w:ascii="Calibri" w:eastAsia="Calibri" w:hAnsi="Calibri" w:cs="Calibri"/>
      <w:sz w:val="30"/>
      <w:szCs w:val="30"/>
      <w:shd w:val="clear" w:color="auto" w:fill="FFFFFF"/>
    </w:rPr>
  </w:style>
  <w:style w:type="paragraph" w:customStyle="1" w:styleId="Nagwek22">
    <w:name w:val="Nagłówek #2"/>
    <w:basedOn w:val="Normalny"/>
    <w:link w:val="Nagwek21"/>
    <w:rsid w:val="003973C9"/>
    <w:pPr>
      <w:widowControl w:val="0"/>
      <w:shd w:val="clear" w:color="auto" w:fill="FFFFFF"/>
      <w:spacing w:before="720" w:after="120" w:line="0" w:lineRule="atLeast"/>
      <w:outlineLvl w:val="1"/>
    </w:pPr>
    <w:rPr>
      <w:rFonts w:ascii="Calibri" w:eastAsia="Calibri" w:hAnsi="Calibri" w:cs="Calibri"/>
      <w:sz w:val="30"/>
      <w:szCs w:val="30"/>
      <w:lang w:eastAsia="pl-PL"/>
    </w:rPr>
  </w:style>
  <w:style w:type="character" w:customStyle="1" w:styleId="Podpistabeli">
    <w:name w:val="Podpis tabeli_"/>
    <w:link w:val="Podpistabeli0"/>
    <w:rsid w:val="00CB76A6"/>
    <w:rPr>
      <w:rFonts w:ascii="Calibri" w:eastAsia="Calibri" w:hAnsi="Calibri" w:cs="Calibri"/>
      <w:sz w:val="21"/>
      <w:szCs w:val="21"/>
      <w:shd w:val="clear" w:color="auto" w:fill="FFFFFF"/>
    </w:rPr>
  </w:style>
  <w:style w:type="paragraph" w:customStyle="1" w:styleId="Podpistabeli0">
    <w:name w:val="Podpis tabeli"/>
    <w:basedOn w:val="Normalny"/>
    <w:link w:val="Podpistabeli"/>
    <w:rsid w:val="00CB76A6"/>
    <w:pPr>
      <w:widowControl w:val="0"/>
      <w:shd w:val="clear" w:color="auto" w:fill="FFFFFF"/>
      <w:spacing w:line="0" w:lineRule="atLeast"/>
    </w:pPr>
    <w:rPr>
      <w:rFonts w:ascii="Calibri" w:eastAsia="Calibri" w:hAnsi="Calibri" w:cs="Calibri"/>
      <w:sz w:val="21"/>
      <w:szCs w:val="21"/>
      <w:lang w:eastAsia="pl-PL"/>
    </w:rPr>
  </w:style>
  <w:style w:type="paragraph" w:customStyle="1" w:styleId="Akapitzlist3">
    <w:name w:val="Akapit z listą3"/>
    <w:basedOn w:val="Normalny"/>
    <w:rsid w:val="0003194B"/>
    <w:pPr>
      <w:ind w:left="708"/>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6788">
      <w:bodyDiv w:val="1"/>
      <w:marLeft w:val="0"/>
      <w:marRight w:val="0"/>
      <w:marTop w:val="0"/>
      <w:marBottom w:val="0"/>
      <w:divBdr>
        <w:top w:val="none" w:sz="0" w:space="0" w:color="auto"/>
        <w:left w:val="none" w:sz="0" w:space="0" w:color="auto"/>
        <w:bottom w:val="none" w:sz="0" w:space="0" w:color="auto"/>
        <w:right w:val="none" w:sz="0" w:space="0" w:color="auto"/>
      </w:divBdr>
    </w:div>
    <w:div w:id="164059116">
      <w:bodyDiv w:val="1"/>
      <w:marLeft w:val="0"/>
      <w:marRight w:val="0"/>
      <w:marTop w:val="0"/>
      <w:marBottom w:val="0"/>
      <w:divBdr>
        <w:top w:val="none" w:sz="0" w:space="0" w:color="auto"/>
        <w:left w:val="none" w:sz="0" w:space="0" w:color="auto"/>
        <w:bottom w:val="none" w:sz="0" w:space="0" w:color="auto"/>
        <w:right w:val="none" w:sz="0" w:space="0" w:color="auto"/>
      </w:divBdr>
    </w:div>
    <w:div w:id="169566031">
      <w:bodyDiv w:val="1"/>
      <w:marLeft w:val="0"/>
      <w:marRight w:val="0"/>
      <w:marTop w:val="0"/>
      <w:marBottom w:val="0"/>
      <w:divBdr>
        <w:top w:val="none" w:sz="0" w:space="0" w:color="auto"/>
        <w:left w:val="none" w:sz="0" w:space="0" w:color="auto"/>
        <w:bottom w:val="none" w:sz="0" w:space="0" w:color="auto"/>
        <w:right w:val="none" w:sz="0" w:space="0" w:color="auto"/>
      </w:divBdr>
    </w:div>
    <w:div w:id="221134414">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341125275">
      <w:bodyDiv w:val="1"/>
      <w:marLeft w:val="0"/>
      <w:marRight w:val="0"/>
      <w:marTop w:val="0"/>
      <w:marBottom w:val="0"/>
      <w:divBdr>
        <w:top w:val="none" w:sz="0" w:space="0" w:color="auto"/>
        <w:left w:val="none" w:sz="0" w:space="0" w:color="auto"/>
        <w:bottom w:val="none" w:sz="0" w:space="0" w:color="auto"/>
        <w:right w:val="none" w:sz="0" w:space="0" w:color="auto"/>
      </w:divBdr>
    </w:div>
    <w:div w:id="344479365">
      <w:bodyDiv w:val="1"/>
      <w:marLeft w:val="0"/>
      <w:marRight w:val="0"/>
      <w:marTop w:val="0"/>
      <w:marBottom w:val="0"/>
      <w:divBdr>
        <w:top w:val="none" w:sz="0" w:space="0" w:color="auto"/>
        <w:left w:val="none" w:sz="0" w:space="0" w:color="auto"/>
        <w:bottom w:val="none" w:sz="0" w:space="0" w:color="auto"/>
        <w:right w:val="none" w:sz="0" w:space="0" w:color="auto"/>
      </w:divBdr>
    </w:div>
    <w:div w:id="409623615">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56080897">
      <w:bodyDiv w:val="1"/>
      <w:marLeft w:val="0"/>
      <w:marRight w:val="0"/>
      <w:marTop w:val="0"/>
      <w:marBottom w:val="0"/>
      <w:divBdr>
        <w:top w:val="none" w:sz="0" w:space="0" w:color="auto"/>
        <w:left w:val="none" w:sz="0" w:space="0" w:color="auto"/>
        <w:bottom w:val="none" w:sz="0" w:space="0" w:color="auto"/>
        <w:right w:val="none" w:sz="0" w:space="0" w:color="auto"/>
      </w:divBdr>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931814306">
      <w:bodyDiv w:val="1"/>
      <w:marLeft w:val="0"/>
      <w:marRight w:val="0"/>
      <w:marTop w:val="0"/>
      <w:marBottom w:val="0"/>
      <w:divBdr>
        <w:top w:val="none" w:sz="0" w:space="0" w:color="auto"/>
        <w:left w:val="none" w:sz="0" w:space="0" w:color="auto"/>
        <w:bottom w:val="none" w:sz="0" w:space="0" w:color="auto"/>
        <w:right w:val="none" w:sz="0" w:space="0" w:color="auto"/>
      </w:divBdr>
    </w:div>
    <w:div w:id="1055617142">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487547015">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539657513">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34233415">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 w:id="1945068778">
      <w:bodyDiv w:val="1"/>
      <w:marLeft w:val="0"/>
      <w:marRight w:val="0"/>
      <w:marTop w:val="0"/>
      <w:marBottom w:val="0"/>
      <w:divBdr>
        <w:top w:val="none" w:sz="0" w:space="0" w:color="auto"/>
        <w:left w:val="none" w:sz="0" w:space="0" w:color="auto"/>
        <w:bottom w:val="none" w:sz="0" w:space="0" w:color="auto"/>
        <w:right w:val="none" w:sz="0" w:space="0" w:color="auto"/>
      </w:divBdr>
    </w:div>
    <w:div w:id="21134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752C-0502-465E-B5D6-2B676AE6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16265</Words>
  <Characters>97596</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113634</CharactersWithSpaces>
  <SharedDoc>false</SharedDoc>
  <HLinks>
    <vt:vector size="36" baseType="variant">
      <vt:variant>
        <vt:i4>1507428</vt:i4>
      </vt:variant>
      <vt:variant>
        <vt:i4>33</vt:i4>
      </vt:variant>
      <vt:variant>
        <vt:i4>0</vt:i4>
      </vt:variant>
      <vt:variant>
        <vt:i4>5</vt:i4>
      </vt:variant>
      <vt:variant>
        <vt:lpwstr>mailto:karolina.bednarowicz@neoprint.eu</vt:lpwstr>
      </vt:variant>
      <vt:variant>
        <vt:lpwstr/>
      </vt:variant>
      <vt:variant>
        <vt:i4>3932222</vt:i4>
      </vt:variant>
      <vt:variant>
        <vt:i4>30</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Joasia</dc:creator>
  <cp:lastModifiedBy>Mariusz Czyż</cp:lastModifiedBy>
  <cp:revision>2</cp:revision>
  <cp:lastPrinted>2019-10-31T10:50:00Z</cp:lastPrinted>
  <dcterms:created xsi:type="dcterms:W3CDTF">2019-10-31T12:44:00Z</dcterms:created>
  <dcterms:modified xsi:type="dcterms:W3CDTF">2019-10-31T12:44:00Z</dcterms:modified>
</cp:coreProperties>
</file>